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E9" w:rsidRPr="003B6B6E" w:rsidRDefault="00185AE9" w:rsidP="003B6B6E">
      <w:pPr>
        <w:widowControl w:val="0"/>
        <w:jc w:val="right"/>
        <w:rPr>
          <w:rFonts w:cs="Tahoma"/>
          <w:i/>
          <w:color w:val="000000"/>
        </w:rPr>
      </w:pPr>
      <w:r w:rsidRPr="00185AE9">
        <w:rPr>
          <w:rFonts w:cs="Tahoma"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="008D0B16">
        <w:rPr>
          <w:rFonts w:cs="Tahoma"/>
          <w:i/>
          <w:color w:val="000000"/>
          <w:sz w:val="28"/>
          <w:szCs w:val="28"/>
        </w:rPr>
        <w:t xml:space="preserve">                   </w:t>
      </w:r>
      <w:r w:rsidR="008D0B16" w:rsidRPr="003B6B6E">
        <w:rPr>
          <w:rFonts w:cs="Tahoma"/>
          <w:i/>
          <w:color w:val="000000"/>
        </w:rPr>
        <w:t xml:space="preserve">   Набор 2021</w:t>
      </w:r>
      <w:r w:rsidRPr="003B6B6E">
        <w:rPr>
          <w:rFonts w:cs="Tahoma"/>
          <w:i/>
          <w:color w:val="000000"/>
        </w:rPr>
        <w:t>г.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высшего образования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185AE9" w:rsidRPr="003B6B6E" w:rsidRDefault="00185AE9" w:rsidP="00185AE9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85AE9" w:rsidRPr="003B6B6E" w:rsidTr="00185AE9">
        <w:tc>
          <w:tcPr>
            <w:tcW w:w="4617" w:type="dxa"/>
            <w:hideMark/>
          </w:tcPr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85AE9" w:rsidRPr="003B6B6E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15.06.2021</w:t>
            </w:r>
            <w:r w:rsidR="00185AE9" w:rsidRPr="003B6B6E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85AE9" w:rsidRPr="003B6B6E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15.06.2021</w:t>
            </w:r>
            <w:r w:rsidR="00185AE9" w:rsidRPr="003B6B6E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</w:tr>
    </w:tbl>
    <w:p w:rsidR="00185AE9" w:rsidRPr="003B6B6E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837E41" w:rsidRPr="003B6B6E" w:rsidRDefault="00185AE9" w:rsidP="00837E41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3B6B6E">
        <w:rPr>
          <w:color w:val="000000"/>
          <w:sz w:val="24"/>
          <w:szCs w:val="24"/>
        </w:rPr>
        <w:t>«</w:t>
      </w:r>
      <w:r w:rsidRPr="003B6B6E">
        <w:rPr>
          <w:b/>
          <w:bCs/>
          <w:sz w:val="24"/>
          <w:szCs w:val="24"/>
          <w:lang w:eastAsia="en-US"/>
        </w:rPr>
        <w:t>Теория и методика спортивной тренировки</w:t>
      </w:r>
      <w:r w:rsidR="008D0B16" w:rsidRPr="003B6B6E">
        <w:rPr>
          <w:b/>
          <w:bCs/>
          <w:sz w:val="24"/>
          <w:szCs w:val="24"/>
          <w:lang w:eastAsia="en-US"/>
        </w:rPr>
        <w:t xml:space="preserve"> в избранном виде спорта</w:t>
      </w:r>
      <w:r w:rsidRPr="003B6B6E">
        <w:rPr>
          <w:b/>
          <w:bCs/>
          <w:sz w:val="24"/>
          <w:szCs w:val="24"/>
          <w:lang w:eastAsia="en-US"/>
        </w:rPr>
        <w:t xml:space="preserve"> </w:t>
      </w:r>
    </w:p>
    <w:p w:rsidR="00185AE9" w:rsidRPr="003B6B6E" w:rsidRDefault="008D0B16" w:rsidP="00837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b/>
          <w:bCs/>
          <w:sz w:val="24"/>
          <w:szCs w:val="24"/>
          <w:lang w:eastAsia="en-US"/>
        </w:rPr>
        <w:t>(гребля</w:t>
      </w:r>
      <w:r w:rsidR="00837E41" w:rsidRPr="003B6B6E">
        <w:rPr>
          <w:b/>
          <w:bCs/>
          <w:sz w:val="24"/>
          <w:szCs w:val="24"/>
          <w:lang w:eastAsia="en-US"/>
        </w:rPr>
        <w:t xml:space="preserve"> на байдарках и каноэ</w:t>
      </w:r>
      <w:r w:rsidR="003B6B6E">
        <w:rPr>
          <w:b/>
          <w:bCs/>
          <w:sz w:val="24"/>
          <w:szCs w:val="24"/>
          <w:lang w:eastAsia="en-US"/>
        </w:rPr>
        <w:t>)</w:t>
      </w:r>
      <w:r w:rsidR="00185AE9" w:rsidRPr="003B6B6E">
        <w:rPr>
          <w:b/>
          <w:bCs/>
          <w:sz w:val="24"/>
          <w:szCs w:val="24"/>
          <w:lang w:eastAsia="en-US"/>
        </w:rPr>
        <w:t>»</w:t>
      </w:r>
    </w:p>
    <w:p w:rsidR="00185AE9" w:rsidRPr="003B6B6E" w:rsidRDefault="008D0B16" w:rsidP="00837E41">
      <w:pPr>
        <w:widowControl w:val="0"/>
        <w:jc w:val="center"/>
        <w:rPr>
          <w:b/>
          <w:color w:val="000000"/>
          <w:sz w:val="24"/>
          <w:szCs w:val="24"/>
        </w:rPr>
      </w:pPr>
      <w:r w:rsidRPr="003B6B6E">
        <w:rPr>
          <w:b/>
          <w:color w:val="000000"/>
          <w:sz w:val="24"/>
          <w:szCs w:val="24"/>
        </w:rPr>
        <w:t>Б1.0.35</w:t>
      </w:r>
    </w:p>
    <w:p w:rsidR="00185AE9" w:rsidRPr="003B6B6E" w:rsidRDefault="00185AE9" w:rsidP="00185AE9">
      <w:pPr>
        <w:widowControl w:val="0"/>
        <w:rPr>
          <w:rFonts w:cs="Tahoma"/>
          <w:b/>
          <w:iCs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85AE9" w:rsidRPr="003B6B6E" w:rsidRDefault="00185AE9" w:rsidP="00185AE9">
      <w:pPr>
        <w:widowControl w:val="0"/>
        <w:jc w:val="center"/>
        <w:rPr>
          <w:color w:val="000000"/>
          <w:sz w:val="24"/>
          <w:szCs w:val="24"/>
        </w:rPr>
      </w:pPr>
      <w:r w:rsidRPr="003B6B6E">
        <w:rPr>
          <w:color w:val="000000"/>
          <w:sz w:val="24"/>
          <w:szCs w:val="24"/>
        </w:rPr>
        <w:t>49.03.04 Спорт</w:t>
      </w:r>
    </w:p>
    <w:p w:rsidR="00185AE9" w:rsidRPr="003B6B6E" w:rsidRDefault="00185AE9" w:rsidP="00185AE9">
      <w:pPr>
        <w:widowControl w:val="0"/>
        <w:jc w:val="center"/>
        <w:rPr>
          <w:b/>
          <w:color w:val="000000"/>
          <w:sz w:val="24"/>
          <w:szCs w:val="24"/>
        </w:rPr>
      </w:pPr>
    </w:p>
    <w:p w:rsidR="008D0B16" w:rsidRPr="003B6B6E" w:rsidRDefault="003B6B6E" w:rsidP="008D0B1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ОПОП:</w:t>
      </w:r>
    </w:p>
    <w:p w:rsidR="00185AE9" w:rsidRPr="003B6B6E" w:rsidRDefault="008D0B16" w:rsidP="003B6B6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 xml:space="preserve">   </w:t>
      </w:r>
      <w:r w:rsidRPr="003B6B6E">
        <w:rPr>
          <w:b/>
          <w:color w:val="000000"/>
          <w:sz w:val="24"/>
          <w:szCs w:val="24"/>
        </w:rPr>
        <w:t xml:space="preserve"> </w:t>
      </w:r>
      <w:r w:rsidR="003B6B6E" w:rsidRPr="003B6B6E">
        <w:rPr>
          <w:b/>
          <w:color w:val="000000"/>
          <w:sz w:val="24"/>
          <w:szCs w:val="24"/>
        </w:rPr>
        <w:t>«</w:t>
      </w:r>
      <w:r w:rsidRPr="003B6B6E">
        <w:rPr>
          <w:b/>
          <w:color w:val="000000"/>
          <w:sz w:val="24"/>
          <w:szCs w:val="24"/>
        </w:rPr>
        <w:t>Спортивная подготовка по виду спорта,</w:t>
      </w:r>
      <w:r w:rsidR="00185AE9" w:rsidRPr="003B6B6E">
        <w:rPr>
          <w:b/>
          <w:color w:val="000000"/>
          <w:sz w:val="24"/>
          <w:szCs w:val="24"/>
        </w:rPr>
        <w:t xml:space="preserve"> тренерско –преподавательская </w:t>
      </w:r>
      <w:r w:rsidR="003B6B6E" w:rsidRPr="003B6B6E">
        <w:rPr>
          <w:b/>
          <w:color w:val="000000"/>
          <w:sz w:val="24"/>
          <w:szCs w:val="24"/>
        </w:rPr>
        <w:t>деятельность в образовании»</w:t>
      </w:r>
    </w:p>
    <w:p w:rsidR="00185AE9" w:rsidRPr="003B6B6E" w:rsidRDefault="00185AE9" w:rsidP="00185AE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Тренер о виду спорта. Преподаватель.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3B6B6E" w:rsidRDefault="00185AE9" w:rsidP="003B6B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Форма обучения</w:t>
      </w:r>
    </w:p>
    <w:p w:rsidR="00185AE9" w:rsidRPr="003B6B6E" w:rsidRDefault="008D0B16" w:rsidP="003B6B6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Заочная</w:t>
      </w:r>
    </w:p>
    <w:p w:rsidR="00185AE9" w:rsidRPr="003B6B6E" w:rsidRDefault="00185AE9" w:rsidP="003B6B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85AE9" w:rsidRPr="00185AE9" w:rsidTr="00185AE9">
        <w:trPr>
          <w:trHeight w:val="3026"/>
        </w:trPr>
        <w:tc>
          <w:tcPr>
            <w:tcW w:w="3544" w:type="dxa"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_____________В.Х.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Шнайдер</w:t>
            </w:r>
          </w:p>
          <w:p w:rsidR="008D0B16" w:rsidRPr="009560BC" w:rsidRDefault="008D0B16" w:rsidP="008D0B16">
            <w:pPr>
              <w:widowControl w:val="0"/>
              <w:jc w:val="center"/>
              <w:rPr>
                <w:rFonts w:cs="Tahoma"/>
                <w:color w:val="FF0000"/>
                <w:sz w:val="24"/>
                <w:szCs w:val="24"/>
              </w:rPr>
            </w:pPr>
          </w:p>
          <w:p w:rsidR="00185AE9" w:rsidRPr="00185AE9" w:rsidRDefault="00185AE9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8D0B16">
              <w:rPr>
                <w:rFonts w:cs="Tahoma"/>
                <w:color w:val="000000"/>
                <w:sz w:val="24"/>
                <w:szCs w:val="24"/>
              </w:rPr>
              <w:t>заседании кафедры (протокол № 9</w:t>
            </w: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85AE9" w:rsidRPr="00185AE9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«31 » мая 2021</w:t>
            </w:r>
            <w:r w:rsidR="00185AE9" w:rsidRPr="00185AE9">
              <w:rPr>
                <w:rFonts w:cs="Tahoma"/>
                <w:color w:val="000000"/>
                <w:sz w:val="24"/>
                <w:szCs w:val="24"/>
              </w:rPr>
              <w:t xml:space="preserve">  г.)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>Заведующ</w:t>
            </w:r>
            <w:r w:rsidR="00411869">
              <w:rPr>
                <w:rFonts w:cs="Tahoma"/>
                <w:color w:val="000000"/>
                <w:sz w:val="24"/>
                <w:szCs w:val="24"/>
              </w:rPr>
              <w:t>ая</w:t>
            </w: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 кафедрой, </w:t>
            </w:r>
          </w:p>
          <w:p w:rsidR="00185AE9" w:rsidRPr="00185AE9" w:rsidRDefault="0041186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</w:t>
            </w:r>
            <w:r w:rsidR="00185AE9" w:rsidRPr="00185AE9">
              <w:rPr>
                <w:rFonts w:cs="Tahoma"/>
                <w:color w:val="000000"/>
                <w:sz w:val="24"/>
                <w:szCs w:val="24"/>
              </w:rPr>
              <w:t>.п.н., доцент Е.Л. Фаворская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411869" w:rsidRDefault="008D0B16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11869">
        <w:rPr>
          <w:rFonts w:cs="Tahoma"/>
          <w:b/>
          <w:color w:val="000000"/>
          <w:sz w:val="24"/>
          <w:szCs w:val="24"/>
        </w:rPr>
        <w:t>Малаховка 2021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9A1737" w:rsidRPr="00A0792A" w:rsidRDefault="009A1737" w:rsidP="009A1737">
      <w:pPr>
        <w:widowControl w:val="0"/>
        <w:jc w:val="both"/>
        <w:rPr>
          <w:rFonts w:cs="Tahoma"/>
          <w:b/>
          <w:sz w:val="24"/>
          <w:szCs w:val="24"/>
        </w:rPr>
      </w:pPr>
      <w:r w:rsidRPr="00F81F1E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891B1A" w:rsidP="00185AE9">
      <w:pPr>
        <w:widowControl w:val="0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Ежова Н.М.</w:t>
      </w:r>
      <w:r w:rsidR="00185AE9" w:rsidRPr="00D1147F">
        <w:rPr>
          <w:rFonts w:cs="Tahoma"/>
          <w:color w:val="000000"/>
          <w:sz w:val="24"/>
          <w:szCs w:val="24"/>
        </w:rPr>
        <w:t>, доцент                                               ______________</w:t>
      </w:r>
    </w:p>
    <w:p w:rsidR="00185AE9" w:rsidRPr="00D1147F" w:rsidRDefault="00185AE9" w:rsidP="00185AE9">
      <w:pPr>
        <w:widowControl w:val="0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6151D3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</w:t>
      </w:r>
      <w:r w:rsidR="00185AE9" w:rsidRPr="00D1147F">
        <w:rPr>
          <w:rFonts w:cs="Tahoma"/>
          <w:color w:val="000000"/>
          <w:sz w:val="24"/>
          <w:szCs w:val="24"/>
        </w:rPr>
        <w:t xml:space="preserve">  к п н,. профессор                                            _______________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Дунаев К.С. д п н., профессор                                               _______________</w:t>
      </w: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  <w:r w:rsidRPr="007608BB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f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80"/>
        <w:gridCol w:w="3172"/>
        <w:gridCol w:w="1054"/>
      </w:tblGrid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01.001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608BB">
              <w:rPr>
                <w:bCs/>
                <w:sz w:val="24"/>
                <w:szCs w:val="24"/>
              </w:rPr>
              <w:t xml:space="preserve">от 18 октября 2013 г. N 544н </w:t>
            </w:r>
            <w:r w:rsidRPr="007608BB">
              <w:rPr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both"/>
              <w:outlineLvl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ПДО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05.003</w:t>
            </w:r>
          </w:p>
        </w:tc>
        <w:tc>
          <w:tcPr>
            <w:tcW w:w="4745" w:type="dxa"/>
          </w:tcPr>
          <w:p w:rsidR="00586541" w:rsidRPr="007608BB" w:rsidRDefault="00A553B7" w:rsidP="002C545C">
            <w:pPr>
              <w:spacing w:before="108" w:after="108"/>
              <w:jc w:val="both"/>
              <w:outlineLvl w:val="0"/>
              <w:rPr>
                <w:bCs/>
                <w:sz w:val="24"/>
                <w:szCs w:val="24"/>
              </w:rPr>
            </w:pPr>
            <w:hyperlink r:id="rId8" w:history="1">
              <w:r w:rsidR="00586541" w:rsidRPr="007608BB">
                <w:rPr>
                  <w:sz w:val="24"/>
                  <w:szCs w:val="24"/>
                </w:rPr>
                <w:t xml:space="preserve"> "Тренер"</w:t>
              </w:r>
            </w:hyperlink>
          </w:p>
          <w:p w:rsidR="00586541" w:rsidRPr="007608BB" w:rsidRDefault="00586541" w:rsidP="002C545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Т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05.010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СА</w:t>
            </w:r>
          </w:p>
        </w:tc>
      </w:tr>
    </w:tbl>
    <w:p w:rsidR="00586541" w:rsidRPr="00185AE9" w:rsidRDefault="00586541" w:rsidP="0058654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1147F" w:rsidRPr="00D1147F" w:rsidRDefault="00185AE9" w:rsidP="00A70160">
      <w:pPr>
        <w:pStyle w:val="a3"/>
        <w:numPr>
          <w:ilvl w:val="0"/>
          <w:numId w:val="25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    </w:t>
      </w:r>
    </w:p>
    <w:p w:rsidR="00185AE9" w:rsidRPr="00D1147F" w:rsidRDefault="00185AE9" w:rsidP="00D1147F">
      <w:pPr>
        <w:pStyle w:val="a3"/>
        <w:ind w:left="1069"/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85AE9" w:rsidRPr="00D1147F" w:rsidRDefault="00185AE9" w:rsidP="00D1147F">
      <w:pPr>
        <w:ind w:firstLine="709"/>
        <w:contextualSpacing/>
        <w:jc w:val="center"/>
        <w:rPr>
          <w:bCs/>
          <w:caps/>
          <w:color w:val="000000"/>
          <w:spacing w:val="-1"/>
          <w:sz w:val="24"/>
          <w:szCs w:val="24"/>
        </w:rPr>
      </w:pPr>
    </w:p>
    <w:p w:rsidR="00F86C04" w:rsidRDefault="00185AE9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185AE9">
        <w:rPr>
          <w:b/>
          <w:sz w:val="24"/>
          <w:szCs w:val="24"/>
        </w:rPr>
        <w:t>УК–7</w:t>
      </w:r>
      <w:r w:rsidR="00F86C04" w:rsidRPr="00763C1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86C04" w:rsidRPr="00185AE9" w:rsidRDefault="00F86C04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E95574">
        <w:rPr>
          <w:b/>
          <w:sz w:val="24"/>
          <w:szCs w:val="24"/>
        </w:rPr>
        <w:t>ОПК-1</w:t>
      </w:r>
      <w:r w:rsidRPr="00AE435F">
        <w:rPr>
          <w:sz w:val="24"/>
          <w:szCs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ОПК-2</w:t>
      </w:r>
      <w:r w:rsidRPr="00185AE9">
        <w:rPr>
          <w:sz w:val="24"/>
          <w:szCs w:val="24"/>
        </w:rPr>
        <w:t xml:space="preserve">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ОПК-3</w:t>
      </w:r>
      <w:r w:rsidRPr="00185AE9">
        <w:rPr>
          <w:sz w:val="24"/>
          <w:szCs w:val="24"/>
        </w:rPr>
        <w:t xml:space="preserve"> Способен проводить занятия физической культурой и спортом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ОПК-4</w:t>
      </w:r>
      <w:r w:rsidRPr="00185AE9">
        <w:rPr>
          <w:sz w:val="24"/>
          <w:szCs w:val="24"/>
        </w:rPr>
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ОПК-5</w:t>
      </w:r>
      <w:r w:rsidRPr="00185AE9">
        <w:rPr>
          <w:sz w:val="24"/>
          <w:szCs w:val="24"/>
        </w:rPr>
        <w:t xml:space="preserve">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ОПК-6</w:t>
      </w:r>
      <w:r w:rsidRPr="00185AE9">
        <w:rPr>
          <w:sz w:val="24"/>
          <w:szCs w:val="24"/>
        </w:rPr>
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ОПК-7</w:t>
      </w:r>
      <w:r w:rsidRPr="00185AE9">
        <w:rPr>
          <w:sz w:val="24"/>
          <w:szCs w:val="24"/>
        </w:rPr>
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ОПК-8</w:t>
      </w:r>
      <w:r w:rsidRPr="00185AE9">
        <w:rPr>
          <w:sz w:val="24"/>
          <w:szCs w:val="24"/>
        </w:rPr>
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ОПК-9</w:t>
      </w:r>
      <w:r w:rsidRPr="00185AE9">
        <w:rPr>
          <w:sz w:val="24"/>
          <w:szCs w:val="24"/>
        </w:rPr>
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ОПК-10</w:t>
      </w:r>
      <w:r w:rsidRPr="00185AE9">
        <w:rPr>
          <w:sz w:val="24"/>
          <w:szCs w:val="24"/>
        </w:rPr>
        <w:t xml:space="preserve"> Способен обеспечивать соблюдение техники безопасности, профилактику травматизма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ОПК-11</w:t>
      </w:r>
      <w:r w:rsidRPr="00185AE9">
        <w:rPr>
          <w:sz w:val="24"/>
          <w:szCs w:val="24"/>
        </w:rPr>
        <w:t xml:space="preserve"> Способен проводить работу по предотвращению применения допинга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ОПК-12</w:t>
      </w:r>
      <w:r w:rsidRPr="00185AE9">
        <w:rPr>
          <w:sz w:val="24"/>
          <w:szCs w:val="24"/>
        </w:rPr>
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ОПК-13</w:t>
      </w:r>
      <w:r w:rsidRPr="00185AE9">
        <w:rPr>
          <w:sz w:val="24"/>
          <w:szCs w:val="24"/>
        </w:rPr>
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4C7576">
        <w:rPr>
          <w:b/>
          <w:sz w:val="24"/>
          <w:szCs w:val="24"/>
        </w:rPr>
        <w:t>ОПК-14</w:t>
      </w:r>
      <w:r w:rsidRPr="00185AE9">
        <w:rPr>
          <w:sz w:val="24"/>
          <w:szCs w:val="24"/>
        </w:rPr>
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ОПК-15</w:t>
      </w:r>
      <w:r w:rsidRPr="00185AE9">
        <w:rPr>
          <w:sz w:val="24"/>
          <w:szCs w:val="24"/>
        </w:rPr>
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ОПК-16</w:t>
      </w:r>
      <w:r w:rsidRPr="00185AE9">
        <w:rPr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lastRenderedPageBreak/>
        <w:t>ОПК-17</w:t>
      </w:r>
      <w:r w:rsidRPr="00185AE9">
        <w:rPr>
          <w:sz w:val="24"/>
          <w:szCs w:val="24"/>
        </w:rPr>
        <w:t xml:space="preserve"> Способен осуществлять организацию и судейство спортивных соревнований</w:t>
      </w:r>
    </w:p>
    <w:p w:rsid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ОПК-18</w:t>
      </w:r>
      <w:r w:rsidRPr="00185AE9">
        <w:rPr>
          <w:sz w:val="24"/>
          <w:szCs w:val="24"/>
        </w:rPr>
        <w:t xml:space="preserve"> Способен осуществлять методическое обеспечение и контроль в сфере спортивной подготовки и сфере образования</w:t>
      </w:r>
    </w:p>
    <w:p w:rsidR="00586541" w:rsidRPr="007B2350" w:rsidRDefault="00586541" w:rsidP="00586541">
      <w:pPr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Pr="007608BB">
        <w:rPr>
          <w:b/>
          <w:color w:val="000000"/>
          <w:sz w:val="24"/>
          <w:szCs w:val="24"/>
        </w:rPr>
        <w:t>ОПК-19.</w:t>
      </w:r>
      <w:r w:rsidRPr="007B2350">
        <w:rPr>
          <w:color w:val="000000"/>
          <w:sz w:val="24"/>
          <w:szCs w:val="24"/>
        </w:rPr>
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586541" w:rsidRDefault="00586541" w:rsidP="00D1147F">
      <w:pPr>
        <w:ind w:firstLine="851"/>
        <w:contextualSpacing/>
        <w:rPr>
          <w:sz w:val="24"/>
          <w:szCs w:val="24"/>
        </w:rPr>
      </w:pPr>
    </w:p>
    <w:p w:rsidR="00185AE9" w:rsidRDefault="00185AE9" w:rsidP="00185AE9">
      <w:pPr>
        <w:spacing w:line="276" w:lineRule="auto"/>
        <w:contextualSpacing/>
        <w:rPr>
          <w:sz w:val="24"/>
          <w:szCs w:val="24"/>
        </w:rPr>
      </w:pPr>
    </w:p>
    <w:p w:rsidR="00185AE9" w:rsidRDefault="00185AE9" w:rsidP="00D1147F">
      <w:pPr>
        <w:contextualSpacing/>
        <w:jc w:val="center"/>
        <w:rPr>
          <w:sz w:val="24"/>
          <w:szCs w:val="24"/>
        </w:rPr>
      </w:pPr>
      <w:r w:rsidRPr="00D1147F">
        <w:rPr>
          <w:sz w:val="24"/>
          <w:szCs w:val="24"/>
        </w:rPr>
        <w:t>РЕЗУЛЬТАТЫ ОБУЧЕНИЯ ПО ДИСЦИПЛИНЕ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814"/>
      </w:tblGrid>
      <w:tr w:rsidR="00586541" w:rsidRPr="00961913" w:rsidTr="00586541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t>Формируемые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компетенции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contextualSpacing/>
            </w:pPr>
            <w:r w:rsidRPr="00961913">
              <w:t xml:space="preserve">    Соотнесенные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профессиональные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 xml:space="preserve">    стандарты</w:t>
            </w:r>
          </w:p>
        </w:tc>
        <w:tc>
          <w:tcPr>
            <w:tcW w:w="4814" w:type="dxa"/>
          </w:tcPr>
          <w:p w:rsidR="00586541" w:rsidRPr="00961913" w:rsidRDefault="00586541" w:rsidP="00586541">
            <w:pPr>
              <w:contextualSpacing/>
            </w:pPr>
            <w:r w:rsidRPr="00961913">
              <w:t>Планируемые результаты обучения</w:t>
            </w:r>
          </w:p>
        </w:tc>
      </w:tr>
      <w:tr w:rsidR="00586541" w:rsidRPr="00961913" w:rsidTr="002C545C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УК–7</w:t>
            </w:r>
            <w:r w:rsidRPr="00961913"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586541" w:rsidRPr="00961913" w:rsidRDefault="00586541" w:rsidP="00586541">
            <w:pPr>
              <w:contextualSpacing/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>Тренер 05.003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color w:val="000000"/>
                <w:spacing w:val="-1"/>
              </w:rPr>
            </w:pPr>
            <w:r w:rsidRPr="00961913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tabs>
                <w:tab w:val="left" w:leader="underscore" w:pos="9379"/>
              </w:tabs>
              <w:jc w:val="both"/>
              <w:rPr>
                <w:b/>
              </w:rPr>
            </w:pPr>
            <w:r w:rsidRPr="00961913">
              <w:rPr>
                <w:b/>
              </w:rPr>
              <w:t xml:space="preserve">УК-7.1 Знает </w:t>
            </w:r>
            <w:r w:rsidRPr="00961913"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586541" w:rsidRPr="00961913" w:rsidRDefault="00586541" w:rsidP="00586541">
            <w:pPr>
              <w:widowControl w:val="0"/>
              <w:tabs>
                <w:tab w:val="left" w:leader="underscore" w:pos="9379"/>
              </w:tabs>
              <w:jc w:val="both"/>
            </w:pPr>
            <w:r w:rsidRPr="00961913">
              <w:rPr>
                <w:b/>
              </w:rPr>
              <w:t xml:space="preserve">УК-7.2 Умеет </w:t>
            </w:r>
            <w:r w:rsidRPr="00961913"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586541" w:rsidRPr="00961913" w:rsidRDefault="00586541" w:rsidP="0058654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61913">
              <w:rPr>
                <w:b/>
              </w:rPr>
              <w:t xml:space="preserve">УК-7.3 Владеет </w:t>
            </w:r>
            <w:r w:rsidRPr="00961913">
              <w:t>здоровье-сберегающими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86541" w:rsidRPr="00961913" w:rsidTr="002C545C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ОПК-1</w:t>
            </w:r>
            <w:r w:rsidRPr="00961913"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>Тренер 05.003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D/02.6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Cs/>
                <w:iCs/>
              </w:rPr>
            </w:pPr>
            <w:r w:rsidRPr="00961913">
              <w:rPr>
                <w:rFonts w:eastAsiaTheme="minorHAnsi"/>
                <w:iCs/>
                <w:lang w:eastAsia="en-US"/>
              </w:rPr>
              <w:t xml:space="preserve">А/01.6 Общепедагогическая функция. Обучение </w:t>
            </w:r>
            <w:r w:rsidRPr="00961913">
              <w:rPr>
                <w:bCs/>
                <w:iCs/>
              </w:rPr>
              <w:t xml:space="preserve"> </w:t>
            </w:r>
          </w:p>
          <w:p w:rsidR="00586541" w:rsidRPr="00961913" w:rsidRDefault="00586541" w:rsidP="00586541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61913">
              <w:t>В/03.6</w:t>
            </w:r>
            <w:r w:rsidRPr="00961913">
              <w:tab/>
            </w:r>
          </w:p>
          <w:p w:rsidR="00586541" w:rsidRPr="00961913" w:rsidRDefault="00586541" w:rsidP="00586541">
            <w:pPr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61913"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586541" w:rsidRPr="00961913" w:rsidRDefault="00586541" w:rsidP="00586541">
            <w:pPr>
              <w:jc w:val="both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t>ОПК-1.1.Знает</w:t>
            </w:r>
            <w:r w:rsidRPr="00961913">
              <w:rPr>
                <w:rFonts w:eastAsia="Calibri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961913">
              <w:rPr>
                <w:rFonts w:eastAsia="Calibri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586541" w:rsidRPr="00961913" w:rsidRDefault="00586541" w:rsidP="00586541">
            <w:pPr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t>ОПК-1.2.Умеет</w:t>
            </w:r>
            <w:r w:rsidRPr="00961913">
              <w:rPr>
                <w:rFonts w:eastAsia="Calibri"/>
                <w:lang w:eastAsia="en-US"/>
              </w:rPr>
              <w:t xml:space="preserve"> планировать тренировочный процесс на этапах спортивной подготовки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>ОПК-1.3.Владеет</w:t>
            </w:r>
            <w:r w:rsidRPr="00961913">
              <w:rPr>
                <w:rFonts w:eastAsia="Calibri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 xml:space="preserve">ОПК-2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61913">
              <w:t xml:space="preserve">Способен использовать методики спортивной ориентации и отбора спортсменов и обучающихся с учетом их возрастных, психофизических и </w:t>
            </w:r>
            <w:r w:rsidRPr="00961913">
              <w:lastRenderedPageBreak/>
              <w:t>индивидуальных особенностей в сфере спортивной подготовки и сфере образования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lastRenderedPageBreak/>
              <w:t xml:space="preserve"> Т 05.003 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С/01.6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 Отбор занимающихся в группы тренировочного этапа (этапа спортивной специализации)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D/01.6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b/>
                <w:spacing w:val="-1"/>
              </w:rPr>
              <w:lastRenderedPageBreak/>
              <w:t xml:space="preserve"> </w:t>
            </w:r>
            <w:r w:rsidRPr="00961913">
              <w:rPr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 w:rsidRPr="00961913">
              <w:rPr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F/02.6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Организация отбора и подготовки спортсменов спортивной команды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D/01.6</w:t>
            </w:r>
            <w:r w:rsidRPr="00961913">
              <w:rPr>
                <w:spacing w:val="-1"/>
              </w:rPr>
              <w:tab/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Методическое обеспечение отборочного, тренировочного и образовательного процесса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t>Е/02.6</w:t>
            </w:r>
            <w:r w:rsidRPr="00961913">
              <w:rPr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  <w:r w:rsidRPr="00961913">
              <w:rPr>
                <w:b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F/01.6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Руководство методическим обеспечением отборочного, тренировочного и образовательного процессов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lastRenderedPageBreak/>
              <w:t>ОПК-2.1.Знает</w:t>
            </w:r>
            <w:r w:rsidRPr="00961913">
              <w:rPr>
                <w:rFonts w:eastAsia="Calibri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t>ОПК-2.2.Умеет</w:t>
            </w:r>
            <w:r w:rsidRPr="00961913">
              <w:rPr>
                <w:rFonts w:eastAsia="Calibri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ОПК-2.3</w:t>
            </w:r>
            <w:r w:rsidRPr="00961913">
              <w:rPr>
                <w:rFonts w:eastAsia="Calibri"/>
                <w:lang w:bidi="ru-RU"/>
              </w:rPr>
              <w:t xml:space="preserve">. </w:t>
            </w:r>
            <w:r w:rsidRPr="00961913">
              <w:rPr>
                <w:rFonts w:eastAsia="Calibri"/>
                <w:b/>
                <w:lang w:bidi="ru-RU"/>
              </w:rPr>
              <w:t>Владеет</w:t>
            </w:r>
            <w:r w:rsidRPr="00961913">
              <w:rPr>
                <w:rFonts w:eastAsia="Calibri"/>
                <w:lang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ОПК-3</w:t>
            </w:r>
            <w:r w:rsidRPr="00961913">
              <w:rPr>
                <w:rFonts w:eastAsia="Calibri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D/02.6 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Cs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D/03.6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(спортивной дисциплине, группе дисциплин), по индивидуальным планам подготовки спортсменов)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</w:t>
            </w:r>
            <w:r w:rsidRPr="00961913">
              <w:rPr>
                <w:bCs/>
              </w:rPr>
              <w:t>F/01.6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lastRenderedPageBreak/>
              <w:t>Проведение тренировочных занятий со спортсменами спортивной команды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lastRenderedPageBreak/>
              <w:t xml:space="preserve">ОПК-3.1.Знает </w:t>
            </w:r>
            <w:r w:rsidRPr="00961913">
              <w:rPr>
                <w:rFonts w:eastAsia="Calibri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961913">
              <w:rPr>
                <w:rFonts w:eastAsia="Calibri"/>
              </w:rPr>
              <w:t xml:space="preserve"> организацию и методику проведения тренировочных занятий в ИВС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t xml:space="preserve">ОПК-3.2.Умеет </w:t>
            </w:r>
            <w:r w:rsidRPr="00961913">
              <w:rPr>
                <w:rFonts w:eastAsia="Calibri"/>
                <w:lang w:bidi="ru-RU"/>
              </w:rPr>
              <w:t xml:space="preserve">подбирать </w:t>
            </w:r>
            <w:r w:rsidRPr="00961913">
              <w:rPr>
                <w:rFonts w:eastAsia="Calibri"/>
              </w:rPr>
              <w:t>средства и методы базовых видов физкультурно-спортивной деятельности для проведения занятий,</w:t>
            </w:r>
            <w:r w:rsidRPr="00961913">
              <w:rPr>
                <w:rFonts w:eastAsia="Calibri"/>
                <w:lang w:bidi="ru-RU"/>
              </w:rPr>
              <w:t xml:space="preserve"> составлять комплексы общеразвивающих упражнений и специальных упражнений в ИВС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ОПК-3.3.Владеет</w:t>
            </w:r>
            <w:r w:rsidRPr="00961913">
              <w:rPr>
                <w:rFonts w:eastAsia="Calibri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961913">
              <w:rPr>
                <w:rFonts w:eastAsia="Calibri"/>
              </w:rPr>
              <w:t>гребли на байдарках и каноэ.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rPr>
                <w:rFonts w:eastAsia="Calibri"/>
              </w:rPr>
            </w:pPr>
            <w:r w:rsidRPr="00961913">
              <w:rPr>
                <w:b/>
              </w:rPr>
              <w:lastRenderedPageBreak/>
              <w:t>ОПК-4</w:t>
            </w:r>
            <w:r w:rsidRPr="00961913">
      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  <w:p w:rsidR="00586541" w:rsidRPr="00961913" w:rsidRDefault="00586541" w:rsidP="00586541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Отбор занимающихся в группы тренировочного этапа (этапа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iCs/>
                <w:color w:val="FF0000"/>
              </w:rPr>
            </w:pPr>
            <w:r w:rsidRPr="00961913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ОПК-4.1. Знает</w:t>
            </w:r>
            <w:r w:rsidRPr="00961913">
              <w:rPr>
                <w:rFonts w:eastAsia="Calibri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ОПК-4.2. Умеет</w:t>
            </w:r>
            <w:r w:rsidRPr="00961913">
              <w:rPr>
                <w:rFonts w:eastAsia="Calibri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ОПК-4.3. Владеет </w:t>
            </w:r>
            <w:r w:rsidRPr="00961913">
              <w:rPr>
                <w:rFonts w:eastAsia="Calibri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 xml:space="preserve">ОПК -5 </w:t>
            </w:r>
            <w:r w:rsidRPr="00961913">
              <w:rPr>
                <w:rFonts w:eastAsia="Calibri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Управление систематической соревновательной деятельностью занимающегося</w:t>
            </w:r>
          </w:p>
          <w:p w:rsidR="00586541" w:rsidRPr="00961913" w:rsidRDefault="00586541" w:rsidP="00586541">
            <w:pPr>
              <w:jc w:val="both"/>
            </w:pP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r w:rsidRPr="00961913">
              <w:t xml:space="preserve">С/01.6 </w:t>
            </w:r>
          </w:p>
          <w:p w:rsidR="00586541" w:rsidRPr="00961913" w:rsidRDefault="00586541" w:rsidP="00586541">
            <w:r w:rsidRPr="00961913">
              <w:t xml:space="preserve"> Организация и проведение массовых досуговых мероприятий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ОПК–5.1. Знает</w:t>
            </w:r>
            <w:r w:rsidRPr="00961913">
              <w:rPr>
                <w:rFonts w:eastAsia="Calibri"/>
              </w:rPr>
              <w:t xml:space="preserve"> особенности проведения тренировочных занятий на этапах многолетней подготовки в избранном виде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961913">
              <w:rPr>
                <w:rFonts w:eastAsia="Calibri"/>
                <w:b/>
              </w:rPr>
              <w:t>ОПК–5.2. Умеет</w:t>
            </w:r>
            <w:r w:rsidR="00961913">
              <w:rPr>
                <w:rFonts w:eastAsia="Calibri"/>
                <w:b/>
              </w:rPr>
              <w:t xml:space="preserve"> </w:t>
            </w:r>
            <w:r w:rsidRPr="00961913">
              <w:rPr>
                <w:rFonts w:eastAsia="Calibri"/>
                <w:lang w:eastAsia="en-US" w:bidi="ru-RU"/>
              </w:rPr>
              <w:t>составлять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ОПК–5.3. Владеет</w:t>
            </w:r>
            <w:r w:rsidRPr="00961913">
              <w:rPr>
                <w:rFonts w:eastAsia="Calibri"/>
              </w:rPr>
              <w:t xml:space="preserve"> методикой организации и проведения тренировочных занятий различной направленности в избранном виде спорта со спортсменами различной квалификации гребле на байдарках и каноэ.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961913">
            <w:pPr>
              <w:spacing w:line="276" w:lineRule="auto"/>
              <w:contextualSpacing/>
            </w:pPr>
            <w:r w:rsidRPr="00961913">
              <w:rPr>
                <w:rFonts w:eastAsia="Calibri"/>
                <w:b/>
              </w:rPr>
              <w:t xml:space="preserve"> </w:t>
            </w:r>
            <w:r w:rsidRPr="00961913">
              <w:rPr>
                <w:b/>
              </w:rPr>
              <w:t>ОПК-6</w:t>
            </w:r>
            <w:r w:rsidRPr="00961913">
      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А/02.6 </w:t>
            </w:r>
          </w:p>
          <w:p w:rsidR="00586541" w:rsidRPr="00961913" w:rsidRDefault="00586541" w:rsidP="00586541">
            <w:pPr>
              <w:jc w:val="both"/>
              <w:rPr>
                <w:b/>
                <w:color w:val="FF0000"/>
              </w:rPr>
            </w:pPr>
            <w:r w:rsidRPr="00961913">
              <w:t>Воспитательная деятельность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  <w:bCs/>
              </w:rPr>
              <w:t>ОПК – 6.1 Знает:</w:t>
            </w:r>
            <w:r w:rsidRPr="00961913">
              <w:rPr>
                <w:color w:val="000000"/>
              </w:rPr>
              <w:t xml:space="preserve"> виды пропаганды занятий   спортивной и оздоровительной </w:t>
            </w:r>
            <w:r w:rsidRPr="00961913">
              <w:rPr>
                <w:rFonts w:eastAsia="Calibri"/>
              </w:rPr>
              <w:t>греблей на байдарках и каноэ.</w:t>
            </w:r>
          </w:p>
          <w:p w:rsidR="00586541" w:rsidRPr="00961913" w:rsidRDefault="00586541" w:rsidP="00586541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961913">
              <w:rPr>
                <w:b/>
                <w:bCs/>
              </w:rPr>
              <w:t>ОПК – 6.2Умеет:</w:t>
            </w:r>
            <w:r w:rsidRPr="00961913">
              <w:rPr>
                <w:color w:val="000000"/>
              </w:rPr>
              <w:t xml:space="preserve">  использовать методы формирования моральных ценностей на занятий плаванием, воспитывать у обучающихся принципы честной спортивной борьбы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  <w:bCs/>
              </w:rPr>
              <w:t xml:space="preserve">ОПК – 6.3 Владеет: </w:t>
            </w:r>
            <w:r w:rsidRPr="00961913">
              <w:rPr>
                <w:color w:val="000000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ОПК-7</w:t>
            </w:r>
            <w:r w:rsidRPr="00961913"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</w:t>
            </w:r>
            <w:r w:rsidRPr="00961913">
              <w:lastRenderedPageBreak/>
              <w:t>ведение здорового образа жизни у лиц, занимающихся физической культурой и спортом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lastRenderedPageBreak/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Подготовка занимающихся к участию в соревнованиях, предусмотренных программами спортивной подготовки тренировочного этапа по </w:t>
            </w:r>
            <w:r w:rsidRPr="00961913">
              <w:lastRenderedPageBreak/>
              <w:t>виду спорта (группе спортивных дисциплин)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А/02.6 </w:t>
            </w:r>
          </w:p>
          <w:p w:rsidR="00586541" w:rsidRPr="00961913" w:rsidRDefault="00586541" w:rsidP="00586541">
            <w:pPr>
              <w:jc w:val="both"/>
              <w:rPr>
                <w:b/>
                <w:color w:val="FF0000"/>
              </w:rPr>
            </w:pPr>
            <w:r w:rsidRPr="00961913">
              <w:t>Воспитательная деятельность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t xml:space="preserve"> </w:t>
            </w: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Theme="minorHAnsi"/>
                <w:lang w:eastAsia="en-US"/>
              </w:rPr>
            </w:pPr>
            <w:r w:rsidRPr="00961913">
              <w:rPr>
                <w:rFonts w:eastAsia="Calibri"/>
                <w:b/>
              </w:rPr>
              <w:lastRenderedPageBreak/>
              <w:t xml:space="preserve">ОПК 7.1 Знает: </w:t>
            </w:r>
            <w:r w:rsidRPr="00961913">
              <w:rPr>
                <w:rFonts w:eastAsia="Calibri"/>
              </w:rPr>
              <w:t xml:space="preserve">приемы </w:t>
            </w:r>
            <w:r w:rsidRPr="00961913">
              <w:rPr>
                <w:rFonts w:eastAsiaTheme="minorHAnsi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</w:pPr>
            <w:r w:rsidRPr="00961913">
              <w:rPr>
                <w:rFonts w:eastAsiaTheme="minorHAnsi"/>
                <w:b/>
                <w:lang w:eastAsia="en-US"/>
              </w:rPr>
              <w:t>ОПК – 7.2 Умеет</w:t>
            </w:r>
            <w:r w:rsidRPr="00961913">
              <w:rPr>
                <w:rFonts w:eastAsiaTheme="minorHAnsi"/>
                <w:lang w:eastAsia="en-US"/>
              </w:rPr>
              <w:t xml:space="preserve">: </w:t>
            </w:r>
            <w:r w:rsidRPr="00961913">
              <w:t>использовать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</w:rPr>
              <w:t>ОПК – 7.3 Владеет</w:t>
            </w:r>
            <w:r w:rsidRPr="00961913">
              <w:t xml:space="preserve">: комплексом методов и средств для формирования у обучающихся представлений и </w:t>
            </w:r>
            <w:r w:rsidRPr="00961913">
              <w:lastRenderedPageBreak/>
              <w:t>потребности в здоровом образе жизни, навыков профилактики и контроля за состоянием своего организма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lastRenderedPageBreak/>
              <w:t>ОПК-8</w:t>
            </w:r>
            <w:r w:rsidRPr="00961913">
      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pStyle w:val="TableParagraph"/>
              <w:ind w:left="0" w:right="1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С/04.6</w:t>
            </w:r>
          </w:p>
          <w:p w:rsidR="00586541" w:rsidRPr="00961913" w:rsidRDefault="00586541" w:rsidP="00961913">
            <w:pPr>
              <w:pStyle w:val="TableParagraph"/>
              <w:ind w:left="0" w:right="126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86541" w:rsidRPr="00961913" w:rsidRDefault="00586541" w:rsidP="0058654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ОПК-8.1.Знает</w:t>
            </w:r>
            <w:r w:rsidRPr="00961913">
              <w:rPr>
                <w:rFonts w:eastAsia="Calibri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Pr="00961913">
              <w:rPr>
                <w:rFonts w:eastAsia="Calibri"/>
              </w:rPr>
              <w:t>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ОПК-8.2.Умеет</w:t>
            </w:r>
            <w:r w:rsidRPr="00961913">
              <w:rPr>
                <w:rFonts w:eastAsia="Calibri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избранном виде спорта.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ОПК-8.3. Владеет</w:t>
            </w:r>
            <w:r w:rsidRPr="00961913">
              <w:rPr>
                <w:rFonts w:eastAsia="Calibri"/>
                <w:lang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Pr="00961913">
              <w:rPr>
                <w:rFonts w:eastAsia="Calibri"/>
              </w:rPr>
              <w:t>гребле на байдарках и каноэ.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ОПК-9</w:t>
            </w:r>
            <w:r w:rsidRPr="00961913"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586541" w:rsidRPr="00961913" w:rsidRDefault="00586541" w:rsidP="00586541">
            <w:pPr>
              <w:spacing w:line="276" w:lineRule="auto"/>
              <w:contextualSpacing/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ПДО 01.003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>А/02.6</w:t>
            </w:r>
            <w:r w:rsidR="00961913">
              <w:t xml:space="preserve"> </w:t>
            </w:r>
            <w:r w:rsidRPr="00961913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jc w:val="both"/>
            </w:pPr>
            <w:r w:rsidRPr="00961913">
              <w:t>С/04.6</w:t>
            </w:r>
            <w:r w:rsidR="00961913">
              <w:t xml:space="preserve"> </w:t>
            </w:r>
            <w:r w:rsidRPr="00961913">
              <w:t>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ОПК-9.1. Знает</w:t>
            </w:r>
            <w:r w:rsidRPr="00961913">
              <w:rPr>
                <w:rFonts w:eastAsia="Calibri"/>
              </w:rPr>
              <w:t xml:space="preserve"> особенности построения соревновательной деятельности, способы ведения соревновательной борьбы в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961913">
              <w:rPr>
                <w:rFonts w:eastAsia="Calibri"/>
                <w:b/>
                <w:lang w:eastAsia="en-US"/>
              </w:rPr>
              <w:t>ОПК-9.2.</w:t>
            </w:r>
            <w:r w:rsidRPr="00961913">
              <w:rPr>
                <w:rFonts w:eastAsia="Calibri"/>
                <w:b/>
                <w:lang w:eastAsia="en-US" w:bidi="ru-RU"/>
              </w:rPr>
              <w:t>Умеет</w:t>
            </w:r>
            <w:r w:rsidRPr="00961913">
              <w:rPr>
                <w:rFonts w:eastAsia="Calibri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961913">
              <w:rPr>
                <w:rFonts w:eastAsia="Calibri"/>
                <w:lang w:eastAsia="en-US"/>
              </w:rPr>
              <w:t>в избранном виде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>ОПК-9.3. Владеет</w:t>
            </w:r>
            <w:r w:rsidRPr="00961913">
              <w:rPr>
                <w:rFonts w:eastAsia="Calibri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961913">
              <w:rPr>
                <w:rFonts w:eastAsia="Calibri"/>
                <w:lang w:eastAsia="en-US" w:bidi="ru-RU"/>
              </w:rPr>
              <w:t xml:space="preserve"> подготовки </w:t>
            </w:r>
            <w:r w:rsidRPr="00961913">
              <w:rPr>
                <w:rFonts w:eastAsia="Calibri"/>
                <w:lang w:eastAsia="en-US"/>
              </w:rPr>
              <w:t xml:space="preserve">в избранном виде спорта </w:t>
            </w:r>
            <w:r w:rsidRPr="00961913">
              <w:rPr>
                <w:rFonts w:eastAsia="Calibri"/>
              </w:rPr>
              <w:t>гребле на байдарках и каноэ.</w:t>
            </w:r>
            <w:r w:rsidRPr="0096191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ОПК-10</w:t>
            </w:r>
            <w:r w:rsidRPr="00961913">
              <w:t xml:space="preserve"> Способен обеспечивать соблюдение техники безопасности, профилактику травматизма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rPr>
                <w:color w:val="000000"/>
                <w:spacing w:val="-1"/>
              </w:rPr>
            </w:pPr>
            <w:r w:rsidRPr="00961913">
              <w:rPr>
                <w:b/>
                <w:color w:val="000000"/>
                <w:spacing w:val="-1"/>
              </w:rPr>
              <w:t xml:space="preserve">Тренер 05.003 </w:t>
            </w:r>
            <w:r w:rsidRPr="00961913">
              <w:rPr>
                <w:color w:val="000000"/>
                <w:spacing w:val="-1"/>
              </w:rPr>
              <w:t xml:space="preserve"> </w:t>
            </w:r>
            <w:r w:rsidRPr="00961913">
              <w:rPr>
                <w:color w:val="000000"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color w:val="000000"/>
                <w:spacing w:val="-1"/>
              </w:rPr>
            </w:pPr>
            <w:r w:rsidRPr="00961913"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961913">
              <w:rPr>
                <w:i/>
                <w:iCs/>
                <w:color w:val="FF0000"/>
              </w:rPr>
              <w:t xml:space="preserve"> </w:t>
            </w:r>
            <w:r w:rsidRPr="00961913">
              <w:rPr>
                <w:b/>
                <w:color w:val="000000"/>
                <w:spacing w:val="-1"/>
              </w:rPr>
              <w:t xml:space="preserve">  </w:t>
            </w:r>
            <w:r w:rsidRPr="00961913">
              <w:rPr>
                <w:color w:val="000000"/>
                <w:spacing w:val="-1"/>
              </w:rPr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rPr>
                <w:color w:val="FF0000"/>
              </w:rPr>
            </w:pPr>
            <w:r w:rsidRPr="00961913">
              <w:rPr>
                <w:iCs/>
              </w:rPr>
              <w:t xml:space="preserve">А/01.6 Общепедагогическая функция. Обучение 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 </w:t>
            </w:r>
            <w:r w:rsidRPr="00961913">
              <w:rPr>
                <w:i/>
                <w:iCs/>
                <w:color w:val="FF0000"/>
              </w:rPr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rPr>
                <w:bCs/>
              </w:rPr>
              <w:t>А/01.6</w:t>
            </w:r>
            <w:r w:rsidRPr="00961913">
              <w:t xml:space="preserve"> Организация деятельности обучающихся, направленной на освое</w:t>
            </w:r>
            <w:r w:rsidRPr="00961913">
              <w:lastRenderedPageBreak/>
              <w:t>ние дополнительной общеобразовательной программ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ОПК-10.1. Знает</w:t>
            </w:r>
            <w:r w:rsidRPr="00961913">
              <w:rPr>
                <w:rFonts w:eastAsia="Calibri"/>
              </w:rPr>
              <w:t xml:space="preserve"> правила техники безопасности, профилактики травматизма, оказания первой доврачебной помощи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ОПК-10.2. Умеет</w:t>
            </w:r>
            <w:r w:rsidRPr="00961913">
              <w:rPr>
                <w:rFonts w:eastAsia="Calibri"/>
              </w:rPr>
              <w:t xml:space="preserve"> обеспечивать технику безопасности, оказывать первую доврачебную помощь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ОПК-10.3. Владеет </w:t>
            </w:r>
            <w:r w:rsidRPr="00961913">
              <w:rPr>
                <w:rFonts w:eastAsia="Calibri"/>
              </w:rPr>
              <w:t>навыками обеспечения безопасности при проведении тренировочных занятий, физкультурно-спортивных мероприятий и соревнований по избранному виду спорта гребле на байдарках и каноэ.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lastRenderedPageBreak/>
              <w:t>ОПК-11</w:t>
            </w:r>
            <w:r w:rsidRPr="00961913">
              <w:t xml:space="preserve"> Способен проводить работу по предотвращению применения допинга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left="29" w:right="126" w:firstLine="142"/>
              <w:jc w:val="both"/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iCs/>
              </w:rPr>
            </w:pPr>
            <w:r w:rsidRPr="00961913">
              <w:rPr>
                <w:iCs/>
              </w:rPr>
              <w:t>D/05.6 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СА 05.010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В/01.6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ОПК-11.1. Знает: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-Антидопинговые правила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-Основные виды нарушений антидопинговых правил и последствия их нарушения</w:t>
            </w:r>
          </w:p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ОПК-11.2. Умеет: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-Выявлять у занимающегося первые признаки ухудшения здоровья, травмы, патологии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-Контролировать номенклатуру принимаемых занимающимся, спортсменом фармакологических средств</w:t>
            </w:r>
          </w:p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ОПК-11.3. Имеет опыт: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t>-Обучения занимающихся недопинговым методам повышения спортивной работоспособности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ОПК-12</w:t>
            </w:r>
            <w:r w:rsidRPr="00961913"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</w:p>
          <w:p w:rsidR="00586541" w:rsidRPr="00961913" w:rsidRDefault="00586541" w:rsidP="00586541">
            <w:r w:rsidRPr="00961913">
              <w:t xml:space="preserve">С/02.6 </w:t>
            </w:r>
          </w:p>
          <w:p w:rsidR="00586541" w:rsidRPr="00961913" w:rsidRDefault="00586541" w:rsidP="00586541">
            <w:pPr>
              <w:rPr>
                <w:b/>
                <w:color w:val="FF0000"/>
                <w:spacing w:val="-1"/>
              </w:rPr>
            </w:pPr>
            <w:r w:rsidRPr="00961913"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961913">
              <w:rPr>
                <w:color w:val="FF0000"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rPr>
                <w:color w:val="FF0000"/>
                <w:spacing w:val="-1"/>
              </w:rPr>
            </w:pPr>
            <w:r w:rsidRPr="00961913">
              <w:rPr>
                <w:iCs/>
              </w:rPr>
              <w:t>А/01.6 Общепедагогическая функция. Обучение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ОПК-12.1. Знает</w:t>
            </w:r>
            <w:r w:rsidRPr="00961913">
              <w:rPr>
                <w:rFonts w:eastAsia="Calibri"/>
              </w:rPr>
              <w:t xml:space="preserve"> методики контроля и оценки физического развития, подготовленности и психического состояния спортсменов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ОПК-12.2. Умеет</w:t>
            </w:r>
            <w:r w:rsidRPr="00961913">
              <w:rPr>
                <w:rFonts w:eastAsia="Calibri"/>
              </w:rPr>
              <w:t xml:space="preserve"> подбирать методы измерения и оценки физического развития, подготовленности, психического состояния спортсменов - пловцов, интерпретировать результаты контроля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ОПК-12.3. Владеет</w:t>
            </w:r>
            <w:r w:rsidRPr="00961913">
              <w:rPr>
                <w:rFonts w:eastAsia="Calibri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психического состояния спортсменов-гребцов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ОПК-13</w:t>
            </w:r>
            <w:r w:rsidRPr="00961913"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</w:t>
            </w:r>
            <w:r w:rsidRPr="00961913">
              <w:lastRenderedPageBreak/>
              <w:t>лиц, занимающихся физической культурой и спортом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lastRenderedPageBreak/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 xml:space="preserve"> </w:t>
            </w:r>
            <w:r w:rsidRPr="00961913">
              <w:rPr>
                <w:bCs/>
              </w:rPr>
              <w:t>А/01.6</w:t>
            </w:r>
            <w:r w:rsidRPr="00961913">
              <w:rPr>
                <w:b/>
                <w:spacing w:val="-1"/>
              </w:rPr>
              <w:t xml:space="preserve"> </w:t>
            </w:r>
            <w:r w:rsidRPr="00961913">
              <w:t>Общепедагогическая функция. Обучение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spacing w:val="-1"/>
              </w:rPr>
              <w:t xml:space="preserve"> 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586541">
            <w:pPr>
              <w:jc w:val="both"/>
              <w:rPr>
                <w:bCs/>
              </w:rPr>
            </w:pPr>
            <w:r w:rsidRPr="00961913">
              <w:rPr>
                <w:bCs/>
              </w:rPr>
              <w:t>А/05.6</w:t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t xml:space="preserve"> Разработка программно-методического обеспечения реализации дополнительной общеобразовательной программы</w:t>
            </w:r>
            <w:r w:rsidRPr="00961913">
              <w:rPr>
                <w:b/>
                <w:spacing w:val="-1"/>
              </w:rPr>
              <w:t xml:space="preserve">,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 </w:t>
            </w: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lastRenderedPageBreak/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D/02.6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D/03.6</w:t>
            </w:r>
            <w:r w:rsidRPr="00961913">
              <w:tab/>
            </w:r>
          </w:p>
          <w:p w:rsidR="00586541" w:rsidRPr="00961913" w:rsidRDefault="00586541" w:rsidP="00961913">
            <w:pPr>
              <w:jc w:val="both"/>
              <w:rPr>
                <w:color w:val="FF0000"/>
                <w:spacing w:val="-1"/>
              </w:rPr>
            </w:pPr>
            <w:r w:rsidRPr="00961913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 xml:space="preserve">ОПК-13.1. Знает </w:t>
            </w:r>
            <w:r w:rsidRPr="00961913">
              <w:rPr>
                <w:rFonts w:eastAsia="Calibri"/>
              </w:rPr>
              <w:t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ОПК-13.2. Умеет</w:t>
            </w:r>
            <w:r w:rsidRPr="00961913">
              <w:rPr>
                <w:rFonts w:eastAsia="Calibri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избранном виде спорта 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 xml:space="preserve">ОПК-13.3.Владеет </w:t>
            </w:r>
            <w:r w:rsidRPr="00961913">
              <w:rPr>
                <w:rFonts w:eastAsia="Calibri"/>
                <w:lang w:eastAsia="en-US"/>
              </w:rPr>
              <w:t xml:space="preserve">методикой коррекции тренировочного процесса на основе результатов педагогического, психологического и медико-биологического </w:t>
            </w:r>
            <w:r w:rsidRPr="00961913">
              <w:rPr>
                <w:rFonts w:eastAsia="Calibri"/>
                <w:lang w:eastAsia="en-US"/>
              </w:rPr>
              <w:lastRenderedPageBreak/>
              <w:t>контроля в процессе спортивной подготовки</w:t>
            </w:r>
            <w:r w:rsidRPr="00961913">
              <w:rPr>
                <w:rFonts w:eastAsia="Calibri"/>
              </w:rPr>
              <w:t xml:space="preserve"> в избранном виде спорта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961913">
            <w:pPr>
              <w:spacing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  <w:r w:rsidRPr="00961913">
              <w:rPr>
                <w:b/>
              </w:rPr>
              <w:lastRenderedPageBreak/>
              <w:t>ОПК-14</w:t>
            </w:r>
            <w:r w:rsidRPr="00961913"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 xml:space="preserve">Т 05.003  </w:t>
            </w:r>
          </w:p>
          <w:p w:rsidR="00586541" w:rsidRPr="00961913" w:rsidRDefault="00586541" w:rsidP="00586541">
            <w:pPr>
              <w:jc w:val="both"/>
            </w:pPr>
            <w:r w:rsidRPr="00961913">
              <w:t>F/03.6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соревновательной деятельности спортивной команды</w:t>
            </w:r>
          </w:p>
          <w:p w:rsidR="00586541" w:rsidRPr="00961913" w:rsidRDefault="00586541" w:rsidP="00586541">
            <w:pPr>
              <w:jc w:val="both"/>
            </w:pPr>
            <w:r w:rsidRPr="00961913">
              <w:t>F/04.6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>Координация работы тренеров, специалистов, задействованных в подготовке спортсменов спортивной команды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rPr>
                <w:iCs/>
              </w:rPr>
              <w:t>А/01.6 Общепедагогическая функция. Обучение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t xml:space="preserve">ПК-14.1 Знает: </w:t>
            </w:r>
            <w:r w:rsidRPr="00961913">
              <w:rPr>
                <w:rFonts w:eastAsia="Calibri"/>
                <w:lang w:eastAsia="en-US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210"/>
              <w:jc w:val="both"/>
            </w:pPr>
            <w:r w:rsidRPr="00961913">
              <w:rPr>
                <w:rFonts w:eastAsia="Calibri"/>
                <w:b/>
                <w:lang w:eastAsia="en-US"/>
              </w:rPr>
              <w:t xml:space="preserve">ПК-14.2 Умеет: </w:t>
            </w:r>
            <w:r w:rsidRPr="00961913">
              <w:rPr>
                <w:rFonts w:eastAsia="Calibri"/>
                <w:lang w:eastAsia="en-US"/>
              </w:rPr>
              <w:t>организовывать свою деятельность по обеспечению взаимодействия участников в сфере физкультурно-оздоровительной, спортивно - массовой работы и образования.</w:t>
            </w:r>
          </w:p>
          <w:p w:rsidR="00586541" w:rsidRPr="00961913" w:rsidRDefault="00586541" w:rsidP="00961913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</w:rPr>
            </w:pPr>
            <w:r w:rsidRPr="00961913">
              <w:rPr>
                <w:b/>
              </w:rPr>
              <w:t>ПК-14.3 Имеет опыт</w:t>
            </w:r>
            <w:r w:rsidRPr="00961913">
              <w:t>-</w:t>
            </w:r>
            <w:r w:rsidRPr="00961913">
              <w:rPr>
                <w:rFonts w:eastAsia="Calibri"/>
                <w:lang w:eastAsia="en-US"/>
              </w:rPr>
              <w:t xml:space="preserve"> организации   совместного обеспечения деятельности физкультурно-оздоровительной,</w:t>
            </w:r>
            <w:r w:rsidR="00961913">
              <w:rPr>
                <w:rFonts w:eastAsia="Calibri"/>
                <w:lang w:eastAsia="en-US"/>
              </w:rPr>
              <w:t xml:space="preserve"> </w:t>
            </w:r>
            <w:r w:rsidRPr="00961913">
              <w:rPr>
                <w:rFonts w:eastAsia="Calibri"/>
                <w:lang w:eastAsia="en-US"/>
              </w:rPr>
              <w:t>спортивно-массовой работы и сферы образования с соблюдением профессиональной этики.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ОПК-15</w:t>
            </w:r>
            <w:r w:rsidRPr="00961913"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Т 05.003  </w:t>
            </w:r>
          </w:p>
          <w:p w:rsidR="00586541" w:rsidRPr="00961913" w:rsidRDefault="00586541" w:rsidP="00586541">
            <w:r w:rsidRPr="00961913">
              <w:t>D/05.6</w:t>
            </w:r>
          </w:p>
          <w:p w:rsidR="00586541" w:rsidRPr="00961913" w:rsidRDefault="00586541" w:rsidP="00586541">
            <w:pPr>
              <w:rPr>
                <w:b/>
              </w:rPr>
            </w:pPr>
            <w:r w:rsidRPr="00961913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  <w:r w:rsidRPr="00961913">
              <w:rPr>
                <w:b/>
              </w:rPr>
              <w:t xml:space="preserve"> 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t>В/03.6 Мониторинг и оценка качества реализации педагогическими ра</w:t>
            </w:r>
            <w:r w:rsidRPr="00961913">
              <w:lastRenderedPageBreak/>
              <w:t>ботниками дополнительных общеобразовательных программ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ОПК-15.1. Знает</w:t>
            </w:r>
            <w:r w:rsidRPr="00961913">
              <w:rPr>
                <w:rFonts w:eastAsia="Calibri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ОПК-15.2. Умеет</w:t>
            </w:r>
            <w:r w:rsidRPr="00961913">
              <w:rPr>
                <w:rFonts w:eastAsia="Calibri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ОПК-15.3. </w:t>
            </w:r>
            <w:r w:rsidRPr="00961913">
              <w:rPr>
                <w:rFonts w:eastAsia="Calibri"/>
                <w:b/>
                <w:lang w:eastAsia="en-US"/>
              </w:rPr>
              <w:t>Владеет</w:t>
            </w:r>
            <w:r w:rsidRPr="00961913">
              <w:rPr>
                <w:rFonts w:eastAsia="Calibri"/>
                <w:lang w:eastAsia="en-US"/>
              </w:rPr>
              <w:t xml:space="preserve">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lastRenderedPageBreak/>
              <w:t>ОПК-16</w:t>
            </w:r>
            <w:r w:rsidRPr="00961913"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r w:rsidRPr="00961913">
              <w:t>Е/02.6</w:t>
            </w:r>
            <w:r w:rsidR="00961913">
              <w:t xml:space="preserve"> </w:t>
            </w:r>
            <w:r w:rsidRPr="00961913">
              <w:t>Оказание экспертной помощи тренерам по вопросам совершенствования спортивной подготовки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="00961913">
              <w:t xml:space="preserve"> </w:t>
            </w:r>
            <w:r w:rsidRPr="00961913">
              <w:t>Общепедагогическая функция. Обучение</w:t>
            </w:r>
          </w:p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>01.003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 xml:space="preserve">А/01.6 </w:t>
            </w: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r w:rsidRPr="00961913">
              <w:t>А/04.6</w:t>
            </w:r>
            <w:r w:rsidR="00961913">
              <w:t xml:space="preserve"> </w:t>
            </w:r>
            <w:r w:rsidRPr="00961913">
              <w:t>Педагогический контроль и оценка освоения дополнительной общеобразовательной программы</w:t>
            </w:r>
          </w:p>
          <w:p w:rsidR="00586541" w:rsidRPr="00961913" w:rsidRDefault="00586541" w:rsidP="00961913">
            <w:pPr>
              <w:rPr>
                <w:b/>
              </w:rPr>
            </w:pPr>
            <w:r w:rsidRPr="00961913">
              <w:t>А/05.6</w:t>
            </w:r>
            <w:r w:rsidR="00961913">
              <w:t xml:space="preserve"> </w:t>
            </w:r>
            <w:r w:rsidRPr="00961913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</w:rPr>
              <w:t xml:space="preserve">ОПК-16.1. Знает </w:t>
            </w:r>
            <w:r w:rsidRPr="00961913">
              <w:rPr>
                <w:rFonts w:eastAsia="Calibri"/>
                <w:lang w:eastAsia="en-US"/>
              </w:rPr>
              <w:t xml:space="preserve">нормативные правовые акты в сфере физической культуры и спорта и нормы профессиональной этики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ОПК-16.2. Умеет</w:t>
            </w:r>
            <w:r w:rsidRPr="00961913">
              <w:rPr>
                <w:rFonts w:eastAsia="Calibri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ОПК-16.3. Имеет опыт </w:t>
            </w:r>
            <w:r w:rsidRPr="00961913">
              <w:rPr>
                <w:rFonts w:eastAsia="Calibri"/>
              </w:rPr>
              <w:t xml:space="preserve">применения правовых норм и норм профессиональной этики в профессиональной деятельности в </w:t>
            </w:r>
            <w:r w:rsidRPr="00961913">
              <w:rPr>
                <w:rFonts w:eastAsiaTheme="minorHAnsi"/>
                <w:lang w:eastAsia="en-US"/>
              </w:rPr>
              <w:t>соответствии с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ОПК-17</w:t>
            </w:r>
            <w:r w:rsidRPr="00961913">
              <w:t xml:space="preserve"> Способен осуществлять организацию и судейство спортивных соревнований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r w:rsidRPr="00961913">
              <w:t>С/04.6</w:t>
            </w:r>
          </w:p>
          <w:p w:rsidR="00586541" w:rsidRPr="00961913" w:rsidRDefault="00586541" w:rsidP="00586541">
            <w:r w:rsidRPr="00961913"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ОПК-17.1. Знает</w:t>
            </w:r>
            <w:r w:rsidRPr="00961913">
              <w:rPr>
                <w:rFonts w:eastAsia="Calibri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ОПК-17.2. Умеет</w:t>
            </w:r>
            <w:r w:rsidRPr="00961913">
              <w:rPr>
                <w:rFonts w:eastAsia="Calibri"/>
              </w:rPr>
              <w:t xml:space="preserve"> планировать и организовывать соревнования по гребле на байдарках и каноэ и осуществлять их судейство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ОПК-17.3. Владеет</w:t>
            </w:r>
            <w:r w:rsidRPr="00961913">
              <w:rPr>
                <w:rFonts w:eastAsia="Calibri"/>
              </w:rPr>
              <w:t xml:space="preserve"> методикой проведения и организации судейства соревнований по избранному виду спорта гребле на байдарках и каноэ.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ОПК-18</w:t>
            </w:r>
            <w:r w:rsidRPr="00961913"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А/03.5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Измерение и оценка физической и функциональной подготовленности занимающихся в циклах тренировки</w:t>
            </w:r>
          </w:p>
          <w:p w:rsidR="00586541" w:rsidRPr="00961913" w:rsidRDefault="00586541" w:rsidP="00586541">
            <w:r w:rsidRPr="00961913">
              <w:t>С/05.6 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586541" w:rsidRPr="00961913" w:rsidRDefault="00586541" w:rsidP="00586541">
            <w:r w:rsidRPr="00961913">
              <w:t>Е/01.6</w:t>
            </w:r>
            <w:r w:rsidR="00961913">
              <w:t xml:space="preserve"> </w:t>
            </w:r>
            <w:r w:rsidRPr="00961913">
              <w:t>Обобщение и распространение передового опыта тренерской деятельности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spacing w:val="-1"/>
              </w:rPr>
              <w:t>А/05.6</w:t>
            </w:r>
            <w:r w:rsidRPr="00961913">
              <w:rPr>
                <w:b/>
                <w:spacing w:val="-1"/>
              </w:rPr>
              <w:tab/>
            </w:r>
            <w:r w:rsidRPr="00961913">
              <w:rPr>
                <w:spacing w:val="-1"/>
              </w:rPr>
              <w:t xml:space="preserve"> Разработка программно-методического обеспечения реализации </w:t>
            </w:r>
            <w:r w:rsidRPr="00961913">
              <w:rPr>
                <w:spacing w:val="-1"/>
              </w:rPr>
              <w:lastRenderedPageBreak/>
              <w:t>дополнительной общеобразовательной программы</w:t>
            </w:r>
          </w:p>
          <w:p w:rsidR="00586541" w:rsidRPr="00961913" w:rsidRDefault="00586541" w:rsidP="00586541">
            <w:r w:rsidRPr="00961913">
              <w:t>В/01.6 Организационно-методическое обеспечение реализации дополнительных общеобразовательных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jc w:val="both"/>
              <w:rPr>
                <w:b/>
              </w:rPr>
            </w:pPr>
            <w:r w:rsidRPr="00961913">
              <w:rPr>
                <w:bCs/>
              </w:rPr>
              <w:t>А/01.6</w:t>
            </w:r>
            <w:r w:rsidRPr="00961913">
              <w:t xml:space="preserve"> Общепедагогическая функция. Обучение</w:t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ОПК-18.1. Знает</w:t>
            </w:r>
            <w:r w:rsidRPr="00961913">
              <w:rPr>
                <w:rFonts w:eastAsia="Calibri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ОПК-18.2. Умеет</w:t>
            </w:r>
            <w:r w:rsidRPr="00961913">
              <w:rPr>
                <w:rFonts w:eastAsia="Calibri"/>
              </w:rPr>
              <w:t xml:space="preserve"> разрабатывать документы методического обеспечения контроля подготовки спортсменов 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ОПК-18.3. Имеет опыт</w:t>
            </w:r>
            <w:r w:rsidRPr="00961913">
              <w:rPr>
                <w:rFonts w:eastAsia="Calibri"/>
              </w:rPr>
              <w:t xml:space="preserve"> методического обеспечения контроля в сфере спортивной подготовки и сфере образования</w:t>
            </w:r>
          </w:p>
        </w:tc>
      </w:tr>
      <w:tr w:rsidR="00586541" w:rsidRPr="00961913" w:rsidTr="002C545C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ind w:right="19"/>
              <w:jc w:val="both"/>
            </w:pPr>
            <w:r w:rsidRPr="00961913">
              <w:rPr>
                <w:b/>
              </w:rPr>
              <w:lastRenderedPageBreak/>
              <w:t>ОПК-19.</w:t>
            </w:r>
            <w:r w:rsidRPr="00961913"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      </w:r>
          </w:p>
          <w:p w:rsidR="00586541" w:rsidRPr="00961913" w:rsidRDefault="00586541" w:rsidP="00586541">
            <w:pPr>
              <w:ind w:right="19"/>
              <w:jc w:val="both"/>
            </w:pP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>01.003</w:t>
            </w:r>
          </w:p>
          <w:p w:rsidR="00586541" w:rsidRPr="00961913" w:rsidRDefault="00586541" w:rsidP="00586541">
            <w:pPr>
              <w:jc w:val="both"/>
              <w:rPr>
                <w:bCs/>
              </w:rPr>
            </w:pPr>
            <w:r w:rsidRPr="00961913">
              <w:rPr>
                <w:bCs/>
              </w:rPr>
              <w:t xml:space="preserve">А/01.6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Т 05.003</w:t>
            </w:r>
          </w:p>
          <w:p w:rsidR="00586541" w:rsidRPr="00961913" w:rsidRDefault="00586541" w:rsidP="00586541">
            <w:r w:rsidRPr="00961913">
              <w:t>D/03.6</w:t>
            </w:r>
          </w:p>
          <w:p w:rsidR="00586541" w:rsidRPr="00961913" w:rsidRDefault="00586541" w:rsidP="00586541">
            <w:r w:rsidRPr="00961913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4814" w:type="dxa"/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>ОПК-19.1. Знает: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-</w:t>
            </w:r>
            <w:r w:rsidRPr="00961913">
              <w:rPr>
                <w:rFonts w:eastAsia="Calibri"/>
              </w:rPr>
              <w:t xml:space="preserve"> требования к материально-техническому оснащению тренировочных занятий и соревнований в избранном виде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>- правила использования спортивного оборудования, тренажеров, техники и инвентаря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 xml:space="preserve">ОПК-19.2. Умеет: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 xml:space="preserve">- выбирать средства материально-технического оснащения тренировочных занятий и соревнований в избранном виде спорта и использовать их для решения поставленных задач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>- использовать современное спортивное оборудование, технику, тренажеры для обеспечения спортивного результата в плавании</w:t>
            </w:r>
          </w:p>
          <w:p w:rsidR="00586541" w:rsidRPr="00961913" w:rsidRDefault="00586541" w:rsidP="00586541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ОПК-19.3. </w:t>
            </w:r>
            <w:r w:rsidRPr="0096191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Имеет опыт:</w:t>
            </w:r>
          </w:p>
          <w:p w:rsidR="00586541" w:rsidRPr="00961913" w:rsidRDefault="00586541" w:rsidP="00586541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составления плана материально-технического обеспечения тренировочных занятий и соревнований в избранном виде спорта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- контроля безопасного выполнения занимающимися тренировочных упражнений, безопасного использования спортивной техники, оборудования и инвентаря.</w:t>
            </w:r>
          </w:p>
          <w:p w:rsidR="00586541" w:rsidRPr="00961913" w:rsidRDefault="00586541" w:rsidP="00586541">
            <w:pPr>
              <w:contextualSpacing/>
            </w:pPr>
          </w:p>
        </w:tc>
      </w:tr>
    </w:tbl>
    <w:p w:rsidR="00586541" w:rsidRPr="00D1147F" w:rsidRDefault="00586541" w:rsidP="00586541">
      <w:pPr>
        <w:contextualSpacing/>
        <w:rPr>
          <w:sz w:val="24"/>
          <w:szCs w:val="24"/>
        </w:rPr>
      </w:pPr>
    </w:p>
    <w:p w:rsidR="00185AE9" w:rsidRPr="00185AE9" w:rsidRDefault="00185AE9" w:rsidP="00185AE9">
      <w:pPr>
        <w:ind w:left="720"/>
        <w:contextualSpacing/>
        <w:rPr>
          <w:b/>
          <w:sz w:val="28"/>
          <w:szCs w:val="28"/>
        </w:rPr>
      </w:pPr>
    </w:p>
    <w:p w:rsidR="00185AE9" w:rsidRPr="00A82C5F" w:rsidRDefault="00E01E7D" w:rsidP="00A82C5F">
      <w:pPr>
        <w:contextualSpacing/>
        <w:jc w:val="center"/>
        <w:rPr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 </w:t>
      </w:r>
      <w:r w:rsidRPr="00A82C5F">
        <w:rPr>
          <w:b/>
          <w:color w:val="000000"/>
          <w:spacing w:val="-1"/>
          <w:sz w:val="24"/>
          <w:szCs w:val="24"/>
        </w:rPr>
        <w:t>МЕСТО ДИСЦИПЛИНЫ В СТРУКТУРЕ ПООП</w:t>
      </w:r>
    </w:p>
    <w:p w:rsidR="00E01E7D" w:rsidRPr="000676CA" w:rsidRDefault="00185AE9" w:rsidP="00411869">
      <w:pPr>
        <w:tabs>
          <w:tab w:val="left" w:leader="underscore" w:pos="9379"/>
        </w:tabs>
        <w:ind w:right="5" w:firstLine="851"/>
        <w:jc w:val="both"/>
        <w:rPr>
          <w:color w:val="000000"/>
          <w:spacing w:val="-1"/>
          <w:sz w:val="24"/>
          <w:szCs w:val="24"/>
        </w:rPr>
      </w:pPr>
      <w:r w:rsidRPr="00185AE9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185AE9">
        <w:rPr>
          <w:i/>
          <w:color w:val="000000"/>
          <w:spacing w:val="-1"/>
          <w:sz w:val="24"/>
          <w:szCs w:val="24"/>
        </w:rPr>
        <w:t xml:space="preserve">к </w:t>
      </w:r>
      <w:r w:rsidRPr="00185AE9">
        <w:rPr>
          <w:color w:val="000000"/>
          <w:spacing w:val="-1"/>
          <w:sz w:val="24"/>
          <w:szCs w:val="24"/>
        </w:rPr>
        <w:t>обязательной части</w:t>
      </w:r>
      <w:r w:rsidR="00411869">
        <w:rPr>
          <w:color w:val="000000"/>
          <w:spacing w:val="-1"/>
          <w:sz w:val="24"/>
          <w:szCs w:val="24"/>
        </w:rPr>
        <w:t xml:space="preserve">. </w:t>
      </w:r>
      <w:r w:rsidR="00E01E7D" w:rsidRPr="006F402F">
        <w:rPr>
          <w:color w:val="000000"/>
          <w:spacing w:val="-1"/>
          <w:sz w:val="24"/>
          <w:szCs w:val="24"/>
        </w:rPr>
        <w:t>В</w:t>
      </w:r>
      <w:r w:rsidR="00E01E7D">
        <w:rPr>
          <w:color w:val="000000"/>
          <w:spacing w:val="-1"/>
          <w:sz w:val="24"/>
          <w:szCs w:val="24"/>
        </w:rPr>
        <w:t xml:space="preserve"> </w:t>
      </w:r>
      <w:r w:rsidR="00E01E7D" w:rsidRPr="006F402F">
        <w:rPr>
          <w:color w:val="000000"/>
          <w:spacing w:val="-1"/>
          <w:sz w:val="24"/>
          <w:szCs w:val="24"/>
        </w:rPr>
        <w:t>соответствии с рабочим учебным планом дисциплина изучается в</w:t>
      </w:r>
      <w:r w:rsidR="00E01E7D">
        <w:rPr>
          <w:color w:val="000000"/>
          <w:spacing w:val="-1"/>
          <w:sz w:val="24"/>
          <w:szCs w:val="24"/>
        </w:rPr>
        <w:t xml:space="preserve"> 1 - 10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в заочной форме обучения. Вид пром</w:t>
      </w:r>
      <w:r w:rsidR="00E01E7D">
        <w:rPr>
          <w:color w:val="000000"/>
          <w:spacing w:val="-1"/>
          <w:sz w:val="24"/>
          <w:szCs w:val="24"/>
        </w:rPr>
        <w:t>ежуточной аттестации: 2,4,6,8,10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– экзамен в 1,3,5,7</w:t>
      </w:r>
      <w:r w:rsidR="00E01E7D">
        <w:rPr>
          <w:color w:val="000000"/>
          <w:spacing w:val="-1"/>
          <w:sz w:val="24"/>
          <w:szCs w:val="24"/>
        </w:rPr>
        <w:t>, 9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– зачет. Курсовая работа: зачет с оценкой в 8 семестре.</w:t>
      </w:r>
    </w:p>
    <w:p w:rsidR="00E01E7D" w:rsidRPr="00E65F88" w:rsidRDefault="00E01E7D" w:rsidP="00A82C5F">
      <w:pPr>
        <w:tabs>
          <w:tab w:val="left" w:leader="underscore" w:pos="9379"/>
        </w:tabs>
        <w:ind w:right="5" w:firstLine="851"/>
        <w:jc w:val="both"/>
        <w:rPr>
          <w:rFonts w:eastAsia="Calibri"/>
          <w:sz w:val="22"/>
          <w:szCs w:val="22"/>
        </w:rPr>
      </w:pPr>
    </w:p>
    <w:p w:rsidR="00E01E7D" w:rsidRPr="00E3295C" w:rsidRDefault="00E01E7D" w:rsidP="00411869">
      <w:pPr>
        <w:tabs>
          <w:tab w:val="left" w:pos="1134"/>
        </w:tabs>
        <w:ind w:left="851"/>
        <w:jc w:val="center"/>
        <w:rPr>
          <w:i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3</w:t>
      </w:r>
      <w:r w:rsidR="00185AE9" w:rsidRPr="00A82C5F">
        <w:rPr>
          <w:b/>
          <w:caps/>
          <w:color w:val="000000"/>
          <w:spacing w:val="-1"/>
          <w:sz w:val="24"/>
          <w:szCs w:val="24"/>
        </w:rPr>
        <w:t>.</w:t>
      </w:r>
      <w:r w:rsidRPr="00A82C5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102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  <w:gridCol w:w="468"/>
      </w:tblGrid>
      <w:tr w:rsidR="00E01E7D" w:rsidRPr="00E3295C" w:rsidTr="002C545C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Всего часов</w:t>
            </w:r>
          </w:p>
        </w:tc>
        <w:tc>
          <w:tcPr>
            <w:tcW w:w="5614" w:type="dxa"/>
            <w:gridSpan w:val="10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01E7D" w:rsidRPr="00E3295C" w:rsidTr="002C545C">
        <w:trPr>
          <w:trHeight w:val="244"/>
        </w:trPr>
        <w:tc>
          <w:tcPr>
            <w:tcW w:w="3828" w:type="dxa"/>
            <w:gridSpan w:val="2"/>
            <w:vMerge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10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16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В том числе:</w:t>
            </w:r>
          </w:p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лекционного типа:</w:t>
            </w:r>
          </w:p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01E7D" w:rsidRPr="00E3295C" w:rsidTr="002C545C">
        <w:trPr>
          <w:trHeight w:val="3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семинарского типа:</w:t>
            </w:r>
            <w:r w:rsidRPr="00E3295C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01E7D" w:rsidRPr="00E3295C" w:rsidTr="002C545C">
        <w:trPr>
          <w:trHeight w:val="3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92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lastRenderedPageBreak/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01E7D" w:rsidRPr="00E3295C" w:rsidTr="002C5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Общая </w:t>
            </w:r>
          </w:p>
          <w:p w:rsidR="00E01E7D" w:rsidRPr="00E3295C" w:rsidRDefault="00E01E7D" w:rsidP="002C545C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E01E7D" w:rsidRPr="00E3295C" w:rsidTr="002C5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01E7D" w:rsidRPr="00E3295C" w:rsidRDefault="00E01E7D" w:rsidP="002C545C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1E7D" w:rsidRPr="00E3295C" w:rsidRDefault="00E01E7D" w:rsidP="002C545C">
            <w:pPr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3</w:t>
            </w:r>
          </w:p>
        </w:tc>
      </w:tr>
    </w:tbl>
    <w:p w:rsidR="00E01E7D" w:rsidRPr="00E3295C" w:rsidRDefault="00E01E7D" w:rsidP="00E01E7D"/>
    <w:p w:rsidR="00E01E7D" w:rsidRPr="006F402F" w:rsidRDefault="00E01E7D" w:rsidP="00E01E7D">
      <w:pPr>
        <w:shd w:val="clear" w:color="auto" w:fill="FFFFFF"/>
        <w:ind w:left="43" w:right="19" w:firstLine="629"/>
        <w:jc w:val="center"/>
        <w:rPr>
          <w:b/>
          <w:sz w:val="24"/>
          <w:szCs w:val="24"/>
        </w:rPr>
      </w:pPr>
    </w:p>
    <w:p w:rsidR="001B75A4" w:rsidRPr="00E01E7D" w:rsidRDefault="00E01E7D" w:rsidP="00E01E7D">
      <w:pPr>
        <w:ind w:left="1069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1B75A4" w:rsidRPr="00E01E7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617"/>
      </w:tblGrid>
      <w:tr w:rsidR="00E01E7D" w:rsidRPr="001A3FEC" w:rsidTr="0096191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17" w:type="dxa"/>
            <w:vAlign w:val="center"/>
          </w:tcPr>
          <w:p w:rsidR="00E01E7D" w:rsidRPr="00232196" w:rsidRDefault="00E01E7D" w:rsidP="00B8603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Общие основы теории гребного спорта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 Актуальные вопросы современного состояния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 Гребной спорт в системе физического воспитания.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3.Гребной инвентарь и оборудование мест подготовки и соревнований.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4.Техника безопасности в гребном спорте и правила плавания по внутренним судоходным путям страны.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5.Организация и правила соревнований по видам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6.Характеристика гребного спорта как вида спортивной деятельности.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7.История развития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8.Организация спортивно-массовой работы по гребному спорту и водному туризму среди населения.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4118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техники видов гребного спорта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1.Биомеханические основы техники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2.Техника гребли на байдарках и каноэ, на академических и народных судах. Техника в гребном слаломе.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3.Методы и критерии оценки технической подготовленности гребцов.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Методика обучения технике гребли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обучения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2.Особенности организации процесса обучения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3.Педагогическая характеристика деятельности тренера по гребному спорту.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4.Методика обучения техники гребли на байдарках и каноэ.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5.Методика обучения на судах с уключинным устройством.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Основные стороны спортивной тренировки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1.Спортивно-техническая подготовка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2.Тактическая подготовка гребцов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3.Физическая подготовка гребца.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4.Психологическая подготовка гребца.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спортивной тренировки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1.Цель, задачи и содержание спортивной тренировки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2.Основные методы, их применение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3.Методика развития физических способностей гребца: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общей и специальной выносливости,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силовых способностей гребца,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скоростных способностей,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координационных способностей и гибкости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4.Ведение спортивного дневника и учет тренировочных нагрузок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lastRenderedPageBreak/>
              <w:t>5.Оздоровительно-восстановительные мероприятия в спортивной деятельности гребцов.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построения спортивной тренировки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построения тренировочного занятия, микроциклов, мезоциклов подготовки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2.Построение годового цикла подготовки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3.Современные подходы к построению годичного цикла подготовки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4.Среднегорье, высокогорье, искусственная гипоксия в системе подготовки гребцов.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многолетней подготовки спортсменов в гребном спорте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1.Возрастные особенности организма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2.Организация, задачи, средства и методика подготовки гребцов в СШ, УОР.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3.Особенности организации работы по гребному спорту в вузах и техникумах.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4.Совершенствование профессионально-педагогических навыков организации и управления тренировочного процесса в СШ и УОР.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 Использование технических средств в управлении подготовкой квалифицированных гребцов.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6.Спортивный отбор в процессе многолетней тренировки.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управления спортивной тренировкой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управления процессом спортивного совершенствования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2.Прогнозирование, моделирование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3.Контроль и учет в подготовке гребцов. </w:t>
            </w:r>
          </w:p>
          <w:p w:rsidR="00E01E7D" w:rsidRPr="00232196" w:rsidRDefault="00E01E7D" w:rsidP="004118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4.Характеристика соревновательной деятельности.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Научно-исследовательская работа студентов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1.Задачи и организация НИР.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2.Методы и методики исследования в гребном спорте.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3.Обсуждение результатов исследований квалификационных работ.</w:t>
            </w:r>
          </w:p>
        </w:tc>
      </w:tr>
    </w:tbl>
    <w:p w:rsidR="001B75A4" w:rsidRDefault="001B75A4" w:rsidP="00A82C5F">
      <w:pPr>
        <w:pStyle w:val="a3"/>
        <w:shd w:val="clear" w:color="auto" w:fill="FFFFFF"/>
        <w:jc w:val="both"/>
        <w:rPr>
          <w:i/>
          <w:sz w:val="28"/>
          <w:szCs w:val="24"/>
        </w:rPr>
      </w:pPr>
    </w:p>
    <w:p w:rsidR="001B75A4" w:rsidRPr="00961913" w:rsidRDefault="001B75A4" w:rsidP="00A82C5F">
      <w:pPr>
        <w:jc w:val="center"/>
        <w:rPr>
          <w:b/>
          <w:sz w:val="24"/>
          <w:szCs w:val="24"/>
        </w:rPr>
      </w:pPr>
      <w:r w:rsidRPr="00961913">
        <w:rPr>
          <w:b/>
          <w:sz w:val="24"/>
          <w:szCs w:val="24"/>
        </w:rPr>
        <w:t>Распределение учебных часов по разделам и видам учебных занятий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993"/>
        <w:gridCol w:w="993"/>
        <w:gridCol w:w="1275"/>
        <w:gridCol w:w="1560"/>
      </w:tblGrid>
      <w:tr w:rsidR="00057AAA" w:rsidRPr="00A82C5F" w:rsidTr="00961913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A" w:rsidRPr="00A82C5F" w:rsidRDefault="00057AAA" w:rsidP="0005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учебной работы                      Всего                                          </w:t>
            </w:r>
          </w:p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A82C5F">
              <w:rPr>
                <w:sz w:val="24"/>
                <w:szCs w:val="24"/>
              </w:rPr>
              <w:t>часов</w:t>
            </w:r>
          </w:p>
        </w:tc>
      </w:tr>
      <w:tr w:rsidR="002C545C" w:rsidRPr="00A82C5F" w:rsidTr="00961913">
        <w:trPr>
          <w:trHeight w:val="25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ind w:right="-108"/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СРС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Общие основы теории гребного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160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техники видов гребного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230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Методика обучения спортсменов в гребном 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204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Основные стороны спортивной тренировки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192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 xml:space="preserve">Система спортивной тренировки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242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построения процесса спортивной тренировки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156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Система многолетней подготовки спортсменов в гребном 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116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управления спортивной тренировкой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136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Научно-исследовательская работа студентов (инд.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140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1504EA">
            <w:pPr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1656</w:t>
            </w:r>
          </w:p>
        </w:tc>
      </w:tr>
    </w:tbl>
    <w:p w:rsidR="001B75A4" w:rsidRPr="00221483" w:rsidRDefault="001B75A4" w:rsidP="001B75A4">
      <w:pPr>
        <w:rPr>
          <w:b/>
          <w:sz w:val="28"/>
          <w:szCs w:val="28"/>
        </w:rPr>
      </w:pPr>
    </w:p>
    <w:p w:rsidR="001215E8" w:rsidRPr="001215E8" w:rsidRDefault="001215E8" w:rsidP="001215E8">
      <w:pPr>
        <w:pStyle w:val="a3"/>
        <w:shd w:val="clear" w:color="auto" w:fill="FFFFFF"/>
        <w:tabs>
          <w:tab w:val="left" w:pos="993"/>
        </w:tabs>
        <w:ind w:left="1069"/>
        <w:rPr>
          <w:sz w:val="24"/>
          <w:szCs w:val="24"/>
        </w:rPr>
      </w:pPr>
    </w:p>
    <w:p w:rsidR="00A82C5F" w:rsidRPr="001215E8" w:rsidRDefault="004D147A" w:rsidP="00A82C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1215E8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232196">
        <w:rPr>
          <w:b/>
          <w:sz w:val="24"/>
          <w:szCs w:val="24"/>
        </w:rPr>
        <w:t>6.1.  Основная литература</w:t>
      </w:r>
      <w:r w:rsidRPr="00232196">
        <w:rPr>
          <w:sz w:val="24"/>
          <w:szCs w:val="24"/>
        </w:rPr>
        <w:t>: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876"/>
        <w:gridCol w:w="1537"/>
        <w:gridCol w:w="1255"/>
      </w:tblGrid>
      <w:tr w:rsidR="004D147A" w:rsidRPr="00232196" w:rsidTr="004D147A">
        <w:trPr>
          <w:trHeight w:val="330"/>
        </w:trPr>
        <w:tc>
          <w:tcPr>
            <w:tcW w:w="619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76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2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619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76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E5444F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876" w:type="dxa"/>
          </w:tcPr>
          <w:p w:rsidR="004D147A" w:rsidRDefault="004D147A" w:rsidP="00A82C5F">
            <w:pPr>
              <w:pStyle w:val="aff1"/>
            </w:pPr>
            <w:r w:rsidRPr="00E5444F">
              <w:rPr>
                <w:bCs/>
              </w:rPr>
              <w:t>Апариева, Т. Г.</w:t>
            </w:r>
            <w:r>
              <w:t xml:space="preserve">   Специальная силовая подготовка гребцов на байдарках и каноэ : учебно-методическое пособие / Т. Г. Апариева, Ю. П. Корнилов, А. М. Гребенников ; ВГАФК. - Волгоград, 2012. - табл. - Библиогр.: с. 36. - Текст : электронный // Электронно-библиотечная система ЭЛМАРК (МГАФК) : [сайт]. — </w:t>
            </w:r>
            <w:hyperlink r:id="rId9" w:history="1">
              <w:r w:rsidRPr="00876C5D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Блоковая периодизация спортивной тренировки: монография / Иссурин В.Б. - Москва, Советский спорт, 2012 – 282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Восстановление работоспособности спортсменов при занятиях гребным спортом/ ВГАФК ; Лебедева С.А., Тяглова Е.В., Корнилов Ю.П., Кошель Т.А.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ФГБОУ ВПО, 2011.- 114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Введение дневника тренировок и учет тренировочных нагрузок в гребном спорте /М.В.Баранова; НГУ им.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П.Ф. Лесгафта, 2010 – 35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Гребля на байдарках и каноэ. Слалом, примерные программы спортивной подготовки для ДЮСШ, СДЮШОР, ШВСМ  / М.А. Булаев., Слотина Ю.В. Советский спорт, 2006-130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>   Теория и методика гребного спорта: методика отбора в гребном спорте на всех этапах подготовки</w:t>
            </w:r>
            <w:r>
              <w:rPr>
                <w:sz w:val="22"/>
              </w:rPr>
              <w:t xml:space="preserve"> : учебное пособие / Л. А. Егоре</w:t>
            </w:r>
            <w:r w:rsidRPr="002879E1">
              <w:rPr>
                <w:sz w:val="22"/>
              </w:rPr>
              <w:t xml:space="preserve">нко, Н. Л. Ильина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5876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2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 xml:space="preserve">   Общие основы методики обучения в гребном спорте : учебное пособие / Л. А. Егоренко ; СПбГАФК им. П. Ф. Лесгафта. - Санкт-Петербург, 2001. - Библиогр.: с. 33-34. - ISBN 5-7065-0335-4. - Текст : электронный // Электронно-библиотечная система ЭЛМАРК (МГАФК) : [сайт]. — </w:t>
            </w:r>
            <w:hyperlink r:id="rId11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876" w:type="dxa"/>
          </w:tcPr>
          <w:p w:rsidR="004D147A" w:rsidRPr="002879E1" w:rsidRDefault="004D147A" w:rsidP="00A82C5F">
            <w:pPr>
              <w:pStyle w:val="aff1"/>
              <w:rPr>
                <w:b/>
                <w:bCs/>
                <w:sz w:val="22"/>
              </w:rPr>
            </w:pPr>
            <w:r w:rsidRPr="00E5444F">
              <w:rPr>
                <w:bCs/>
              </w:rPr>
              <w:t>Ежова, Н. М.</w:t>
            </w:r>
            <w:r>
              <w:t xml:space="preserve">  Подготовка квалифицированных гребцов на байдарках и каноэ : учебное пособие для бакалавров вузов физической культуры / Н. М. Ежова, В. Ф. Каверин, О. Е. Докучаев ; МГАФК. - Малаховка, 2016. - Библиогр.: с. 134-138. - Текст : электронный // Электронно-библиотечная система ЭЛМАРК (МГАФК) : [сайт]. — </w:t>
            </w:r>
            <w:hyperlink r:id="rId12" w:history="1">
              <w:r w:rsidRPr="003576EF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Очерки по теории и методике гребли на байдарках и каноэ  / С.В. Верлин, В.Ф. Каверин, П.В. Квашук, Г.Н. Семаева.- Воронеж, ОАО «Центральное черноземное книжное издательство», 2007-123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в гребном спорте / Л.А. Егоренко; СП6ГУФК им. П.Ф.Лесгафта, 2006 – 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- 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по гребному спорту / Т.Г.Апарьева, Ю.П. Корнилов, А.М. Гребенников; ВГАФК.- Волгоград,  2013- 38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Повышение спортивно-педагогического мастерства по гребле на байдарках и каноэ: учебная программа для студентов ИФК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Н. М. Ежова, В. В. Чубаров; МГАФК.-Малаховка, МГАФК, 2011- 30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Подготовка квалифицированных гребцов на байдарках и каноэ: учебное пособие. / Ежова  Н.М., Каверин В.Ф., Докучаев О.Е.; МГАФК, - Малаховка, 2016г. 140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5444F">
              <w:rPr>
                <w:bCs/>
                <w:sz w:val="24"/>
                <w:szCs w:val="24"/>
              </w:rPr>
              <w:t>Рыжов, В. Г.</w:t>
            </w:r>
            <w:r w:rsidRPr="00E5444F">
              <w:rPr>
                <w:sz w:val="24"/>
                <w:szCs w:val="24"/>
              </w:rPr>
              <w:br/>
            </w:r>
            <w:r w:rsidRPr="006A0FD2">
              <w:rPr>
                <w:sz w:val="24"/>
                <w:szCs w:val="24"/>
              </w:rPr>
              <w:t xml:space="preserve">   Методика обучения технике гребли на байдарках : учебно-методическое пособие / В. Г. Рыжов ; СПбГАФК. - Санкт-Петербург, 2003. - 51 с. - Текст : электронный // Электронно-библиотечная система ЭЛМАРК (МГАФК) : [сайт]. — </w:t>
            </w:r>
            <w:hyperlink r:id="rId13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 Специальная силовая подготовка гребцов на байдарках и каноэ  / Т. Г. Апариева, Ю. П. Корнилов, А. М. Гребенников ; ВГАФК. – Волгоград, 2012. - 36 с. 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Системный подход в подготовке гребцов – слаломистов высокой квалификации.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С.А. Живодров.- Тюмень: Вектор Бук, 2011. –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Теория и методика гребного спорта: организация и проведение соревнований / Л.А. Егоренко; НГУ им. П.Ф. Лесгафта, 2014 – 69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Учебник. Гребной спорт/ Михайлова Т.В. - Москва, АСАДЕМА, 2006. – 399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59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</w:t>
            </w:r>
          </w:p>
        </w:tc>
        <w:tc>
          <w:tcPr>
            <w:tcW w:w="5876" w:type="dxa"/>
          </w:tcPr>
          <w:p w:rsidR="004D147A" w:rsidRPr="00A82C5F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Чертов, Н. В. Комплекс тестовых заданий по теории и методике избранного вида спорта (гребля на байдарках и каноэ) : учебное пособие / Н. В. Чертов, О. В. Чертов. — Ростов-на-Дону : Издательство Южного федерального университета, 2012. — 148 c. — ISBN </w:t>
            </w:r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978-5-9275-1045-0. — Текст : электронный // Электронно-библиотечная система IPR BOOKS : [сайт]. — URL: </w:t>
            </w:r>
            <w:hyperlink r:id="rId14" w:history="1">
              <w:r w:rsidRPr="00A82C5F">
                <w:rPr>
                  <w:rStyle w:val="aff0"/>
                  <w:sz w:val="24"/>
                  <w:szCs w:val="24"/>
                  <w:shd w:val="clear" w:color="auto" w:fill="FFFFFF"/>
                </w:rPr>
                <w:t>http://www.iprbookshop.ru/46980.html</w:t>
              </w:r>
            </w:hyperlink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D147A" w:rsidRPr="00232196" w:rsidRDefault="004D147A" w:rsidP="004D147A">
      <w:pPr>
        <w:tabs>
          <w:tab w:val="right" w:leader="underscore" w:pos="9356"/>
        </w:tabs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32196">
        <w:rPr>
          <w:b/>
          <w:sz w:val="24"/>
          <w:szCs w:val="24"/>
        </w:rPr>
        <w:t>. 2.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61"/>
        <w:gridCol w:w="1457"/>
        <w:gridCol w:w="1109"/>
      </w:tblGrid>
      <w:tr w:rsidR="004D147A" w:rsidRPr="00232196" w:rsidTr="004D147A">
        <w:trPr>
          <w:trHeight w:val="330"/>
        </w:trPr>
        <w:tc>
          <w:tcPr>
            <w:tcW w:w="560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61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560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61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bCs/>
                <w:sz w:val="24"/>
                <w:szCs w:val="24"/>
              </w:rPr>
              <w:t>Гребной спорт</w:t>
            </w:r>
            <w:r w:rsidRPr="00232196">
              <w:rPr>
                <w:sz w:val="24"/>
                <w:szCs w:val="24"/>
              </w:rPr>
              <w:t>: учебник для институтов физической культуры / А. К. Чупрун. - Москва,. :  Физкультура и спорт, 1987 – 288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62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каноэ. Этапы спортивного совершенства м высшего спортивного мастерства: примерные программы спортивной подготовки для ДЮСШ, СДЮШОР / В.Ф.Каверин – Москва. Советский спорт, 2004 – 129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каноэ. Примерные программы спортивной подготовки для ДЮСШ, СДЮШОР и ШВСМ / В.Ф.Каверин; Москва. Советский спорт, 2004 – 119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каноэ: учебное пособие для студентов ИФК / Н.М. Ежова, И,В, Стрельникова, С.В. Тарасов; МГАФК. – Малаховка, 2003 -103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Движения гребной механической системы в различных фазах гребного цикла: учебное пособие / Сасс А.Ф.; МОГИФК.-Малаховка, 1987 – 42 с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244E5">
              <w:rPr>
                <w:bCs/>
                <w:sz w:val="24"/>
                <w:szCs w:val="24"/>
              </w:rPr>
              <w:t xml:space="preserve">Ежова Н. М. </w:t>
            </w:r>
            <w:r w:rsidRPr="003244E5">
              <w:rPr>
                <w:sz w:val="24"/>
                <w:szCs w:val="24"/>
              </w:rPr>
              <w:t> </w:t>
            </w:r>
            <w:r w:rsidRPr="006A0FD2">
              <w:rPr>
                <w:sz w:val="24"/>
                <w:szCs w:val="24"/>
              </w:rPr>
              <w:t xml:space="preserve">  Гребля на байдарках и каноэ : учебное пособие для студентов ИФК / Н. М. Ежова, И. В. Стрельникова, С. В. Тарасов ; МГАФК. - Малаховка, 2003. - Текст : электронный // Электронно-библиотечная система ЭЛМАРК (МГАФК) : [сайт]. — </w:t>
            </w:r>
            <w:hyperlink r:id="rId15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К вопросу о структуре олимпийского макроцикла в гребле на байдарках / Шантарович А.В.; Вестник спортивной науки, – 2011. - № 4 С.74-78.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Методы тренировки гребцов-академистов: лекция / Сасс А.Ф.; МОГИФК. – Малаховка, 1989 – 27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96191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Методика оценки работоспособности гребцов-байдарочников с использованием спортивно-тренажерного комплекса / О.С. Золотарёва О.С.; Воронеж гос.пед. ун-т // Теория и практика физической культуры,  2011. - № 8. – С 80.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обучения в гребном спорте: учебное пособие /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А. К. Чупрун, Ю. К. Шубин ; ВЛГИФК. – Волгоград, 1983 – 72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Построение годичного цикла подготовки высококвалифицированных гребцов на байдарках и каноэ: учебное пособие / Н. М. Ежова; МГАФК.-Малаховка, 2000 – 52 с.</w:t>
            </w:r>
            <w:r w:rsidRPr="001226D0">
              <w:rPr>
                <w:sz w:val="24"/>
                <w:szCs w:val="24"/>
              </w:rPr>
              <w:t>- Текст (визуальный) : непосредственный.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Спортивная гребля на байдарках:  учебное пособие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/ Ю.П. Корнилов; ВГАФК.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2003.- 245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Спортивный отбор в гребле на байдарках и каноэ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Маслова И.Н. / Е.В. Верлина; Воронеж // Вестник спортивной науки, – 2010. - № 3. – С. 29-32.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Факторный анализ структуры спортивного мастерства гребцов на байдарках высшей квалификации / С.В.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Верлин, Г.Н. Семаева;  ВНИИФК // Вестник спортивной, - 2011.-№3.С. 14-17.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</w:tbl>
    <w:p w:rsidR="004D147A" w:rsidRPr="00232196" w:rsidRDefault="004D147A" w:rsidP="004D147A">
      <w:pPr>
        <w:ind w:firstLine="709"/>
        <w:rPr>
          <w:b/>
          <w:sz w:val="24"/>
          <w:szCs w:val="24"/>
        </w:rPr>
      </w:pP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A82C5F">
        <w:rPr>
          <w:sz w:val="24"/>
          <w:szCs w:val="24"/>
        </w:rPr>
        <w:t>необходимый для освоения дисциплины (модуля)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t>1. Электронная библиотечная система ЭЛМАРК (МГАФК) lib.mgafk.ru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t>2. Электронно-библиотечная система Elibrary https://elibrary.ru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D147A" w:rsidRPr="00A82C5F">
        <w:rPr>
          <w:color w:val="000000"/>
          <w:sz w:val="24"/>
          <w:szCs w:val="24"/>
        </w:rPr>
        <w:t xml:space="preserve">. Электронно-библиотечная система IPRbooks http://www.iprbookshop.ru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D147A" w:rsidRPr="00A82C5F">
        <w:rPr>
          <w:color w:val="000000"/>
          <w:sz w:val="24"/>
          <w:szCs w:val="24"/>
        </w:rPr>
        <w:t>. Электронно-библиотечная система «Юрайт» https://biblio-online.ru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D147A" w:rsidRPr="00A82C5F">
        <w:rPr>
          <w:color w:val="000000"/>
          <w:sz w:val="24"/>
          <w:szCs w:val="24"/>
        </w:rPr>
        <w:t>. Электронно-библиотечная система РУКОНТ www.rucont.ru</w:t>
      </w:r>
    </w:p>
    <w:p w:rsidR="004D147A" w:rsidRDefault="00635F7C" w:rsidP="004D147A">
      <w:pPr>
        <w:rPr>
          <w:rFonts w:eastAsia="Calibri"/>
          <w:sz w:val="24"/>
          <w:szCs w:val="24"/>
          <w:u w:val="single"/>
          <w:bdr w:val="nil"/>
          <w:lang w:eastAsia="en-US"/>
        </w:rPr>
      </w:pPr>
      <w:r>
        <w:rPr>
          <w:color w:val="000000"/>
          <w:sz w:val="24"/>
          <w:szCs w:val="24"/>
        </w:rPr>
        <w:t>6</w:t>
      </w:r>
      <w:r w:rsidR="004D147A" w:rsidRPr="00A82C5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Министерство науки и высшего образования </w:t>
      </w:r>
      <w:r w:rsidR="004D147A" w:rsidRPr="00A82C5F">
        <w:rPr>
          <w:color w:val="000000"/>
          <w:sz w:val="24"/>
          <w:szCs w:val="24"/>
        </w:rPr>
        <w:t>Российской Федерации http://</w:t>
      </w:r>
      <w:r w:rsidR="00593BB1" w:rsidRPr="00593BB1">
        <w:t xml:space="preserve"> </w:t>
      </w:r>
      <w:hyperlink r:id="rId16" w:history="1">
        <w:r w:rsidR="00593BB1" w:rsidRPr="00F81F1E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https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eastAsia="en-US"/>
          </w:rPr>
          <w:t>://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minobrnauki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eastAsia="en-US"/>
          </w:rPr>
          <w:t>.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gov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eastAsia="en-US"/>
          </w:rPr>
          <w:t>.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ru</w:t>
        </w:r>
        <w:r w:rsidR="00593BB1" w:rsidRPr="00F81F1E">
          <w:rPr>
            <w:rFonts w:eastAsia="Calibri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D147A" w:rsidRPr="00A82C5F">
        <w:rPr>
          <w:color w:val="000000"/>
          <w:sz w:val="24"/>
          <w:szCs w:val="24"/>
        </w:rPr>
        <w:t>. Федеральная служба по надзору в сфере образования и науки obrnadzor.gov.ru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D147A" w:rsidRPr="00A82C5F">
        <w:rPr>
          <w:color w:val="000000"/>
          <w:sz w:val="24"/>
          <w:szCs w:val="24"/>
        </w:rPr>
        <w:t>. Федеральный портал «Российское образование» http://www.edu.ru</w:t>
      </w:r>
    </w:p>
    <w:p w:rsidR="004D147A" w:rsidRPr="00A82C5F" w:rsidRDefault="00635F7C" w:rsidP="004D147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D147A" w:rsidRPr="00A82C5F">
        <w:rPr>
          <w:color w:val="000000"/>
          <w:sz w:val="24"/>
          <w:szCs w:val="24"/>
        </w:rPr>
        <w:t xml:space="preserve">. Информационная система «Единое окно доступа к образовательным ресурсам» </w:t>
      </w:r>
      <w:hyperlink r:id="rId17" w:history="1">
        <w:r w:rsidR="004D147A" w:rsidRPr="00A82C5F">
          <w:rPr>
            <w:rStyle w:val="aff0"/>
            <w:sz w:val="24"/>
            <w:szCs w:val="24"/>
          </w:rPr>
          <w:t>http://window.edu.ru</w:t>
        </w:r>
      </w:hyperlink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10</w:t>
      </w:r>
      <w:r w:rsidR="004D147A" w:rsidRPr="00A82C5F">
        <w:rPr>
          <w:color w:val="000000"/>
          <w:sz w:val="24"/>
          <w:szCs w:val="24"/>
        </w:rPr>
        <w:t>. Федеральный центр и информационно-образовательных ресурсов http://fcior.edu.ru</w:t>
      </w: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тренажерный зал для занятий ОФП и СФП;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игровой зал;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учебные аудитории с доской;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Компьютер;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сканер, копировальный аппарат;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видеофильмы;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CD  и   DVD диски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плакаты</w:t>
      </w:r>
      <w:r w:rsidRPr="00A82C5F">
        <w:rPr>
          <w:b/>
          <w:bCs/>
          <w:sz w:val="24"/>
          <w:szCs w:val="24"/>
        </w:rPr>
        <w:br/>
      </w:r>
      <w:r w:rsidRPr="00A82C5F">
        <w:rPr>
          <w:bCs/>
          <w:sz w:val="24"/>
          <w:szCs w:val="24"/>
        </w:rPr>
        <w:t>- циклограммы</w:t>
      </w:r>
    </w:p>
    <w:p w:rsidR="004D147A" w:rsidRPr="00A82C5F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A82C5F">
        <w:rPr>
          <w:bCs/>
          <w:sz w:val="24"/>
          <w:szCs w:val="24"/>
        </w:rPr>
        <w:t xml:space="preserve">     -</w:t>
      </w:r>
      <w:r w:rsidRPr="00A82C5F">
        <w:rPr>
          <w:sz w:val="24"/>
          <w:szCs w:val="24"/>
        </w:rPr>
        <w:t>на кафедре имеются видеозаписи техники гребли на байдарках и каноэ  ведущих отечественных и зарубежных гребцов с Олимпийских игр, чемпионатов мира, Европы и России;  видеозаписи соревнований с участием студентов кафедр.</w:t>
      </w:r>
    </w:p>
    <w:p w:rsidR="004D147A" w:rsidRPr="00A82C5F" w:rsidRDefault="004D147A" w:rsidP="004D147A">
      <w:pPr>
        <w:rPr>
          <w:b/>
          <w:bCs/>
          <w:sz w:val="24"/>
          <w:szCs w:val="24"/>
        </w:rPr>
      </w:pPr>
    </w:p>
    <w:p w:rsidR="004D147A" w:rsidRPr="00721B3E" w:rsidRDefault="004D147A" w:rsidP="004D147A">
      <w:pPr>
        <w:rPr>
          <w:b/>
          <w:bCs/>
          <w:sz w:val="24"/>
          <w:szCs w:val="24"/>
        </w:rPr>
      </w:pPr>
    </w:p>
    <w:p w:rsidR="004D147A" w:rsidRDefault="004D147A" w:rsidP="004D147A">
      <w:pPr>
        <w:spacing w:line="276" w:lineRule="auto"/>
        <w:jc w:val="both"/>
        <w:rPr>
          <w:i/>
          <w:sz w:val="28"/>
          <w:szCs w:val="28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6E4A27" w:rsidRPr="00961913" w:rsidRDefault="006E4A27" w:rsidP="006E4A27">
      <w:pPr>
        <w:jc w:val="right"/>
        <w:rPr>
          <w:i/>
        </w:rPr>
      </w:pPr>
      <w:r w:rsidRPr="00961913">
        <w:rPr>
          <w:i/>
        </w:rPr>
        <w:lastRenderedPageBreak/>
        <w:t>Приложение к рабочей программы дисциплины</w:t>
      </w:r>
    </w:p>
    <w:p w:rsidR="008F3AF2" w:rsidRPr="00961913" w:rsidRDefault="006E4A27" w:rsidP="008F3AF2">
      <w:pPr>
        <w:jc w:val="right"/>
        <w:rPr>
          <w:b/>
          <w:i/>
        </w:rPr>
      </w:pPr>
      <w:r w:rsidRPr="00961913">
        <w:rPr>
          <w:b/>
          <w:i/>
        </w:rPr>
        <w:t>«Теория и методика спортивной тренировки в из</w:t>
      </w:r>
      <w:r w:rsidR="00635F7C" w:rsidRPr="00961913">
        <w:rPr>
          <w:b/>
          <w:i/>
        </w:rPr>
        <w:t xml:space="preserve">бранном виде спорта </w:t>
      </w:r>
      <w:r w:rsidR="00961913" w:rsidRPr="00961913">
        <w:rPr>
          <w:b/>
          <w:i/>
        </w:rPr>
        <w:t>(гребля на байдарках и каноэ)</w:t>
      </w:r>
      <w:r w:rsidR="008F3AF2" w:rsidRPr="00961913">
        <w:rPr>
          <w:b/>
          <w:i/>
        </w:rPr>
        <w:t>»</w:t>
      </w:r>
    </w:p>
    <w:p w:rsidR="008F3AF2" w:rsidRPr="00961913" w:rsidRDefault="00635F7C" w:rsidP="00635F7C">
      <w:pPr>
        <w:tabs>
          <w:tab w:val="left" w:pos="3720"/>
        </w:tabs>
        <w:rPr>
          <w:b/>
          <w:i/>
        </w:rPr>
      </w:pPr>
      <w:r w:rsidRPr="00961913">
        <w:rPr>
          <w:b/>
          <w:i/>
        </w:rPr>
        <w:tab/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высшего образования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6E4A27" w:rsidRPr="001215E8" w:rsidRDefault="006E4A27" w:rsidP="006E4A27">
      <w:pPr>
        <w:rPr>
          <w:sz w:val="24"/>
          <w:szCs w:val="24"/>
        </w:rPr>
      </w:pPr>
    </w:p>
    <w:p w:rsidR="008F3AF2" w:rsidRPr="001215E8" w:rsidRDefault="008F3AF2" w:rsidP="008F3AF2">
      <w:pPr>
        <w:jc w:val="center"/>
        <w:rPr>
          <w:sz w:val="24"/>
          <w:szCs w:val="24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УТВЕРЖДЕНО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решением Учебно-методической комиссии     </w:t>
      </w:r>
    </w:p>
    <w:p w:rsidR="008F3AF2" w:rsidRPr="00D04859" w:rsidRDefault="006B7020" w:rsidP="008F3A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8 от «_15_» июня  2021</w:t>
      </w:r>
      <w:r w:rsidR="008F3AF2" w:rsidRPr="00D04859">
        <w:rPr>
          <w:sz w:val="24"/>
          <w:szCs w:val="24"/>
        </w:rPr>
        <w:t xml:space="preserve"> г.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Председатель УМК, 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проректор по учебной работе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___________________А.Н. Таланцев</w:t>
      </w:r>
    </w:p>
    <w:p w:rsidR="008F3AF2" w:rsidRPr="00D04859" w:rsidRDefault="008F3AF2" w:rsidP="008F3AF2">
      <w:pPr>
        <w:jc w:val="center"/>
        <w:rPr>
          <w:sz w:val="24"/>
          <w:szCs w:val="24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</w:p>
    <w:p w:rsidR="008F3AF2" w:rsidRPr="00A553B7" w:rsidRDefault="008F3AF2" w:rsidP="008F3AF2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Фонд оценочных средств</w:t>
      </w:r>
    </w:p>
    <w:p w:rsidR="008F3AF2" w:rsidRPr="00A553B7" w:rsidRDefault="008F3AF2" w:rsidP="008F3AF2">
      <w:pPr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 xml:space="preserve">по дисциплине </w:t>
      </w:r>
    </w:p>
    <w:p w:rsidR="008F3AF2" w:rsidRPr="00A553B7" w:rsidRDefault="008F3AF2" w:rsidP="006E4A27">
      <w:pPr>
        <w:rPr>
          <w:sz w:val="24"/>
          <w:szCs w:val="24"/>
        </w:rPr>
      </w:pPr>
    </w:p>
    <w:p w:rsidR="006B7020" w:rsidRPr="00A553B7" w:rsidRDefault="008F3AF2" w:rsidP="008F3AF2">
      <w:pPr>
        <w:widowControl w:val="0"/>
        <w:rPr>
          <w:b/>
          <w:bCs/>
          <w:sz w:val="24"/>
          <w:szCs w:val="24"/>
          <w:lang w:eastAsia="en-US"/>
        </w:rPr>
      </w:pPr>
      <w:r w:rsidRPr="00A553B7">
        <w:rPr>
          <w:color w:val="000000"/>
          <w:sz w:val="24"/>
          <w:szCs w:val="24"/>
        </w:rPr>
        <w:t>«</w:t>
      </w:r>
      <w:r w:rsidRPr="00A553B7">
        <w:rPr>
          <w:b/>
          <w:bCs/>
          <w:sz w:val="24"/>
          <w:szCs w:val="24"/>
          <w:lang w:eastAsia="en-US"/>
        </w:rPr>
        <w:t>Теория и методика сп</w:t>
      </w:r>
      <w:r w:rsidR="000E4BBE" w:rsidRPr="00A553B7">
        <w:rPr>
          <w:b/>
          <w:bCs/>
          <w:sz w:val="24"/>
          <w:szCs w:val="24"/>
          <w:lang w:eastAsia="en-US"/>
        </w:rPr>
        <w:t xml:space="preserve">ортивной тренировки в </w:t>
      </w:r>
      <w:r w:rsidR="006B7020" w:rsidRPr="00A553B7">
        <w:rPr>
          <w:b/>
          <w:bCs/>
          <w:sz w:val="24"/>
          <w:szCs w:val="24"/>
          <w:lang w:eastAsia="en-US"/>
        </w:rPr>
        <w:t>избранном виде спорта»</w:t>
      </w:r>
    </w:p>
    <w:p w:rsidR="008F3AF2" w:rsidRPr="00A553B7" w:rsidRDefault="006B7020" w:rsidP="008F3AF2">
      <w:pPr>
        <w:widowControl w:val="0"/>
        <w:rPr>
          <w:rFonts w:cs="Tahoma"/>
          <w:b/>
          <w:color w:val="000000"/>
          <w:sz w:val="24"/>
          <w:szCs w:val="24"/>
        </w:rPr>
      </w:pPr>
      <w:r w:rsidRPr="00A553B7">
        <w:rPr>
          <w:b/>
          <w:bCs/>
          <w:sz w:val="24"/>
          <w:szCs w:val="24"/>
          <w:lang w:eastAsia="en-US"/>
        </w:rPr>
        <w:t xml:space="preserve">                                          (Гребля на байдарках и каноэ)   </w:t>
      </w:r>
    </w:p>
    <w:p w:rsidR="008F3AF2" w:rsidRPr="00A553B7" w:rsidRDefault="006B7020" w:rsidP="008F3AF2">
      <w:pPr>
        <w:widowControl w:val="0"/>
        <w:jc w:val="center"/>
        <w:rPr>
          <w:b/>
          <w:color w:val="000000"/>
          <w:sz w:val="24"/>
          <w:szCs w:val="24"/>
        </w:rPr>
      </w:pPr>
      <w:r w:rsidRPr="00A553B7">
        <w:rPr>
          <w:b/>
          <w:color w:val="000000"/>
          <w:sz w:val="24"/>
          <w:szCs w:val="24"/>
        </w:rPr>
        <w:t>Б1.0.35</w:t>
      </w:r>
    </w:p>
    <w:p w:rsidR="008F3AF2" w:rsidRPr="00A553B7" w:rsidRDefault="008F3AF2" w:rsidP="008F3AF2">
      <w:pPr>
        <w:widowControl w:val="0"/>
        <w:rPr>
          <w:rFonts w:cs="Tahoma"/>
          <w:b/>
          <w:iCs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8F3AF2" w:rsidRPr="00A553B7" w:rsidRDefault="008F3AF2" w:rsidP="008F3AF2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49.03.04 Спорт</w:t>
      </w:r>
    </w:p>
    <w:p w:rsidR="008F3AF2" w:rsidRPr="00A553B7" w:rsidRDefault="008F3AF2" w:rsidP="008F3AF2">
      <w:pPr>
        <w:widowControl w:val="0"/>
        <w:jc w:val="center"/>
        <w:rPr>
          <w:b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 xml:space="preserve">Профиль подготовки </w:t>
      </w:r>
    </w:p>
    <w:p w:rsidR="00A82C5F" w:rsidRPr="00A553B7" w:rsidRDefault="006B7020" w:rsidP="00A82C5F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Спортивная подготовка</w:t>
      </w:r>
      <w:r w:rsidR="008F3AF2" w:rsidRPr="00A553B7">
        <w:rPr>
          <w:color w:val="000000"/>
          <w:sz w:val="24"/>
          <w:szCs w:val="24"/>
        </w:rPr>
        <w:t xml:space="preserve"> по виду спорта</w:t>
      </w:r>
      <w:r w:rsidRPr="00A553B7">
        <w:rPr>
          <w:color w:val="000000"/>
          <w:sz w:val="24"/>
          <w:szCs w:val="24"/>
        </w:rPr>
        <w:t>,</w:t>
      </w:r>
      <w:r w:rsidR="008F3AF2" w:rsidRPr="00A553B7">
        <w:rPr>
          <w:color w:val="000000"/>
          <w:sz w:val="24"/>
          <w:szCs w:val="24"/>
        </w:rPr>
        <w:t xml:space="preserve"> </w:t>
      </w:r>
    </w:p>
    <w:p w:rsidR="008F3AF2" w:rsidRPr="00A553B7" w:rsidRDefault="00931B1F" w:rsidP="00A82C5F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тренерско –</w:t>
      </w:r>
      <w:r w:rsidR="008F3AF2" w:rsidRPr="00A553B7">
        <w:rPr>
          <w:color w:val="000000"/>
          <w:sz w:val="24"/>
          <w:szCs w:val="24"/>
        </w:rPr>
        <w:t xml:space="preserve"> преподавательская деятельность в образовании</w:t>
      </w:r>
    </w:p>
    <w:p w:rsidR="008F3AF2" w:rsidRPr="00A553B7" w:rsidRDefault="008F3AF2" w:rsidP="008F3AF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8F3AF2" w:rsidRPr="00A553B7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color w:val="000000"/>
          <w:sz w:val="24"/>
          <w:szCs w:val="24"/>
        </w:rPr>
        <w:t xml:space="preserve">Тренер </w:t>
      </w:r>
      <w:r w:rsidR="000E4BBE" w:rsidRPr="00A553B7">
        <w:rPr>
          <w:rFonts w:cs="Tahoma"/>
          <w:color w:val="000000"/>
          <w:sz w:val="24"/>
          <w:szCs w:val="24"/>
        </w:rPr>
        <w:t>п</w:t>
      </w:r>
      <w:r w:rsidRPr="00A553B7">
        <w:rPr>
          <w:rFonts w:cs="Tahoma"/>
          <w:color w:val="000000"/>
          <w:sz w:val="24"/>
          <w:szCs w:val="24"/>
        </w:rPr>
        <w:t>о виду спорта. Преподаватель.</w:t>
      </w: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F3AF2" w:rsidRPr="00A553B7" w:rsidRDefault="00931B1F" w:rsidP="003F750D">
      <w:pPr>
        <w:widowControl w:val="0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 xml:space="preserve">                                                   </w:t>
      </w:r>
      <w:r w:rsidR="008F3AF2" w:rsidRPr="00A553B7">
        <w:rPr>
          <w:rFonts w:cs="Tahoma"/>
          <w:b/>
          <w:color w:val="000000"/>
          <w:sz w:val="24"/>
          <w:szCs w:val="24"/>
        </w:rPr>
        <w:t>Форма обучения</w:t>
      </w:r>
    </w:p>
    <w:p w:rsidR="008F3AF2" w:rsidRPr="00A553B7" w:rsidRDefault="00931B1F" w:rsidP="003F750D">
      <w:pPr>
        <w:widowControl w:val="0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color w:val="000000"/>
          <w:sz w:val="24"/>
          <w:szCs w:val="24"/>
        </w:rPr>
        <w:t xml:space="preserve">                                                            </w:t>
      </w:r>
      <w:r w:rsidR="006B7020" w:rsidRPr="00A553B7">
        <w:rPr>
          <w:rFonts w:cs="Tahoma"/>
          <w:color w:val="000000"/>
          <w:sz w:val="24"/>
          <w:szCs w:val="24"/>
        </w:rPr>
        <w:t>Заочная</w:t>
      </w:r>
    </w:p>
    <w:p w:rsidR="006E4A27" w:rsidRPr="00A553B7" w:rsidRDefault="006E4A27" w:rsidP="006E4A27">
      <w:pPr>
        <w:rPr>
          <w:sz w:val="24"/>
          <w:szCs w:val="24"/>
        </w:rPr>
      </w:pPr>
    </w:p>
    <w:p w:rsidR="003F750D" w:rsidRDefault="003F750D" w:rsidP="006E4A27">
      <w:pPr>
        <w:rPr>
          <w:sz w:val="28"/>
          <w:szCs w:val="28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Рассмотрено и одобрено на заседании кафедры</w:t>
      </w:r>
    </w:p>
    <w:p w:rsidR="008F3AF2" w:rsidRPr="00D04859" w:rsidRDefault="006B7020" w:rsidP="008F3AF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9 от «31</w:t>
      </w:r>
      <w:r w:rsidR="0080181C">
        <w:rPr>
          <w:sz w:val="24"/>
          <w:szCs w:val="24"/>
        </w:rPr>
        <w:t>» мая 202</w:t>
      </w:r>
      <w:r w:rsidR="008F3AF2" w:rsidRPr="00D04859">
        <w:rPr>
          <w:sz w:val="24"/>
          <w:szCs w:val="24"/>
        </w:rPr>
        <w:t xml:space="preserve"> г.) </w:t>
      </w:r>
    </w:p>
    <w:p w:rsidR="008F3AF2" w:rsidRPr="00D04859" w:rsidRDefault="008F3AF2" w:rsidP="008F3AF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8F3AF2" w:rsidRDefault="008F3AF2" w:rsidP="008F3AF2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 w:rsidRPr="00D04859">
        <w:rPr>
          <w:sz w:val="24"/>
          <w:szCs w:val="24"/>
        </w:rPr>
        <w:t>________________________</w:t>
      </w:r>
    </w:p>
    <w:p w:rsidR="008F3AF2" w:rsidRDefault="008F3AF2" w:rsidP="006E4A27">
      <w:pPr>
        <w:rPr>
          <w:sz w:val="28"/>
          <w:szCs w:val="28"/>
        </w:rPr>
      </w:pPr>
    </w:p>
    <w:p w:rsidR="001215E8" w:rsidRDefault="001215E8" w:rsidP="008F3AF2">
      <w:pPr>
        <w:jc w:val="center"/>
        <w:rPr>
          <w:sz w:val="24"/>
          <w:szCs w:val="24"/>
        </w:rPr>
      </w:pPr>
    </w:p>
    <w:p w:rsidR="00A553B7" w:rsidRDefault="00A553B7" w:rsidP="008F3AF2">
      <w:pPr>
        <w:jc w:val="center"/>
        <w:rPr>
          <w:sz w:val="24"/>
          <w:szCs w:val="24"/>
        </w:rPr>
      </w:pPr>
    </w:p>
    <w:p w:rsidR="00A553B7" w:rsidRDefault="00A553B7" w:rsidP="008F3AF2">
      <w:pPr>
        <w:jc w:val="center"/>
        <w:rPr>
          <w:sz w:val="24"/>
          <w:szCs w:val="24"/>
        </w:rPr>
      </w:pPr>
    </w:p>
    <w:p w:rsidR="008F3AF2" w:rsidRDefault="0080181C" w:rsidP="008F3AF2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2021</w:t>
      </w:r>
      <w:r w:rsidR="008F3AF2" w:rsidRPr="00D04859">
        <w:rPr>
          <w:sz w:val="24"/>
          <w:szCs w:val="24"/>
        </w:rPr>
        <w:t xml:space="preserve"> год </w:t>
      </w:r>
    </w:p>
    <w:p w:rsidR="00A553B7" w:rsidRDefault="00A553B7" w:rsidP="008F3AF2">
      <w:pPr>
        <w:jc w:val="center"/>
        <w:rPr>
          <w:sz w:val="24"/>
          <w:szCs w:val="24"/>
        </w:rPr>
      </w:pPr>
    </w:p>
    <w:p w:rsidR="00A553B7" w:rsidRPr="00D04859" w:rsidRDefault="00A553B7" w:rsidP="008F3AF2">
      <w:pPr>
        <w:jc w:val="center"/>
        <w:rPr>
          <w:sz w:val="24"/>
          <w:szCs w:val="24"/>
        </w:rPr>
      </w:pPr>
    </w:p>
    <w:p w:rsidR="008F3AF2" w:rsidRDefault="008F3AF2" w:rsidP="006E4A27">
      <w:pPr>
        <w:rPr>
          <w:sz w:val="28"/>
          <w:szCs w:val="28"/>
        </w:rPr>
      </w:pPr>
    </w:p>
    <w:p w:rsid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lastRenderedPageBreak/>
        <w:t xml:space="preserve">ФОНД ОЦЕНОЧНЫХ СРЕДСТВ ДЛЯ ПРОВЕДЕНИЯ ПРОМЕЖУТОЧНОЙ </w:t>
      </w:r>
    </w:p>
    <w:p w:rsidR="000E4BBE" w:rsidRP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АТТЕСТАЦИИ</w:t>
      </w:r>
    </w:p>
    <w:p w:rsidR="000E4BBE" w:rsidRPr="00A82C5F" w:rsidRDefault="000E4BBE" w:rsidP="00A82C5F">
      <w:pPr>
        <w:pStyle w:val="a3"/>
        <w:shd w:val="clear" w:color="auto" w:fill="FFFFFF"/>
        <w:ind w:left="0"/>
        <w:jc w:val="center"/>
        <w:rPr>
          <w:sz w:val="24"/>
          <w:szCs w:val="24"/>
        </w:rPr>
      </w:pPr>
    </w:p>
    <w:p w:rsidR="000E4BBE" w:rsidRPr="00A82C5F" w:rsidRDefault="000E4BBE" w:rsidP="00A70160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Паспорт фонда оценочных средств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2693"/>
        <w:gridCol w:w="5076"/>
      </w:tblGrid>
      <w:tr w:rsidR="000E4BBE" w:rsidRPr="00A553B7" w:rsidTr="000E4BBE">
        <w:trPr>
          <w:trHeight w:val="115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             Компетенция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center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Трудовые функции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Индикаторы достижения </w:t>
            </w:r>
          </w:p>
        </w:tc>
      </w:tr>
      <w:tr w:rsidR="000E4BBE" w:rsidRPr="00A553B7" w:rsidTr="000E4BBE">
        <w:trPr>
          <w:trHeight w:val="115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УК–7</w:t>
            </w:r>
            <w:r w:rsidRPr="00A553B7">
              <w:rPr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C" w:rsidRPr="00A553B7" w:rsidRDefault="0080181C" w:rsidP="00A553B7">
            <w:pPr>
              <w:jc w:val="both"/>
              <w:rPr>
                <w:b/>
                <w:spacing w:val="-1"/>
              </w:rPr>
            </w:pPr>
            <w:r w:rsidRPr="00A553B7">
              <w:rPr>
                <w:b/>
                <w:spacing w:val="-1"/>
              </w:rPr>
              <w:t>Тренер 05.003</w:t>
            </w:r>
          </w:p>
          <w:p w:rsidR="0080181C" w:rsidRPr="00A553B7" w:rsidRDefault="0080181C" w:rsidP="00A553B7">
            <w:pPr>
              <w:jc w:val="both"/>
            </w:pPr>
            <w:r w:rsidRPr="00A553B7">
              <w:t>С/03.6</w:t>
            </w:r>
          </w:p>
          <w:p w:rsidR="000E4BBE" w:rsidRPr="00A553B7" w:rsidRDefault="0080181C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rFonts w:eastAsia="Calibri"/>
                <w:b/>
                <w:lang w:eastAsia="en-US"/>
              </w:rPr>
            </w:pPr>
            <w:r w:rsidRPr="00A553B7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0181C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 xml:space="preserve">   </w:t>
            </w:r>
            <w:r w:rsidR="000E4BBE" w:rsidRPr="00A553B7">
              <w:rPr>
                <w:lang w:eastAsia="en-US"/>
              </w:rPr>
              <w:t>Знает</w:t>
            </w:r>
            <w:r w:rsidR="000E4BBE" w:rsidRPr="00A553B7">
              <w:rPr>
                <w:b/>
                <w:lang w:eastAsia="en-US"/>
              </w:rPr>
              <w:t xml:space="preserve"> </w:t>
            </w:r>
            <w:r w:rsidR="000E4BBE" w:rsidRPr="00A553B7">
              <w:rPr>
                <w:lang w:eastAsia="en-US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Умеет</w:t>
            </w:r>
            <w:r w:rsidRPr="00A553B7">
              <w:rPr>
                <w:b/>
                <w:lang w:eastAsia="en-US"/>
              </w:rPr>
              <w:t xml:space="preserve"> </w:t>
            </w:r>
            <w:r w:rsidRPr="00A553B7">
              <w:rPr>
                <w:lang w:eastAsia="en-US"/>
              </w:rPr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ind w:hanging="709"/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УК-7. </w:t>
            </w:r>
          </w:p>
        </w:tc>
      </w:tr>
      <w:tr w:rsidR="000E4BBE" w:rsidRPr="00A553B7" w:rsidTr="00A553B7">
        <w:trPr>
          <w:trHeight w:val="4349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ОПК-1</w:t>
            </w:r>
            <w:r w:rsidRPr="00A553B7">
              <w:rPr>
                <w:lang w:eastAsia="en-US"/>
              </w:rPr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0E4BBE" w:rsidRPr="00A553B7" w:rsidRDefault="000E4BBE" w:rsidP="00A553B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Т   05.003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С/02.6</w:t>
            </w:r>
            <w:r w:rsidRPr="00A553B7">
              <w:rPr>
                <w:lang w:eastAsia="en-US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специализации),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D/02.6</w:t>
            </w:r>
            <w:r w:rsidRPr="00A553B7">
              <w:rPr>
                <w:lang w:eastAsia="en-US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0181C" w:rsidP="00A553B7">
            <w:pPr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Знает </w:t>
            </w:r>
            <w:r w:rsidR="000E4BBE" w:rsidRPr="00A553B7">
              <w:rPr>
                <w:rFonts w:eastAsia="Calibri"/>
                <w:lang w:eastAsia="en-US"/>
              </w:rPr>
              <w:t>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</w:p>
          <w:p w:rsidR="000E4BBE" w:rsidRPr="00A553B7" w:rsidRDefault="000E4BBE" w:rsidP="00A553B7">
            <w:pPr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80181C" w:rsidRPr="00A553B7">
              <w:rPr>
                <w:rFonts w:eastAsia="Calibri"/>
                <w:lang w:eastAsia="en-US"/>
              </w:rPr>
              <w:t>Планирует</w:t>
            </w:r>
            <w:r w:rsidRPr="00A553B7">
              <w:rPr>
                <w:rFonts w:eastAsia="Calibri"/>
                <w:lang w:eastAsia="en-US"/>
              </w:rPr>
              <w:t xml:space="preserve"> тренировочный процесс на этапах спортивной подготовки</w:t>
            </w:r>
          </w:p>
          <w:p w:rsidR="000E4BBE" w:rsidRPr="00A553B7" w:rsidRDefault="0080181C" w:rsidP="00A553B7">
            <w:pPr>
              <w:tabs>
                <w:tab w:val="left" w:leader="underscore" w:pos="9379"/>
              </w:tabs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технологиями планирования тренировочного процесса на этапах спортивной подготовки,</w:t>
            </w:r>
            <w:r w:rsidR="000E4BBE" w:rsidRPr="00A553B7">
              <w:rPr>
                <w:color w:val="000000"/>
                <w:spacing w:val="-1"/>
                <w:lang w:eastAsia="en-US"/>
              </w:rPr>
              <w:t xml:space="preserve"> планирования занятий по гребле на байдарках и каноэ,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A553B7" w:rsidRPr="00A553B7" w:rsidRDefault="00A553B7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i/>
                <w:color w:val="000000"/>
                <w:spacing w:val="-1"/>
                <w:lang w:eastAsia="en-US"/>
              </w:rPr>
              <w:t>(</w:t>
            </w:r>
            <w:r w:rsidR="000E4BBE" w:rsidRPr="00A553B7">
              <w:rPr>
                <w:i/>
                <w:color w:val="000000"/>
                <w:spacing w:val="-1"/>
                <w:lang w:eastAsia="en-US"/>
              </w:rPr>
              <w:t>Разрабатывает планы учебно – тренировочного процесса проведения занятий на различных этапах подготовки для спортсменов грвбцов с учетом возраста, пола и квалификации. Составляет конспекты проведения занятий по гребле в соответствии с поставленными задачами)</w:t>
            </w:r>
          </w:p>
        </w:tc>
      </w:tr>
      <w:tr w:rsidR="000E4BBE" w:rsidRPr="00A553B7" w:rsidTr="00A553B7">
        <w:trPr>
          <w:trHeight w:val="353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ОПК-2 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553B7">
              <w:rPr>
                <w:lang w:eastAsia="en-US"/>
              </w:rPr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С/01.6</w:t>
            </w:r>
            <w:r w:rsidRPr="00A553B7">
              <w:rPr>
                <w:color w:val="000000"/>
                <w:spacing w:val="-1"/>
                <w:lang w:eastAsia="en-US"/>
              </w:rPr>
              <w:t xml:space="preserve"> Отбор занимающихся в группы тренировочного этапа (этапа спортивной специализации) </w:t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D/01.6 </w:t>
            </w:r>
            <w:r w:rsidRPr="00A553B7">
              <w:rPr>
                <w:color w:val="000000"/>
                <w:spacing w:val="-1"/>
                <w:lang w:eastAsia="en-US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 w:rsidRPr="00A553B7">
              <w:rPr>
                <w:color w:val="000000"/>
                <w:spacing w:val="-1"/>
                <w:lang w:eastAsia="en-US"/>
              </w:rPr>
              <w:tab/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F/01.6</w:t>
            </w:r>
            <w:r w:rsidRPr="00A553B7">
              <w:rPr>
                <w:color w:val="000000"/>
                <w:spacing w:val="-1"/>
                <w:lang w:eastAsia="en-US"/>
              </w:rPr>
              <w:t xml:space="preserve"> Организация отбора и подготовки спортсменов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 xml:space="preserve">   Знает методики спортивного отбора на различных этапах спортивной подготовки и в спортивную команду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</w:t>
            </w:r>
            <w:r w:rsidRPr="00A553B7">
              <w:rPr>
                <w:rFonts w:eastAsia="Calibri"/>
                <w:lang w:eastAsia="en-US" w:bidi="ru-RU"/>
              </w:rPr>
              <w:t xml:space="preserve"> Умеет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0E4BBE" w:rsidRPr="00A553B7" w:rsidRDefault="0080181C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>Владеет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 w:bidi="ru-RU"/>
              </w:rPr>
            </w:pPr>
            <w:r w:rsidRPr="00A553B7">
              <w:rPr>
                <w:rFonts w:eastAsia="Calibri"/>
                <w:i/>
                <w:lang w:eastAsia="en-US" w:bidi="ru-RU"/>
              </w:rPr>
              <w:t>(Проводит тестирование по оценке спортивной подготовленности занимающихся на различных этапах отбора в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</w:t>
            </w:r>
            <w:r w:rsidRPr="00A553B7">
              <w:rPr>
                <w:rFonts w:eastAsia="Calibri"/>
                <w:i/>
                <w:lang w:eastAsia="en-US" w:bidi="ru-RU"/>
              </w:rPr>
              <w:t xml:space="preserve">) </w:t>
            </w:r>
          </w:p>
        </w:tc>
      </w:tr>
      <w:tr w:rsidR="000E4BBE" w:rsidRPr="00A553B7" w:rsidTr="000E4BBE">
        <w:trPr>
          <w:trHeight w:val="1559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>ОПК-3</w:t>
            </w:r>
            <w:r w:rsidRPr="00A553B7">
              <w:rPr>
                <w:rFonts w:eastAsia="Calibri"/>
                <w:lang w:eastAsia="en-US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 xml:space="preserve">Т </w:t>
            </w:r>
            <w:r w:rsidRPr="00A553B7">
              <w:rPr>
                <w:b/>
                <w:bCs/>
                <w:lang w:eastAsia="en-US"/>
              </w:rPr>
              <w:t>05.003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D/03.6</w:t>
            </w:r>
            <w:r w:rsidRPr="00A553B7">
              <w:rPr>
                <w:lang w:eastAsia="en-US"/>
              </w:rPr>
              <w:t xml:space="preserve"> Проведение тренировочных занятий с Занимающихся на этапе совершенствования спортивного мастерства, высшего спортивного мастерства по виду </w:t>
            </w:r>
            <w:r w:rsidRPr="00A553B7">
              <w:rPr>
                <w:lang w:eastAsia="en-US"/>
              </w:rPr>
              <w:lastRenderedPageBreak/>
              <w:t>спорта (спортивной дисциплине, группе дисциплин), по индивидуальным планам подготовки спортсменов)</w:t>
            </w:r>
          </w:p>
          <w:p w:rsidR="000E4BBE" w:rsidRPr="00A553B7" w:rsidRDefault="000E4BBE" w:rsidP="00A553B7">
            <w:pPr>
              <w:jc w:val="both"/>
              <w:rPr>
                <w:b/>
                <w:bCs/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>F/01.6</w:t>
            </w:r>
            <w:r w:rsidRPr="00A553B7">
              <w:rPr>
                <w:lang w:eastAsia="en-US"/>
              </w:rPr>
              <w:t xml:space="preserve"> Проведение тренировочных занятий со спортсменами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F3432A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lastRenderedPageBreak/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Знает</w:t>
            </w:r>
            <w:r w:rsidR="000E4BBE" w:rsidRPr="00A553B7">
              <w:rPr>
                <w:rFonts w:eastAsia="Calibri"/>
                <w:b/>
                <w:lang w:eastAsia="en-US" w:bidi="ru-RU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организацию и методику проведения тренировочных занятий в ИВС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</w:p>
          <w:p w:rsidR="000E4BBE" w:rsidRPr="00A553B7" w:rsidRDefault="00F3432A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Умеет</w:t>
            </w:r>
            <w:r w:rsidR="000E4BBE" w:rsidRPr="00A553B7">
              <w:rPr>
                <w:rFonts w:eastAsia="Calibri"/>
                <w:b/>
                <w:lang w:eastAsia="en-US" w:bidi="ru-RU"/>
              </w:rPr>
              <w:t xml:space="preserve"> </w:t>
            </w:r>
            <w:r w:rsidR="000E4BBE" w:rsidRPr="00A553B7">
              <w:rPr>
                <w:rFonts w:eastAsia="Calibri"/>
                <w:lang w:eastAsia="en-US" w:bidi="ru-RU"/>
              </w:rPr>
              <w:t xml:space="preserve">подбирать </w:t>
            </w:r>
            <w:r w:rsidR="000E4BBE" w:rsidRPr="00A553B7">
              <w:rPr>
                <w:rFonts w:eastAsia="Calibri"/>
                <w:lang w:eastAsia="en-US"/>
              </w:rPr>
              <w:t>средства и методы базовых видов физкультурно-спортивной деятельности для проведения занятий,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составлять комплексы общеразвивающих упражнений и специальных упражнений в ИВС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tabs>
                <w:tab w:val="right" w:leader="underscore" w:pos="9356"/>
              </w:tabs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lastRenderedPageBreak/>
              <w:t xml:space="preserve">   </w:t>
            </w:r>
            <w:r w:rsidR="00F3432A" w:rsidRPr="00A553B7">
              <w:rPr>
                <w:rFonts w:eastAsia="Calibri"/>
                <w:lang w:eastAsia="en-US" w:bidi="ru-RU"/>
              </w:rPr>
              <w:t>Владеет</w:t>
            </w:r>
            <w:r w:rsidRPr="00A553B7">
              <w:rPr>
                <w:rFonts w:eastAsia="Calibri"/>
                <w:lang w:eastAsia="en-US"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 w:bidi="ru-RU"/>
              </w:rPr>
            </w:pPr>
            <w:r w:rsidRPr="00A553B7">
              <w:rPr>
                <w:rFonts w:eastAsia="Calibri"/>
                <w:i/>
                <w:lang w:eastAsia="en-US" w:bidi="ru-RU"/>
              </w:rPr>
              <w:t>Составляет планы-конспекты занятий по обучению техники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гребли на байдарках и каноэ</w:t>
            </w:r>
            <w:r w:rsidRPr="00A553B7">
              <w:rPr>
                <w:rFonts w:eastAsia="Calibri"/>
                <w:i/>
                <w:lang w:eastAsia="en-US" w:bidi="ru-RU"/>
              </w:rPr>
              <w:t xml:space="preserve"> и начальной тренировке)</w:t>
            </w:r>
          </w:p>
        </w:tc>
      </w:tr>
      <w:tr w:rsidR="000E4BBE" w:rsidRPr="00A553B7" w:rsidTr="000E4BBE">
        <w:trPr>
          <w:trHeight w:val="113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>ОПК-4</w:t>
            </w:r>
            <w:r w:rsidRPr="00A553B7">
              <w:rPr>
                <w:lang w:eastAsia="en-US"/>
              </w:rPr>
      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05.003 </w:t>
            </w:r>
          </w:p>
          <w:p w:rsidR="000E4BBE" w:rsidRPr="00A553B7" w:rsidRDefault="000E4BBE" w:rsidP="00A553B7">
            <w:pPr>
              <w:pStyle w:val="a3"/>
              <w:ind w:left="0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С/03.6</w:t>
            </w:r>
            <w:r w:rsidRPr="00A553B7">
              <w:rPr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F3432A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0E4BBE" w:rsidRPr="00A553B7" w:rsidRDefault="00F3432A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</w:t>
            </w:r>
          </w:p>
          <w:p w:rsidR="000E4BBE" w:rsidRPr="00A553B7" w:rsidRDefault="000E4BBE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(составляет тренировочные программы с комплексом упражнений и проводит занятия на воспитание физических качеств гребцов: выносливости, гибкости, силовых и скоростных качеств)</w:t>
            </w:r>
          </w:p>
        </w:tc>
      </w:tr>
      <w:tr w:rsidR="000E4BBE" w:rsidRPr="00A553B7" w:rsidTr="00A553B7">
        <w:trPr>
          <w:trHeight w:val="301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ОПК -5 </w:t>
            </w:r>
            <w:r w:rsidRPr="00A553B7">
              <w:rPr>
                <w:rFonts w:eastAsia="Calibri"/>
                <w:lang w:eastAsia="en-US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  <w:t xml:space="preserve">ПДО 01.003 </w:t>
            </w:r>
          </w:p>
          <w:p w:rsidR="000E4BBE" w:rsidRPr="00A553B7" w:rsidRDefault="000E4BBE" w:rsidP="00A553B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А/01.6</w:t>
            </w:r>
            <w:r w:rsidRPr="00A553B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  <w:t xml:space="preserve">  </w:t>
            </w:r>
          </w:p>
          <w:p w:rsidR="000E4BBE" w:rsidRPr="00A553B7" w:rsidRDefault="000E4BBE" w:rsidP="00A553B7">
            <w:pPr>
              <w:pStyle w:val="TableParagraph"/>
              <w:ind w:left="146" w:right="12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Проводит тренировочные занятия</w:t>
            </w:r>
            <w:r w:rsidR="000E4BBE" w:rsidRPr="00A553B7">
              <w:rPr>
                <w:rFonts w:eastAsia="Calibri"/>
                <w:lang w:eastAsia="en-US"/>
              </w:rPr>
              <w:t xml:space="preserve"> на этапах многолетней подготовки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</w:p>
          <w:p w:rsidR="000E4BBE" w:rsidRPr="00A553B7" w:rsidRDefault="00B44759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 w:bidi="ru-RU"/>
              </w:rPr>
              <w:t>Составляет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организации и проведения тренировочных занятий различной направленности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lang w:eastAsia="en-US"/>
              </w:rPr>
              <w:t xml:space="preserve"> со спортсменами различной квалификации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(разрабатывает и проводит тренировочные занятия по подготовке спортсменов-гребцов к участию в спортивных соревнованиях по ОФП и СФП)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ОПК-6</w:t>
            </w:r>
            <w:r w:rsidRPr="00A553B7">
              <w:rPr>
                <w:lang w:eastAsia="en-US"/>
              </w:rPr>
      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 xml:space="preserve">ППО 01.001 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А/02.6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Воспитательная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А/03.6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Развивающая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ПДО 01.003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С/01.6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Организация и проведение массовых досуговых мероприятий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 </w:t>
            </w:r>
            <w:r w:rsidR="00B44759" w:rsidRPr="00A553B7">
              <w:rPr>
                <w:b/>
                <w:bCs/>
                <w:lang w:eastAsia="en-US"/>
              </w:rPr>
              <w:t xml:space="preserve"> </w:t>
            </w:r>
            <w:r w:rsidR="00B44759" w:rsidRPr="00A553B7">
              <w:rPr>
                <w:bCs/>
                <w:lang w:eastAsia="en-US"/>
              </w:rPr>
              <w:t>Знает</w:t>
            </w:r>
            <w:r w:rsidRPr="00A553B7">
              <w:rPr>
                <w:color w:val="000000"/>
                <w:lang w:eastAsia="en-US"/>
              </w:rPr>
              <w:t xml:space="preserve"> виды пропаганды занятий   спортивной и оздоровительной греблей</w:t>
            </w:r>
          </w:p>
          <w:p w:rsidR="000E4BBE" w:rsidRPr="00A553B7" w:rsidRDefault="00B44759" w:rsidP="00A553B7">
            <w:pPr>
              <w:tabs>
                <w:tab w:val="right" w:leader="underscore" w:pos="9356"/>
              </w:tabs>
              <w:rPr>
                <w:color w:val="000000"/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 xml:space="preserve">   </w:t>
            </w:r>
            <w:r w:rsidRPr="00A553B7">
              <w:rPr>
                <w:color w:val="000000"/>
                <w:lang w:eastAsia="en-US"/>
              </w:rPr>
              <w:t xml:space="preserve">  Использует</w:t>
            </w:r>
            <w:r w:rsidR="000E4BBE" w:rsidRPr="00A553B7">
              <w:rPr>
                <w:color w:val="000000"/>
                <w:lang w:eastAsia="en-US"/>
              </w:rPr>
              <w:t xml:space="preserve"> методы формирования моральных ценностей на занятиях по</w:t>
            </w:r>
            <w:r w:rsidR="000E4BBE"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каноэ,</w:t>
            </w:r>
            <w:r w:rsidR="000E4BBE" w:rsidRPr="00A553B7">
              <w:rPr>
                <w:color w:val="000000"/>
                <w:lang w:eastAsia="en-US"/>
              </w:rPr>
              <w:t xml:space="preserve"> воспитывать у обучающихся принципы честной спортивной борьбы</w:t>
            </w:r>
          </w:p>
          <w:p w:rsidR="000E4BBE" w:rsidRPr="00A553B7" w:rsidRDefault="00B44759" w:rsidP="00A553B7">
            <w:pPr>
              <w:rPr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 xml:space="preserve"> </w:t>
            </w:r>
            <w:r w:rsidR="000E4BBE" w:rsidRPr="00A553B7">
              <w:rPr>
                <w:b/>
                <w:bCs/>
                <w:lang w:eastAsia="en-US"/>
              </w:rPr>
              <w:t xml:space="preserve"> </w:t>
            </w:r>
            <w:r w:rsidRPr="00A553B7">
              <w:rPr>
                <w:bCs/>
                <w:lang w:eastAsia="en-US"/>
              </w:rPr>
              <w:t>Владеет</w:t>
            </w:r>
            <w:r w:rsidR="000E4BBE" w:rsidRPr="00A553B7">
              <w:rPr>
                <w:b/>
                <w:bCs/>
                <w:lang w:eastAsia="en-US"/>
              </w:rPr>
              <w:t xml:space="preserve"> </w:t>
            </w:r>
            <w:r w:rsidR="000E4BBE" w:rsidRPr="00A553B7">
              <w:rPr>
                <w:color w:val="000000"/>
                <w:lang w:eastAsia="en-US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(Проведение анализа выступления на соревнованиях как личных, так и командных)</w:t>
            </w:r>
          </w:p>
        </w:tc>
      </w:tr>
      <w:tr w:rsidR="000E4BBE" w:rsidRPr="00A553B7" w:rsidTr="000E4BBE">
        <w:trPr>
          <w:trHeight w:val="28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ОПК-7</w:t>
            </w:r>
            <w:r w:rsidRPr="00A553B7">
              <w:rPr>
                <w:lang w:eastAsia="en-US"/>
              </w:rPr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 xml:space="preserve">ППО 01.001 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А/02.6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Воспитательная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А/03.6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Развивающая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ПДО 01.003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С/01.6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Организация и проведение массовых досуговых мероприятий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Theme="minorHAns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>Знает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приемы </w:t>
            </w:r>
            <w:r w:rsidR="000E4BBE" w:rsidRPr="00A553B7">
              <w:rPr>
                <w:rFonts w:eastAsiaTheme="minorHAnsi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0E4BBE" w:rsidRPr="00A553B7" w:rsidRDefault="006F3049" w:rsidP="00A553B7">
            <w:pPr>
              <w:tabs>
                <w:tab w:val="left" w:leader="underscore" w:pos="9379"/>
              </w:tabs>
              <w:ind w:right="5"/>
              <w:jc w:val="both"/>
              <w:rPr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Theme="minorHAnsi"/>
                <w:lang w:eastAsia="en-US"/>
              </w:rPr>
              <w:t xml:space="preserve"> </w:t>
            </w:r>
            <w:r w:rsidRPr="00A553B7">
              <w:rPr>
                <w:lang w:eastAsia="en-US"/>
              </w:rPr>
              <w:t>Использует</w:t>
            </w:r>
            <w:r w:rsidR="000E4BBE" w:rsidRPr="00A553B7">
              <w:rPr>
                <w:lang w:eastAsia="en-US"/>
              </w:rPr>
              <w:t xml:space="preserve">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0E4BBE" w:rsidRPr="00A553B7" w:rsidRDefault="006F3049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  </w:t>
            </w:r>
            <w:r w:rsidRPr="00A553B7">
              <w:rPr>
                <w:lang w:eastAsia="en-US"/>
              </w:rPr>
              <w:t xml:space="preserve"> В</w:t>
            </w:r>
            <w:r w:rsidR="000E4BBE" w:rsidRPr="00A553B7">
              <w:rPr>
                <w:lang w:eastAsia="en-US"/>
              </w:rPr>
              <w:t>л</w:t>
            </w:r>
            <w:r w:rsidRPr="00A553B7">
              <w:rPr>
                <w:lang w:eastAsia="en-US"/>
              </w:rPr>
              <w:t>адеет</w:t>
            </w:r>
            <w:r w:rsidR="000E4BBE" w:rsidRPr="00A553B7">
              <w:rPr>
                <w:lang w:eastAsia="en-US"/>
              </w:rPr>
              <w:t xml:space="preserve"> комплексом методов и средств для формирования у обучающихся представлений и потребности в здоровом образе жизни, навыков профилактики и контроля за состоянием своего организма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(Составление комплекса упражнений и проведение занятий по гребле с лицами среднего и старшего возраста с ориентацией ведения здорового образа жизни. Индивидуально подбирая нагрузку и технические параметры с учетом возраста и пола занимающихся)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b/>
                <w:lang w:eastAsia="en-US" w:bidi="ru-RU"/>
              </w:rPr>
            </w:pPr>
            <w:r w:rsidRPr="00A553B7">
              <w:rPr>
                <w:b/>
                <w:lang w:eastAsia="en-US"/>
              </w:rPr>
              <w:lastRenderedPageBreak/>
              <w:t>ОПК-8</w:t>
            </w:r>
            <w:r w:rsidRPr="00A553B7">
              <w:rPr>
                <w:lang w:eastAsia="en-US"/>
              </w:rPr>
      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Т    05.003       D/04.6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Управление систематической соревновательной деятельностью занимающегося)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6F3049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Знает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каноэ.</w:t>
            </w:r>
          </w:p>
          <w:p w:rsidR="000E4BBE" w:rsidRPr="00A553B7" w:rsidRDefault="006F3049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</w:t>
            </w:r>
            <w:r w:rsidRPr="00A553B7">
              <w:rPr>
                <w:rFonts w:eastAsia="Calibri"/>
                <w:lang w:eastAsia="en-US" w:bidi="ru-RU"/>
              </w:rPr>
              <w:t xml:space="preserve"> Владеет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i/>
                <w:lang w:eastAsia="en-US"/>
              </w:rPr>
              <w:t xml:space="preserve">(Просмотр, анализ и комментарии  соревнований; организация и обеспечение судейства соревнований различного ранга) </w:t>
            </w:r>
          </w:p>
        </w:tc>
      </w:tr>
      <w:tr w:rsidR="000E4BBE" w:rsidRPr="00A553B7" w:rsidTr="000E4BBE">
        <w:trPr>
          <w:trHeight w:val="85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ОПК-9</w:t>
            </w:r>
            <w:r w:rsidRPr="00A553B7">
              <w:rPr>
                <w:lang w:eastAsia="en-US"/>
              </w:rPr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Т        05.003 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 </w:t>
            </w:r>
            <w:r w:rsidRPr="00A553B7">
              <w:rPr>
                <w:b/>
                <w:lang w:eastAsia="en-US"/>
              </w:rPr>
              <w:t>С/04.6</w:t>
            </w:r>
            <w:r w:rsidRPr="00A553B7">
              <w:rPr>
                <w:lang w:eastAsia="en-US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6F304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особенности построения соревновательной деятельности, способы ведения соревновательной борьбы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3E2E28" w:rsidRPr="00A553B7">
              <w:rPr>
                <w:rFonts w:eastAsia="Calibri"/>
                <w:lang w:eastAsia="en-US"/>
              </w:rPr>
              <w:t>Владеет</w:t>
            </w:r>
            <w:r w:rsidRPr="00A553B7">
              <w:rPr>
                <w:rFonts w:eastAsia="Calibri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A553B7">
              <w:rPr>
                <w:rFonts w:eastAsia="Calibri"/>
                <w:lang w:eastAsia="en-US" w:bidi="ru-RU"/>
              </w:rPr>
              <w:t xml:space="preserve"> подготовки </w:t>
            </w:r>
            <w:r w:rsidRPr="00A553B7">
              <w:rPr>
                <w:rFonts w:eastAsia="Calibri"/>
                <w:lang w:eastAsia="en-US"/>
              </w:rPr>
              <w:t xml:space="preserve">в избранном виде спорта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Просмотр и анализ соревновательной деятельности спортсменов по видеоматериалам, коррекция техники и тактики прохождения соревновательной дистанции в  гребле, составление комплекса упражнений)</w:t>
            </w:r>
          </w:p>
        </w:tc>
      </w:tr>
      <w:tr w:rsidR="000E4BBE" w:rsidRPr="00A553B7" w:rsidTr="00A553B7">
        <w:trPr>
          <w:trHeight w:val="273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ОПК-10</w:t>
            </w:r>
            <w:r w:rsidRPr="00A553B7">
              <w:rPr>
                <w:lang w:eastAsia="en-US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bCs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ПДО  </w:t>
            </w:r>
            <w:r w:rsidRPr="00A553B7">
              <w:rPr>
                <w:b/>
                <w:bCs/>
                <w:lang w:eastAsia="en-US"/>
              </w:rPr>
              <w:t xml:space="preserve">01.003 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А/01.6 </w:t>
            </w:r>
            <w:r w:rsidRPr="00A553B7">
              <w:rPr>
                <w:lang w:eastAsia="en-US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Знает правила техники безопасности, профилактики травматизма, оказания первой доврачебной помощи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Умеет обеспечивать технику безопасности, оказывать первую доврачебную помощь</w:t>
            </w:r>
          </w:p>
          <w:p w:rsidR="000E4BBE" w:rsidRPr="00A553B7" w:rsidRDefault="000E4BBE" w:rsidP="00A553B7">
            <w:pPr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3E2E28" w:rsidRPr="00A553B7">
              <w:rPr>
                <w:rFonts w:eastAsia="Calibri"/>
                <w:lang w:eastAsia="en-US"/>
              </w:rPr>
              <w:t>О</w:t>
            </w:r>
            <w:r w:rsidRPr="00A553B7">
              <w:rPr>
                <w:rFonts w:eastAsia="Calibri"/>
                <w:lang w:eastAsia="en-US"/>
              </w:rPr>
              <w:t xml:space="preserve">беспечения безопасности при проведении тренировочных занятий, физкультурно-спортивных мероприятий и соревнований по избранному виду спорта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  <w:r w:rsidR="00A553B7">
              <w:rPr>
                <w:color w:val="000000"/>
                <w:spacing w:val="-1"/>
                <w:lang w:eastAsia="en-US"/>
              </w:rPr>
              <w:t xml:space="preserve"> </w:t>
            </w:r>
            <w:r w:rsidRPr="00A553B7">
              <w:rPr>
                <w:rFonts w:eastAsia="Calibri"/>
                <w:i/>
                <w:lang w:eastAsia="en-US"/>
              </w:rPr>
              <w:t>(проводит беседы с занимающимися по технике безопасности и правилах поведения на воде. Проводит занятия с соблюдением техники безопасности, комплектуя группы по возрасту, полу, подготовленности).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ОПК-11</w:t>
            </w:r>
            <w:r w:rsidRPr="00A553B7">
              <w:rPr>
                <w:lang w:eastAsia="en-US"/>
              </w:rPr>
              <w:t xml:space="preserve"> Способен проводить работу по предотвращению применения допинга</w:t>
            </w: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С/05.6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ind w:left="29" w:right="126" w:firstLine="142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 xml:space="preserve"> Знает </w:t>
            </w:r>
            <w:r w:rsidR="000E4BBE" w:rsidRPr="00A553B7">
              <w:rPr>
                <w:lang w:eastAsia="en-US"/>
              </w:rPr>
              <w:t>Антидопинговые правила</w:t>
            </w:r>
          </w:p>
          <w:p w:rsidR="000E4BBE" w:rsidRPr="00A553B7" w:rsidRDefault="000E4BBE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-Основные виды нарушений антидопинговых пр</w:t>
            </w:r>
            <w:r w:rsidR="003E2E28" w:rsidRPr="00A553B7">
              <w:rPr>
                <w:lang w:eastAsia="en-US"/>
              </w:rPr>
              <w:t>авил и последствия их нарушения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-Выявляет</w:t>
            </w:r>
            <w:r w:rsidR="000E4BBE" w:rsidRPr="00A553B7">
              <w:rPr>
                <w:lang w:eastAsia="en-US"/>
              </w:rPr>
              <w:t xml:space="preserve"> у занимающегося первые признаки ухудшения здоровья, травмы, патологии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-Контролирует</w:t>
            </w:r>
            <w:r w:rsidR="000E4BBE" w:rsidRPr="00A553B7">
              <w:rPr>
                <w:lang w:eastAsia="en-US"/>
              </w:rPr>
              <w:t xml:space="preserve"> номенклатуру принимаемых занимающимся, спортс</w:t>
            </w:r>
            <w:r w:rsidRPr="00A553B7">
              <w:rPr>
                <w:lang w:eastAsia="en-US"/>
              </w:rPr>
              <w:t>меном фармакологических средств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-Информирует</w:t>
            </w:r>
            <w:r w:rsidR="000E4BBE" w:rsidRPr="00A553B7">
              <w:rPr>
                <w:lang w:eastAsia="en-US"/>
              </w:rPr>
              <w:t xml:space="preserve">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(Обучения занимающихся не допинговым методам повышения спортивной работоспособности. Оценка работоспособности по функциональным пробам: Руфье, Летунова, гипоксические пробы)</w:t>
            </w:r>
          </w:p>
        </w:tc>
      </w:tr>
      <w:tr w:rsidR="000E4BBE" w:rsidRPr="00A553B7" w:rsidTr="000E4BBE">
        <w:trPr>
          <w:trHeight w:val="428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ОПК-12</w:t>
            </w:r>
            <w:r w:rsidRPr="00A553B7">
              <w:rPr>
                <w:lang w:eastAsia="en-US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05.003 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b/>
                <w:lang w:eastAsia="en-US"/>
              </w:rPr>
              <w:t>С/03.6</w:t>
            </w:r>
            <w:r w:rsidRPr="00A553B7">
              <w:rPr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методики контроля и оценки физического развития, подготовленности и психического состояния спортсменов </w:t>
            </w:r>
          </w:p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Подбирает</w:t>
            </w:r>
            <w:r w:rsidR="000E4BBE" w:rsidRPr="00A553B7">
              <w:rPr>
                <w:rFonts w:eastAsia="Calibri"/>
                <w:lang w:eastAsia="en-US"/>
              </w:rPr>
              <w:t xml:space="preserve"> методы измерения и оценки физического развития, подготовленности, психического состояния спортсменов - гребцов, интерпретировать результаты контроля</w:t>
            </w:r>
          </w:p>
          <w:p w:rsidR="000E4BBE" w:rsidRPr="00A553B7" w:rsidRDefault="003E2E28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</w:t>
            </w:r>
            <w:r w:rsidRPr="00A553B7">
              <w:rPr>
                <w:rFonts w:eastAsia="Calibri"/>
                <w:lang w:eastAsia="en-US"/>
              </w:rPr>
              <w:t>го состояния спортсменов</w:t>
            </w:r>
          </w:p>
          <w:p w:rsidR="000E4BBE" w:rsidRPr="00A553B7" w:rsidRDefault="000E4BBE" w:rsidP="00A553B7">
            <w:pPr>
              <w:rPr>
                <w:rFonts w:eastAsia="Calibri"/>
                <w:b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(анализ прото</w:t>
            </w:r>
            <w:r w:rsidR="003E2E28" w:rsidRPr="00A553B7">
              <w:rPr>
                <w:rFonts w:eastAsia="Calibri"/>
                <w:i/>
                <w:lang w:eastAsia="en-US"/>
              </w:rPr>
              <w:t>колов по оценке техник</w:t>
            </w:r>
            <w:r w:rsidRPr="00A553B7">
              <w:rPr>
                <w:rFonts w:eastAsia="Calibri"/>
                <w:i/>
                <w:lang w:eastAsia="en-US"/>
              </w:rPr>
              <w:t>, проведение тестов по оценке силы, быстроты, выносливости, гибкости в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каноэ,</w:t>
            </w:r>
            <w:r w:rsidRPr="00A553B7">
              <w:rPr>
                <w:rFonts w:eastAsia="Calibri"/>
                <w:i/>
                <w:lang w:eastAsia="en-US"/>
              </w:rPr>
              <w:t xml:space="preserve"> 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>ОПК-13</w:t>
            </w:r>
            <w:r w:rsidRPr="00A553B7">
              <w:rPr>
                <w:lang w:eastAsia="en-US"/>
              </w:rPr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С/05.6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lang w:eastAsia="en-US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рекомендации для коррекции тренировочного процесса на основе анализа результатов комплексного контроля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3E2E28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коррекции тренировочного процесса на основе результатов педагогического, психологического и медико-</w:t>
            </w:r>
            <w:r w:rsidR="000E4BBE" w:rsidRPr="00A553B7">
              <w:rPr>
                <w:rFonts w:eastAsia="Calibri"/>
                <w:i/>
                <w:lang w:eastAsia="en-US"/>
              </w:rPr>
              <w:t>биологического</w:t>
            </w:r>
            <w:r w:rsidR="000E4BBE" w:rsidRPr="00A553B7">
              <w:rPr>
                <w:rFonts w:eastAsia="Calibri"/>
                <w:lang w:eastAsia="en-US"/>
              </w:rPr>
              <w:t xml:space="preserve"> контроля в процессе спортивной подготовки в избранном виде спорта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Составление комплекса упражнени</w:t>
            </w:r>
            <w:r w:rsidR="009C4F02" w:rsidRPr="00A553B7">
              <w:rPr>
                <w:i/>
                <w:lang w:eastAsia="en-US"/>
              </w:rPr>
              <w:t>й для коррекции техники</w:t>
            </w:r>
            <w:r w:rsidRPr="00A553B7">
              <w:rPr>
                <w:i/>
                <w:lang w:eastAsia="en-US"/>
              </w:rPr>
              <w:t>, а также на основе психологического и медико-биологического контроля коррекция тренировочной нагрузки с учетом индивидуальных показателей гребца)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ОПК-14</w:t>
            </w:r>
            <w:r w:rsidRPr="00A553B7">
              <w:rPr>
                <w:lang w:eastAsia="en-US"/>
              </w:rPr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</w:t>
            </w:r>
            <w:r w:rsidRPr="00A553B7">
              <w:rPr>
                <w:b/>
                <w:bCs/>
                <w:lang w:eastAsia="en-US"/>
              </w:rPr>
              <w:t>05.003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jc w:val="both"/>
              <w:rPr>
                <w:spacing w:val="-1"/>
                <w:lang w:eastAsia="en-US"/>
              </w:rPr>
            </w:pPr>
            <w:r w:rsidRPr="00A553B7">
              <w:rPr>
                <w:b/>
                <w:bCs/>
                <w:spacing w:val="-1"/>
                <w:lang w:eastAsia="en-US"/>
              </w:rPr>
              <w:t>Е/01.6</w:t>
            </w:r>
            <w:r w:rsidRPr="00A553B7">
              <w:rPr>
                <w:spacing w:val="-1"/>
                <w:lang w:eastAsia="en-US"/>
              </w:rPr>
              <w:t xml:space="preserve"> Обобщение и распространение передового опыта тренерской деятельности</w:t>
            </w:r>
          </w:p>
          <w:p w:rsidR="000E4BBE" w:rsidRPr="00A553B7" w:rsidRDefault="000E4BBE" w:rsidP="00A553B7">
            <w:pPr>
              <w:jc w:val="both"/>
              <w:rPr>
                <w:spacing w:val="-1"/>
                <w:lang w:eastAsia="en-US"/>
              </w:rPr>
            </w:pPr>
            <w:r w:rsidRPr="00A553B7">
              <w:rPr>
                <w:b/>
                <w:bCs/>
                <w:spacing w:val="-1"/>
                <w:lang w:eastAsia="en-US"/>
              </w:rPr>
              <w:t>Е02.6</w:t>
            </w:r>
            <w:r w:rsidRPr="00A553B7">
              <w:rPr>
                <w:spacing w:val="-1"/>
                <w:lang w:eastAsia="en-US"/>
              </w:rPr>
              <w:t xml:space="preserve"> Оказание экспертной помощи тренерам по вопросам совершенствования спортивной подготовки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9C4F02" w:rsidP="00A553B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>Знает приемы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методического обеспечения</w:t>
            </w:r>
            <w:r w:rsidR="000E4BBE" w:rsidRPr="00A553B7">
              <w:rPr>
                <w:rFonts w:eastAsia="Calibri"/>
                <w:lang w:eastAsia="en-US"/>
              </w:rPr>
              <w:t xml:space="preserve">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0E4BBE" w:rsidRPr="00A553B7" w:rsidRDefault="000E4BBE" w:rsidP="00A553B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9C4F02" w:rsidRPr="00A553B7">
              <w:rPr>
                <w:rFonts w:eastAsia="Calibri"/>
                <w:lang w:eastAsia="en-US"/>
              </w:rPr>
              <w:t>Организовывает</w:t>
            </w:r>
            <w:r w:rsidRPr="00A553B7">
              <w:rPr>
                <w:rFonts w:eastAsia="Calibri"/>
                <w:lang w:eastAsia="en-US"/>
              </w:rPr>
              <w:t xml:space="preserve"> свою деятельность по обеспечению взаимодействия участников в сфере физкультурно-оздоровительной, спортивно - массовой работы и образования.</w:t>
            </w:r>
            <w:r w:rsidR="00A553B7">
              <w:rPr>
                <w:rFonts w:eastAsia="Calibri"/>
                <w:lang w:eastAsia="en-US"/>
              </w:rPr>
              <w:t xml:space="preserve"> </w:t>
            </w:r>
            <w:r w:rsidR="009C4F02" w:rsidRPr="00A553B7">
              <w:rPr>
                <w:rFonts w:eastAsia="Calibri"/>
                <w:i/>
                <w:lang w:eastAsia="en-US"/>
              </w:rPr>
              <w:t xml:space="preserve"> </w:t>
            </w:r>
            <w:r w:rsidRPr="00A553B7">
              <w:rPr>
                <w:rFonts w:eastAsia="Calibri"/>
                <w:i/>
                <w:lang w:eastAsia="en-US"/>
              </w:rPr>
              <w:t>(Просмотр тренировочных занятий ведущих тренеров, проведение тренировок в качестве помощника тренера, написание конспекта занятия)</w:t>
            </w:r>
          </w:p>
        </w:tc>
      </w:tr>
      <w:tr w:rsidR="000E4BBE" w:rsidRPr="00A553B7" w:rsidTr="000E4BBE">
        <w:trPr>
          <w:trHeight w:val="71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ОПК-15</w:t>
            </w:r>
            <w:r w:rsidRPr="00A553B7">
              <w:rPr>
                <w:lang w:eastAsia="en-US"/>
              </w:rPr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Е/03.6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</w:t>
            </w:r>
            <w:r w:rsidR="000E4BBE" w:rsidRPr="00A553B7">
              <w:rPr>
                <w:rFonts w:eastAsia="Calibri"/>
                <w:lang w:eastAsia="en-US"/>
              </w:rPr>
              <w:t>ладения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Проведение тестирования по оценке физической и функциональной подготовленности гребцов, проведение математико-статистических методов для определения эффективности используемых средств и методов спортивной подготовки)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ОПК-16</w:t>
            </w:r>
            <w:r w:rsidRPr="00A553B7">
              <w:rPr>
                <w:lang w:eastAsia="en-US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val="en-US" w:eastAsia="en-US"/>
              </w:rPr>
              <w:t>F</w:t>
            </w:r>
            <w:r w:rsidRPr="00A553B7">
              <w:rPr>
                <w:b/>
                <w:lang w:eastAsia="en-US"/>
              </w:rPr>
              <w:t>/05.6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Координация и контроль физкультурно-спортивных организаций, объединений, публично-правовых образований в части, касающейся реализации программ развитию вида спорта в субъекте Российской Федерации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нормативные правовые акты в сфере физической культуры и спорта и нормы профессиональной этики 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lang w:eastAsia="en-US"/>
              </w:rPr>
              <w:t xml:space="preserve"> Умеет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0E4BBE" w:rsidRPr="00A553B7" w:rsidRDefault="00866CBD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Применяет</w:t>
            </w:r>
            <w:r w:rsidR="000E4BBE" w:rsidRPr="00A553B7">
              <w:rPr>
                <w:rFonts w:eastAsia="Calibri"/>
                <w:lang w:eastAsia="en-US"/>
              </w:rPr>
              <w:t xml:space="preserve"> правовых норм и норм профессиональной этики в профессиональной деятельности в </w:t>
            </w:r>
            <w:r w:rsidR="000E4BBE" w:rsidRPr="00A553B7">
              <w:rPr>
                <w:rFonts w:eastAsiaTheme="minorHAnsi"/>
                <w:lang w:eastAsia="en-US"/>
              </w:rPr>
              <w:t>соответствии с правовыми актами Российской Федерации и международными актами в сфере физической культуры и спорта и сфере образования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rFonts w:eastAsiaTheme="minorHAnsi"/>
                <w:i/>
                <w:lang w:eastAsia="en-US"/>
              </w:rPr>
              <w:t>(Анализ Федерального стандарта спортивной подготовки в гребле на байдарках и каноэ. Составление многолетнего планирования по этапам и годам подготовки)</w:t>
            </w:r>
          </w:p>
        </w:tc>
      </w:tr>
      <w:tr w:rsidR="000E4BBE" w:rsidRPr="00A553B7" w:rsidTr="00A553B7">
        <w:trPr>
          <w:trHeight w:val="112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ОПК-17</w:t>
            </w:r>
            <w:r w:rsidRPr="00A553B7">
              <w:rPr>
                <w:lang w:eastAsia="en-US"/>
              </w:rPr>
              <w:t xml:space="preserve"> Способен осуществлять организацию и судейство спортивных соревнований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val="en-US" w:eastAsia="en-US"/>
              </w:rPr>
              <w:t>F</w:t>
            </w:r>
            <w:r w:rsidRPr="00A553B7">
              <w:rPr>
                <w:b/>
                <w:lang w:eastAsia="en-US"/>
              </w:rPr>
              <w:t>/03.6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Организация соревновательной деятельности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Знает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 Планирует и организовывает</w:t>
            </w:r>
            <w:r w:rsidR="000E4BBE" w:rsidRPr="00A553B7">
              <w:rPr>
                <w:rFonts w:eastAsia="Calibri"/>
                <w:lang w:eastAsia="en-US"/>
              </w:rPr>
              <w:t xml:space="preserve"> соревнования по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lang w:eastAsia="en-US"/>
              </w:rPr>
              <w:t xml:space="preserve"> и осуществлять их судейство 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lastRenderedPageBreak/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проведения и организации судейства соревнований по избранному виду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(Составление Положения о соревнованиях. Участие в судействе соревнований с оценкой)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>ОПК-18</w:t>
            </w:r>
            <w:r w:rsidRPr="00A553B7">
              <w:rPr>
                <w:lang w:eastAsia="en-US"/>
              </w:rPr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01.003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А/04.6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Знает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документы методического обеспечения контроля подготовки спортсменов </w:t>
            </w:r>
            <w:r w:rsidR="000E4BBE" w:rsidRPr="00A553B7">
              <w:rPr>
                <w:rFonts w:eastAsia="Calibri"/>
                <w:i/>
                <w:lang w:eastAsia="en-US"/>
              </w:rPr>
              <w:t xml:space="preserve">(Составление конспектов тренировочных занятий для групп спортсменов разной квалификации, составление календарно-тематического плана подготовки тренировочных групп гребцов, проведение промежуточных контрольных занятий) </w:t>
            </w:r>
          </w:p>
        </w:tc>
      </w:tr>
      <w:tr w:rsidR="005C188C" w:rsidRPr="00A553B7" w:rsidTr="00013BF0">
        <w:trPr>
          <w:trHeight w:val="1406"/>
          <w:jc w:val="center"/>
        </w:trPr>
        <w:tc>
          <w:tcPr>
            <w:tcW w:w="2384" w:type="dxa"/>
          </w:tcPr>
          <w:p w:rsidR="005C188C" w:rsidRPr="00A553B7" w:rsidRDefault="005C188C" w:rsidP="00A553B7">
            <w:pPr>
              <w:ind w:right="19"/>
              <w:jc w:val="both"/>
            </w:pPr>
            <w:r w:rsidRPr="00A553B7">
              <w:rPr>
                <w:b/>
              </w:rPr>
              <w:t>ОПК-19.</w:t>
            </w:r>
            <w:r w:rsidRPr="00A553B7"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      </w: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</w:tc>
        <w:tc>
          <w:tcPr>
            <w:tcW w:w="2693" w:type="dxa"/>
          </w:tcPr>
          <w:p w:rsidR="005C188C" w:rsidRPr="00A553B7" w:rsidRDefault="005C188C" w:rsidP="00A553B7">
            <w:pPr>
              <w:rPr>
                <w:b/>
              </w:rPr>
            </w:pPr>
            <w:r w:rsidRPr="00A553B7">
              <w:rPr>
                <w:b/>
              </w:rPr>
              <w:t xml:space="preserve">ПДО </w:t>
            </w:r>
            <w:r w:rsidRPr="00A553B7">
              <w:rPr>
                <w:b/>
                <w:bCs/>
              </w:rPr>
              <w:t>01.003</w:t>
            </w:r>
          </w:p>
          <w:p w:rsidR="005C188C" w:rsidRPr="00A553B7" w:rsidRDefault="005C188C" w:rsidP="00A553B7">
            <w:pPr>
              <w:jc w:val="both"/>
              <w:rPr>
                <w:bCs/>
              </w:rPr>
            </w:pPr>
            <w:r w:rsidRPr="00A553B7">
              <w:rPr>
                <w:bCs/>
              </w:rPr>
              <w:t xml:space="preserve">А/01.6 </w:t>
            </w:r>
          </w:p>
          <w:p w:rsidR="005C188C" w:rsidRPr="00A553B7" w:rsidRDefault="005C188C" w:rsidP="00A553B7">
            <w:pPr>
              <w:jc w:val="both"/>
            </w:pPr>
            <w:r w:rsidRPr="00A553B7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C188C" w:rsidRPr="00A553B7" w:rsidRDefault="005C188C" w:rsidP="00A553B7">
            <w:pPr>
              <w:jc w:val="both"/>
              <w:rPr>
                <w:b/>
              </w:rPr>
            </w:pPr>
            <w:r w:rsidRPr="00A553B7">
              <w:rPr>
                <w:b/>
              </w:rPr>
              <w:t>Т 05.003</w:t>
            </w:r>
          </w:p>
          <w:p w:rsidR="005C188C" w:rsidRPr="00A553B7" w:rsidRDefault="005C188C" w:rsidP="00A553B7">
            <w:r w:rsidRPr="00A553B7">
              <w:t>D/03.6</w:t>
            </w:r>
            <w:r w:rsidR="00A553B7">
              <w:t xml:space="preserve"> </w:t>
            </w:r>
            <w:r w:rsidRPr="00A553B7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5076" w:type="dxa"/>
          </w:tcPr>
          <w:p w:rsidR="005C188C" w:rsidRPr="00A553B7" w:rsidRDefault="005C188C" w:rsidP="00A553B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</w:p>
          <w:p w:rsidR="005C188C" w:rsidRPr="00A553B7" w:rsidRDefault="005C188C" w:rsidP="00A553B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(Отвечает на индивидуальный </w:t>
            </w:r>
            <w:r w:rsidRPr="00A553B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 письменный</w:t>
            </w: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опрос, зачете и экзамене, проходит тестирование).</w:t>
            </w:r>
          </w:p>
        </w:tc>
      </w:tr>
    </w:tbl>
    <w:p w:rsidR="000E4BBE" w:rsidRDefault="000E4BBE" w:rsidP="000E4BBE">
      <w:pPr>
        <w:spacing w:line="276" w:lineRule="auto"/>
        <w:rPr>
          <w:sz w:val="24"/>
          <w:szCs w:val="24"/>
        </w:rPr>
      </w:pPr>
    </w:p>
    <w:p w:rsidR="00D1147F" w:rsidRPr="003A5A68" w:rsidRDefault="00D1147F" w:rsidP="00D1147F">
      <w:pPr>
        <w:jc w:val="center"/>
        <w:rPr>
          <w:sz w:val="24"/>
          <w:szCs w:val="24"/>
        </w:rPr>
      </w:pP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Объемные требования по дисциплине</w:t>
      </w: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A553B7" w:rsidRDefault="00D1147F" w:rsidP="00A82C5F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A553B7" w:rsidRDefault="001215E8" w:rsidP="001215E8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>(гребля на байдарках и каноэ)</w:t>
      </w:r>
    </w:p>
    <w:p w:rsidR="00013BF0" w:rsidRPr="00A553B7" w:rsidRDefault="00013BF0" w:rsidP="001215E8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 xml:space="preserve">Заочное </w:t>
      </w:r>
    </w:p>
    <w:p w:rsidR="00013BF0" w:rsidRPr="00A553B7" w:rsidRDefault="00013BF0" w:rsidP="001215E8">
      <w:pPr>
        <w:widowControl w:val="0"/>
        <w:jc w:val="center"/>
        <w:rPr>
          <w:b/>
          <w:sz w:val="24"/>
          <w:szCs w:val="24"/>
        </w:rPr>
      </w:pPr>
    </w:p>
    <w:p w:rsidR="00013BF0" w:rsidRPr="00A553B7" w:rsidRDefault="00013BF0" w:rsidP="00A553B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553B7">
        <w:rPr>
          <w:rFonts w:eastAsiaTheme="minorHAnsi"/>
          <w:b/>
          <w:sz w:val="24"/>
          <w:szCs w:val="24"/>
          <w:lang w:eastAsia="en-US"/>
        </w:rPr>
        <w:t>Курс.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Гребной спорт в системе физического воспитания.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Исторические сведения о возникновении и развитии гребли и гребного спорта.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История развития гребли на академических судах.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История развития гребли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Развитие гребного спорта в России.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Итоги выступлений советских и российских байдарочников и каноистов на Олимпийских играх.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Руководство гребным спортом в России. Международная федерация по греб</w:t>
      </w:r>
      <w:r w:rsidRPr="00C167A1">
        <w:rPr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Сооружения для занятий гребным спортом (гребная станция, эллинг, гребной бассейн).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Классификация гребных судов в гребном спорте.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спортивных гребных судов (гоночных, байдарки, каноэ, весел).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 xml:space="preserve"> Весла, их классификация. Конструктивные части весла для байдарки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академического судна, весел.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Хранение и ремонт гребного инвентаря и оборудования.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Совершенствование гребного инвентаря и эволюция техники гребли на бай</w:t>
      </w:r>
      <w:r w:rsidRPr="00C167A1">
        <w:rPr>
          <w:rFonts w:eastAsiaTheme="minorEastAsia"/>
          <w:sz w:val="24"/>
          <w:szCs w:val="24"/>
        </w:rPr>
        <w:softHyphen/>
        <w:t>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Причины заболеваний и травм в гребном спорте. Их классификация.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Меры по предупреждению травм, заболеваний и несчастных случаев при про</w:t>
      </w:r>
      <w:r w:rsidRPr="00C167A1">
        <w:rPr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судоходства и движения гребных судов и маломерных гребных судов по акватории водоема.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прохождения дистанции в гонках на длинные и короткие дистанции.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безопасности проведения занятий и соревнований по гребному спор</w:t>
      </w:r>
      <w:r w:rsidRPr="00C167A1">
        <w:rPr>
          <w:rFonts w:eastAsiaTheme="minorEastAsia"/>
          <w:sz w:val="24"/>
          <w:szCs w:val="24"/>
        </w:rPr>
        <w:softHyphen/>
        <w:t>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соревнований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Положение о соревнованиях.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участника соревнований.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Состав судейской коллегии. Права и обязанности главного судьи соревнова</w:t>
      </w:r>
      <w:r w:rsidRPr="00C167A1">
        <w:rPr>
          <w:rFonts w:eastAsiaTheme="minorEastAsia"/>
          <w:sz w:val="24"/>
          <w:szCs w:val="24"/>
        </w:rPr>
        <w:softHyphen/>
        <w:t>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главного секретаря соревнований и старших судей на местах.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Организация группы перед занятием. Структура урока.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Структура подготовительной части урока. Виды разминки.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Ведение спортивного дневника и учет тренировочных нагрузок.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Физические свойства воды. Их влияние на движение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трения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волнообразования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вихреобразования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компенсаторных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пропульсивных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Понятие о биомеханической гребной системе (БГС). Фазовый состав гребка в гребле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Пространственная, динамическая, временная, пространственно-временная и ритмическая характеристики движений БГС в гребле на байдарках.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при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в гребле на байдарках (традици</w:t>
      </w:r>
      <w:r w:rsidRPr="00C167A1">
        <w:rPr>
          <w:rFonts w:eastAsiaTheme="minorEastAsia"/>
          <w:sz w:val="24"/>
          <w:szCs w:val="24"/>
        </w:rPr>
        <w:softHyphen/>
        <w:t>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подтягивания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отталкивания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извлечения в гребле на байдарках (тра</w:t>
      </w:r>
      <w:r w:rsidRPr="00C167A1">
        <w:rPr>
          <w:rFonts w:eastAsiaTheme="minorEastAsia"/>
          <w:sz w:val="24"/>
          <w:szCs w:val="24"/>
        </w:rPr>
        <w:softHyphen/>
        <w:t>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и подтягивания в гребле на ка</w:t>
      </w:r>
      <w:r w:rsidRPr="00C167A1">
        <w:rPr>
          <w:rFonts w:eastAsiaTheme="minorEastAsia"/>
          <w:sz w:val="24"/>
          <w:szCs w:val="24"/>
        </w:rPr>
        <w:softHyphen/>
        <w:t>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Характеристика движений БГС в фазе отталкивания и извлечения в гребле на каноэ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в гребле на каноэ (пово</w:t>
      </w:r>
      <w:r w:rsidRPr="00C167A1">
        <w:rPr>
          <w:rFonts w:eastAsiaTheme="minorEastAsia"/>
          <w:sz w:val="24"/>
          <w:szCs w:val="24"/>
        </w:rPr>
        <w:softHyphen/>
        <w:t>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 xml:space="preserve"> Характеристика движений БГС в гребле на каноэ при маховом варианте. Ре</w:t>
      </w:r>
      <w:r w:rsidRPr="00C167A1">
        <w:rPr>
          <w:rFonts w:eastAsiaTheme="minorEastAsia"/>
          <w:sz w:val="24"/>
          <w:szCs w:val="24"/>
        </w:rPr>
        <w:softHyphen/>
        <w:t>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на судах с уключинным устройством.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передачи усилий с весла на опору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выполнения маховой техники гребли на байдарке. Режим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Критерии рациональной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визуального наблюдения.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методами кино- и фотосъемки.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тензометрии.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Суммарно-дифференцированный метод оценки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Условия устойчивости гребного судна.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старта (стартовый разгон, тактическое и финишное усилие).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подруливания в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парной техники гребли на судах с уключинным устройством.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командной техники гребли на байдарках и каноэ.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П курс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 Формирование двигательных навыков в гребле. Физиологический механизм обра</w:t>
      </w:r>
      <w:r w:rsidRPr="00C167A1">
        <w:rPr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Отличительные черты двигательных умений и навыков.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Связь процессов обучения и воспитания.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 Методы обучения: словесный, наглядный, упражнения (целостного и расчлененно</w:t>
      </w:r>
      <w:r w:rsidRPr="00C167A1">
        <w:rPr>
          <w:sz w:val="24"/>
          <w:szCs w:val="24"/>
        </w:rPr>
        <w:softHyphen/>
        <w:t>го).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 Средства, используемые при обучении технике гребли. Их направленность.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Причины возникновения ошибок в технике гребли. Методика их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 Типичные ошибки, возникающие на захвате, подтягивании, отталкивании и извле</w:t>
      </w:r>
      <w:r w:rsidRPr="00C167A1">
        <w:rPr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 Заболевания и травмы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Техника безопасности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Цель, задачи и особенности на 1, 2 и 3 этапах обучения технике гребли на байдар</w:t>
      </w:r>
      <w:r w:rsidRPr="00C167A1">
        <w:rPr>
          <w:sz w:val="24"/>
          <w:szCs w:val="24"/>
        </w:rPr>
        <w:softHyphen/>
        <w:t>ках и каноэ.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Особенности обучения технике гребли в бассейне, учебной и гоночной лодке.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обучения командной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Методы оценки и контроля техники гребли на 1,2 и 3 этапах обучения.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Использование тренажеров при обучении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17.Методика обучения ритму и темпу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18.Формы организации обучения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19.Предпосылки, способствующие овладению техникой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20.Особенности обучения технике гребли в академической и народной гребле.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21.Методика обучения старту и финишу.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22.Обучение технике гребли при различных погодных условиях.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23.Нравственное и трудовое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24.Интеллектуальное и эстетическое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Воспитание воли и самовоспитание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25.Личность тренера как фактор воспитания.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Специально-психологическая подготовка гребца, ее роль и значение в структуре интегральной подготовки.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 xml:space="preserve"> 27.Тактическая подготовка в процессе тренировки и соревновании.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28. Научно-исследовательская работа по гребле. Научный поиск. Сбор информации, постановка задач исследования, выбор адекватных методов исследования. Техноло</w:t>
      </w:r>
      <w:r w:rsidRPr="00C167A1">
        <w:rPr>
          <w:sz w:val="24"/>
          <w:szCs w:val="24"/>
        </w:rPr>
        <w:softHyphen/>
        <w:t>гия написания квалификационной работы. Организация педагогического экспери</w:t>
      </w:r>
      <w:r w:rsidRPr="00C167A1">
        <w:rPr>
          <w:sz w:val="24"/>
          <w:szCs w:val="24"/>
        </w:rPr>
        <w:softHyphen/>
        <w:t>мента. Выбор темы, определение задач, разработка гипотезы.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Тактические действия: восприятие и анализ соревновательной ситуации, мысленное решение тактической задачи, ее двигательное решение.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Методы регистрации и оценки тактических действий гребца.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31.Характеристика общей линии тактики.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Организация спортивно-массовой работы по народной гребле и водному туризму среди населения.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</w:rPr>
        <w:t>III курс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1.Определение, цель, задачи спортивной тренировки. Характеристика ее основных закономерностей.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2.Факторы, определяющие рост результатов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3.Особенности использования в подготовке гребца: 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соревновательных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специально-подготовительных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обще-подготовительных упражнений.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C167A1">
        <w:rPr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C167A1">
        <w:rPr>
          <w:sz w:val="24"/>
          <w:szCs w:val="24"/>
        </w:rPr>
        <w:softHyphen/>
        <w:t>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Педагогическая и физиологическая характеристика контрольного и соревнователь</w:t>
      </w:r>
      <w:r w:rsidRPr="00C167A1">
        <w:rPr>
          <w:sz w:val="24"/>
          <w:szCs w:val="24"/>
        </w:rPr>
        <w:softHyphen/>
        <w:t>ного методов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Средства и методы воспитания силовых способностей гребца.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воспитания силовых способностей гребца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Общая выносливость и методика ее воспитания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Специальная выносливость и методика ее воспитания (средства, методы, компонен</w:t>
      </w:r>
      <w:r w:rsidRPr="00C167A1">
        <w:rPr>
          <w:sz w:val="24"/>
          <w:szCs w:val="24"/>
        </w:rPr>
        <w:softHyphen/>
        <w:t>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Быстрота и ее проявления в гребле. Формы проявления быстроты.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Методика воспитания быстроты в гребле (средства, методы, компоненты трениро</w:t>
      </w:r>
      <w:r w:rsidRPr="00C167A1">
        <w:rPr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Ловкость и ее проявление в гребле. Методика воспитания ловкости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Гибкость и ее проявление в гребле. Методика ее воспитания.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20.Структура системы подготовки гребцов: система соревнований, тренировок, вне тренировочных факторов. Взаимосвязь общей и специальной подготовки в тренировке гребца. Общая характеристика средств ООП и СФП. Соотношение ОФП и СФП на различных этапах спортивного совершенствования.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21. Особенности развития утомления и динамика восстановления при нагрузках раз</w:t>
      </w:r>
      <w:r w:rsidRPr="00C167A1">
        <w:rPr>
          <w:sz w:val="24"/>
          <w:szCs w:val="24"/>
        </w:rPr>
        <w:softHyphen/>
        <w:t>личной величину и направленности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22.Типы микроциклов и их содержание.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23. Характеристика занятия избирательной и компенсаторной направленности в про</w:t>
      </w:r>
      <w:r w:rsidRPr="00C167A1">
        <w:rPr>
          <w:sz w:val="24"/>
          <w:szCs w:val="24"/>
        </w:rPr>
        <w:softHyphen/>
        <w:t>цессе подготовки гребца.</w:t>
      </w:r>
    </w:p>
    <w:p w:rsidR="00013BF0" w:rsidRPr="00C167A1" w:rsidRDefault="00013BF0" w:rsidP="00013BF0">
      <w:pPr>
        <w:tabs>
          <w:tab w:val="left" w:pos="25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Типы и организация занятий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C167A1">
        <w:rPr>
          <w:sz w:val="24"/>
          <w:szCs w:val="24"/>
        </w:rPr>
        <w:t>25. Общие основы чередования занятий с различными по величине и направленности нагрузками в микроцикле.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Особенности построения микроциклов при нескольких занятиях в течение дня.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27. Типы средних циклов, их структура и содержание.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28. Основы методики построения мезоциклов на этапе непосредственной подготовки квалифицированных гребцов к главным соревнованиям.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Структура, содержание и основа построения тренировочного процесса в подготовительном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Структура, содержание и основа построения тренировочного процесса в со</w:t>
      </w:r>
      <w:r w:rsidRPr="00C167A1">
        <w:rPr>
          <w:sz w:val="24"/>
          <w:szCs w:val="24"/>
        </w:rPr>
        <w:softHyphen/>
        <w:t>ревновательном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 Содержание и основы построения ТП в переходном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Закономерности развития спортивной формы и варианты построения ТП в го</w:t>
      </w:r>
      <w:r w:rsidRPr="00C167A1">
        <w:rPr>
          <w:sz w:val="24"/>
          <w:szCs w:val="24"/>
        </w:rPr>
        <w:softHyphen/>
        <w:t>дичном 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33. Особенности построения макроциклов на стадии максимальной реализации индиви</w:t>
      </w:r>
      <w:r w:rsidRPr="00C167A1">
        <w:rPr>
          <w:sz w:val="24"/>
          <w:szCs w:val="24"/>
        </w:rPr>
        <w:softHyphen/>
        <w:t>дуальных возможностей гребца (4-х летний Олимпийский цикл).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34. Принципы спортивной тренировки.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35.Определение тем научной работы. Планирование научно-исследовательской рабо</w:t>
      </w:r>
      <w:r w:rsidRPr="00C167A1">
        <w:rPr>
          <w:sz w:val="24"/>
          <w:szCs w:val="24"/>
        </w:rPr>
        <w:softHyphen/>
        <w:t>ты.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36. Методы обобщения опыта и изучения состояния вопроса.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37. Методы педагогического исследования (анализ литературных источников, методы опроса, метод педагогического наблюдения и эксперимента, метод математической статистики).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38. Построение 4-х летнего олимпийского цикла подготовки перспективных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39. Особенности использования в системе подготовки гребцов среднегорья и искусст</w:t>
      </w:r>
      <w:r w:rsidRPr="00C167A1">
        <w:rPr>
          <w:sz w:val="24"/>
          <w:szCs w:val="24"/>
        </w:rPr>
        <w:softHyphen/>
        <w:t>венной гипоксии.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40. Средства восстановления и их характеристика (педагогические, психологические, медико-биологические).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41. Особенности питания на различных этапах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42. Питание на тренировочных сборах, в условиях соревнований.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43. Фармакологическое обеспечение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44.Организационные формы преподавания в вузе курса специализации.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IV курс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1.Возрастные особенности организма гребца в процессе занятия гребным    спортом.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2.Программно-руководящие документы в СШ организационно-методические указания и характеристика многолетней подготовки групп различно</w:t>
      </w:r>
      <w:r w:rsidRPr="00C167A1">
        <w:rPr>
          <w:sz w:val="24"/>
          <w:szCs w:val="24"/>
        </w:rPr>
        <w:softHyphen/>
        <w:t>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3.Цель, задачи и содержание тренировочного процесса на этапе начальной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4.Цель, задачи и содержание тренировочного процесса на тренировочном этапе спор</w:t>
      </w:r>
      <w:r w:rsidRPr="00C167A1">
        <w:rPr>
          <w:sz w:val="24"/>
          <w:szCs w:val="24"/>
        </w:rPr>
        <w:softHyphen/>
        <w:t>тивной специализации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5.Цель, задачи и содержание тренировочного процесса на этапе совер</w:t>
      </w:r>
      <w:r w:rsidRPr="00C167A1">
        <w:rPr>
          <w:sz w:val="24"/>
          <w:szCs w:val="24"/>
        </w:rPr>
        <w:softHyphen/>
        <w:t>шенствования спортивного мастерства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6. Цель, задачи и содержание тренировочного процесса гребцов на этапе высшего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7.Система и критерии отбора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8.Цель, задачи и методы воспитательной работы в СШ по гребле на байдарках и каноэ.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9.Анализ выступления российских гребцов на Чемпионатах Мира и Европы по итогам выступлений прошедшего спортивного сезона.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10.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11.Организация воспитательной работы на тренировочных сборах.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12.Задачи, критерии и методы отбора на втором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13. </w:t>
      </w:r>
      <w:r w:rsidRPr="00C167A1">
        <w:rPr>
          <w:color w:val="000000"/>
          <w:spacing w:val="-2"/>
          <w:sz w:val="24"/>
          <w:szCs w:val="24"/>
        </w:rPr>
        <w:t>Математика – статистические методы обработки результатов исследования.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.14. Задачи, критерии и методы отбора гребцов на третьем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15. Анатомо-физиологические особенности развития организма в подростковом периоде и их учёт при построении тренировочного процесса в гребле.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16.Значение комплекса Г Т О в развитии гребного спорта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17.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18. Проблемы и перспективы развития гребного спорта.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19. Анатомо-физиологические особенности организма старшего школьного возраста (16-18 лет) и их учёт при построении тренировочного процесса в гребле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.19 Анализ экспериментальных данных. Обработка экспериментальных материалов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.20 Сенситивные периоды изменения росто-весовых показателей и развития физических качеств детей школьного возраста.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.21. Интерпретация полученных результатов НИР. Формирование выводов 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     и рекомендаций.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.22. Структура многолетнего процесса подготовки и его условный уровень спортивных достижений.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.23. Особенности построения четырёхлетнего олимпийского цикла.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  <w:lang w:val="en-US"/>
        </w:rPr>
        <w:t>V</w:t>
      </w:r>
      <w:r w:rsidRPr="00C167A1">
        <w:rPr>
          <w:b/>
          <w:sz w:val="24"/>
          <w:szCs w:val="24"/>
        </w:rPr>
        <w:t xml:space="preserve"> курс.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2.Уровни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Управление в системе гребец-лодка-весло и тренер-гребец.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6.Контроль за эффективностью тренировки гребцов. Виды контроля: текущий, этап</w:t>
      </w:r>
      <w:r w:rsidRPr="00C167A1">
        <w:rPr>
          <w:sz w:val="24"/>
          <w:szCs w:val="24"/>
        </w:rPr>
        <w:softHyphen/>
        <w:t>ный, итоговый.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Методика программирования и оперативного контроля динамических характери</w:t>
      </w:r>
      <w:r w:rsidRPr="00C167A1">
        <w:rPr>
          <w:sz w:val="24"/>
          <w:szCs w:val="24"/>
        </w:rPr>
        <w:softHyphen/>
        <w:t>стик гребли.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8.Формы контроля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9. Контроль за общей координационной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Контроль за динамической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Контроль за уровнем развития физических качеств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Моделирование тренировочных воздействий процесса тренировки, моделирование соревновательных действий.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Управление физической подготовкой гребца - основные элементы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Этапный контроль. Оценка рабочей (соревновательной)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16. Понятие о динамических системах. Прямые и обратные связи в системе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Функции управления в деятельности тренера.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Использование метода визуальных наблюдений при управлении технической    под</w:t>
      </w:r>
      <w:r w:rsidRPr="00C167A1">
        <w:rPr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Организация и особенности подготовки гребцов в сборных командах стра</w:t>
      </w:r>
      <w:r w:rsidRPr="00C167A1">
        <w:rPr>
          <w:sz w:val="24"/>
          <w:szCs w:val="24"/>
        </w:rPr>
        <w:softHyphen/>
        <w:t>ны.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20. Методика анализа экспериментальных данных. Обработка экспериментальных ма</w:t>
      </w:r>
      <w:r w:rsidRPr="00C167A1">
        <w:rPr>
          <w:sz w:val="24"/>
          <w:szCs w:val="24"/>
        </w:rPr>
        <w:softHyphen/>
        <w:t>териалов.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21.Психологический контроль и индивидуальная подготовка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22. Общие черты и структура соревновательной деятельности гребцов высокого класса. 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23.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Техника и тактика соревновательной деятельности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25. Особенности проявления психических и физических качеств гребца в соревнова</w:t>
      </w:r>
      <w:r w:rsidRPr="00C167A1">
        <w:rPr>
          <w:sz w:val="24"/>
          <w:szCs w:val="24"/>
        </w:rPr>
        <w:softHyphen/>
        <w:t>тельной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Построение различных вариантов годового цикла тренировки, применяющихся в подготовке высококвалифицированных гребцов.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27. Технические средства в управлении подготовкой гребцов высокой квалификации.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b/>
          <w:sz w:val="24"/>
          <w:szCs w:val="24"/>
          <w:lang w:eastAsia="en-US"/>
        </w:rPr>
        <w:t>Критерии оценки знаний учащихся в ходе сдачи экзамена</w:t>
      </w:r>
      <w:r w:rsidRPr="00C167A1">
        <w:rPr>
          <w:rFonts w:eastAsiaTheme="minorHAnsi"/>
          <w:sz w:val="24"/>
          <w:szCs w:val="24"/>
          <w:lang w:eastAsia="en-US"/>
        </w:rPr>
        <w:t>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"Отлично" -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"хорошо"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"удовлетворительно"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положения.</w:t>
      </w:r>
    </w:p>
    <w:p w:rsidR="00013BF0" w:rsidRPr="00C167A1" w:rsidRDefault="00013BF0" w:rsidP="00013BF0">
      <w:pPr>
        <w:shd w:val="clear" w:color="auto" w:fill="FFFFFF"/>
        <w:ind w:firstLine="851"/>
        <w:jc w:val="both"/>
        <w:outlineLvl w:val="0"/>
        <w:rPr>
          <w:rFonts w:eastAsiaTheme="minorEastAsia"/>
          <w:b/>
          <w:iCs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Оценка "неудовлетворительно"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1147F" w:rsidRPr="002259F4" w:rsidRDefault="00D1147F" w:rsidP="002259F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E36E7">
        <w:rPr>
          <w:color w:val="auto"/>
        </w:rPr>
        <w:t xml:space="preserve">                                     </w:t>
      </w:r>
      <w:r w:rsidR="002259F4">
        <w:rPr>
          <w:color w:val="auto"/>
        </w:rPr>
        <w:t xml:space="preserve">                              </w:t>
      </w: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Зачетные требования по дисциплине</w:t>
      </w:r>
    </w:p>
    <w:p w:rsidR="00013BF0" w:rsidRDefault="00013BF0" w:rsidP="00013BF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="00A553B7">
        <w:rPr>
          <w:sz w:val="24"/>
          <w:szCs w:val="24"/>
        </w:rPr>
        <w:t xml:space="preserve"> - з</w:t>
      </w:r>
      <w:r>
        <w:rPr>
          <w:sz w:val="24"/>
          <w:szCs w:val="24"/>
        </w:rPr>
        <w:t>аочная</w:t>
      </w:r>
    </w:p>
    <w:p w:rsidR="00013BF0" w:rsidRDefault="00013BF0" w:rsidP="00013BF0">
      <w:pPr>
        <w:jc w:val="center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  <w:r>
        <w:rPr>
          <w:sz w:val="24"/>
          <w:szCs w:val="24"/>
        </w:rPr>
        <w:t>Вопросы к зачету 1 курс</w:t>
      </w:r>
    </w:p>
    <w:p w:rsidR="00013BF0" w:rsidRDefault="00013BF0" w:rsidP="00013BF0">
      <w:pPr>
        <w:pStyle w:val="Default"/>
        <w:jc w:val="both"/>
      </w:pP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1.Гребной спорт в системе физического воспитания.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2.Исторические сведения о возникновении и развитии гребли и гребного спорта.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3.История развития гребли на академических судах.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4.История развития гребли на байдарках и каноэ.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5.Развитие гребного спорта в России.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7.Итоги выступлений советских и российских байдарочников и каноистов на Олимпийских играх.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8.Руководство гребным спортом в России. Международная федерация по греб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9.Сооружения для занятий гребным спортом (гребная станция, эллинг, гребной бассейн).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10.Классификация гребных судов в гребном спорте.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11.Устройство спортивных гребных судов (гоночных, байдарки, каноэ, весел).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12.Весла, их классификация. Конструктивные части весла для байдарки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13.Устройство академического судна, весел.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14.Хранение и ремонт гребного инвентаря и оборудования.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15.Совершенствование гребного инвентаря и эволюция техники гребли на бай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дарках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16.Причины заболеваний и травм в гребном спорте. Их классификация.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17.Меры по предупреждению травм, заболеваний и несчастных случаев при про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18.Правила судоходства и движения гребных судов и маломерных гребных судов по акватории водоема.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19.Правила прохождения дистанции в гонках на длинные и короткие дистанции.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20.Правила безопасности проведения занятий и соревнований по гребному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21.Характеристика соревнований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22.Положение о соревнованиях.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23.Права и обязанности участника соревнований.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24.Состав судейской коллегии. Права и обязанности главного судьи соревнова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25.Права и обязанности главного секретаря соревнований и старших судей на местах.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 xml:space="preserve">Вопросы к зачёту – </w:t>
      </w:r>
      <w:r>
        <w:rPr>
          <w:b/>
        </w:rPr>
        <w:t>2</w:t>
      </w:r>
      <w:r w:rsidRPr="00B83037">
        <w:rPr>
          <w:b/>
        </w:rPr>
        <w:t xml:space="preserve"> курс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2.Формирование двигательных навыков в гребле. Физиологический механизм обра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Отличительные черты двигательных умений и навыков.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3Связь процессов обучения и воспитания.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4.Методы обучения: словесный, наглядный, упражнения (целостного и расчлененно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5.Средства, используемые при обучении технике гребли. Их направленность.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6.Причины возникновения ошибок в технике гребли. Методика их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7.Типичные ошибки, возникающие на захвате, подтягивании, отталкивании и извле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8.Заболевания и травмы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9.Техника безопасности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10.Цель, задачи и особенности на 1, 2 и 3 этапах обучения технике гребли на байдар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ках и каноэ.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11.Особенности обучения технике гребли в бассейне, учебной и гоночной лодке.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12.Методика обучения командной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14.Методы оценки и контроля техники гребли на 1,2 и 3 этапах обучения.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15.Особенности тренировки техники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16.Использование тренажеров при обучении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17.Методика обучения ритму и темпу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18.Формы организации обучения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19.Предпосылки, способствующие овладению техникой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20.Особенности обучения технике гребли в академической и народной гребле.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21.Методика обучения старту и финишу.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22.Обучение технике гребли при различных погодных условиях.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P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013BF0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>Вопросы к зачёту – 3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b/>
        </w:rPr>
      </w:pP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Определение, цель, задачи спортивной тренировки. Характеристика ее основных закономерностей.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2.Факторы, определяющие рост результатов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</w:pPr>
      <w:r w:rsidRPr="00013BF0">
        <w:rPr>
          <w:rStyle w:val="FontStyle16"/>
          <w:rFonts w:eastAsiaTheme="minorEastAsia"/>
          <w:sz w:val="24"/>
          <w:szCs w:val="24"/>
        </w:rPr>
        <w:t xml:space="preserve">3.Особенности использования в подготовке гребца: 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соревновательных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специально-подготовительных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обще-подготовительных упражнений.</w:t>
      </w: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10.Педагогическая и физиологическая характеристика контрольного и соревнователь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ного методов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12.Средства и методы воспитания силовых способностей гребца.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воспитания силовых способностей гребца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14.Общая выносливость и методика ее воспитания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15.Специальная выносливость и методика ее воспитания (средства, методы, компонен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16.Быстрота и ее проявления в гребле. Формы проявления быстроты.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17.Методика воспитания быстроты в гребле (средства, методы, компоненты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18.Ловкость и ее проявление в гребле. Методика воспитания ловкости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19.Гибкость и ее проявление в гребле. Методика ее воспитания.</w:t>
      </w:r>
    </w:p>
    <w:p w:rsidR="00013BF0" w:rsidRPr="00B83037" w:rsidRDefault="00013BF0" w:rsidP="00013BF0">
      <w:pPr>
        <w:ind w:firstLine="851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вопросу.</w:t>
      </w:r>
    </w:p>
    <w:p w:rsidR="00013BF0" w:rsidRDefault="00013BF0" w:rsidP="00013BF0">
      <w:pPr>
        <w:jc w:val="center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Fonts w:eastAsiaTheme="minorEastAsia"/>
        </w:rPr>
      </w:pPr>
      <w:r w:rsidRPr="00B83037">
        <w:t>Вопросы к зачёту – 4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</w:rPr>
      </w:pPr>
    </w:p>
    <w:p w:rsidR="00013BF0" w:rsidRPr="00B83037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</w:rPr>
      </w:pP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Возрастные особенности организма гребца в процессе занятия гребным спортом.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2.Программно-руководящие документы в СШ, организационно-методические указания и характеристика многолетней подготовки групп различно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 спортивного мастерства в гребном спорте.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 Цель, задачи и содержание тренировочного процесса на этапе начальной подготовки.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 Цель, задачи и содержание тренировочного процесса на тренировочном этапе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тивной специализации.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5.Цель, задачи и содержание тренировочного процесса на этапе совер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шенствования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 Цель, задачи и содержание тренировочного процесса на этапе высшего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 Цель, задачи и методы воспитательной работы в СШ по гребному спорту.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 Организация работы на тренировочных сборах.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Fonts w:eastAsiaTheme="minorEastAsia"/>
        </w:rPr>
      </w:pPr>
    </w:p>
    <w:p w:rsidR="00013BF0" w:rsidRPr="00B83037" w:rsidRDefault="00013BF0" w:rsidP="00013BF0">
      <w:pPr>
        <w:tabs>
          <w:tab w:val="left" w:pos="2295"/>
        </w:tabs>
        <w:ind w:firstLine="851"/>
        <w:jc w:val="both"/>
        <w:rPr>
          <w:rFonts w:eastAsiaTheme="minorEastAsia"/>
          <w:b/>
          <w:sz w:val="24"/>
          <w:szCs w:val="24"/>
        </w:rPr>
      </w:pPr>
      <w:r w:rsidRPr="00B83037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tabs>
          <w:tab w:val="left" w:pos="2085"/>
        </w:tabs>
        <w:rPr>
          <w:sz w:val="24"/>
          <w:szCs w:val="24"/>
        </w:rPr>
      </w:pPr>
    </w:p>
    <w:p w:rsidR="00013BF0" w:rsidRPr="00B83037" w:rsidRDefault="00013BF0" w:rsidP="00013BF0">
      <w:pPr>
        <w:tabs>
          <w:tab w:val="left" w:pos="2085"/>
        </w:tabs>
        <w:ind w:firstLine="851"/>
        <w:jc w:val="both"/>
        <w:rPr>
          <w:sz w:val="24"/>
          <w:szCs w:val="24"/>
        </w:rPr>
      </w:pPr>
      <w:r w:rsidRPr="00B83037">
        <w:rPr>
          <w:sz w:val="24"/>
          <w:szCs w:val="24"/>
        </w:rPr>
        <w:t>Вопросы к зачёту – 5 курс</w:t>
      </w:r>
    </w:p>
    <w:p w:rsidR="00013BF0" w:rsidRPr="00B83037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</w:rPr>
      </w:pP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3A16B6" w:rsidRDefault="00013BF0" w:rsidP="00013BF0">
      <w:pPr>
        <w:pStyle w:val="Style9"/>
        <w:widowControl/>
        <w:numPr>
          <w:ilvl w:val="0"/>
          <w:numId w:val="28"/>
        </w:numPr>
        <w:spacing w:line="240" w:lineRule="auto"/>
        <w:ind w:left="0"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Уровни управления.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3. Управление в системе гребец-лодка-весло и тренер-гребец.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lastRenderedPageBreak/>
        <w:t>6. Моделирование тренировочных воздействий процесса тренировки, моделирование соревновательных действий.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7. Управление физической подготовкой гребца - основные элементы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8.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9. Понятие о динамических системах. Прямые и обратные связи в системе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10.Функции управления в деятельности тренера.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11. Использование метода визуальных наблюдений при управлении технической    под</w:t>
      </w:r>
      <w:r w:rsidRPr="003A16B6">
        <w:rPr>
          <w:rStyle w:val="FontStyle16"/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12. Организация и особенности подготовки гребцов в сборных командах стра</w:t>
      </w:r>
      <w:r w:rsidRPr="003A16B6">
        <w:rPr>
          <w:rStyle w:val="FontStyle16"/>
          <w:sz w:val="24"/>
          <w:szCs w:val="24"/>
        </w:rPr>
        <w:softHyphen/>
        <w:t>ны.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13. Методика анализа экспериментальных данных. Обработка экспериментальных ма</w:t>
      </w:r>
      <w:r w:rsidRPr="003A16B6">
        <w:rPr>
          <w:rStyle w:val="FontStyle16"/>
          <w:sz w:val="24"/>
          <w:szCs w:val="24"/>
        </w:rPr>
        <w:softHyphen/>
        <w:t>териалов.</w:t>
      </w:r>
    </w:p>
    <w:p w:rsidR="00013BF0" w:rsidRPr="003A16B6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3A16B6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Default="00013BF0" w:rsidP="00013BF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D1147F" w:rsidRPr="00B6314F" w:rsidRDefault="00D1147F" w:rsidP="002259F4">
      <w:pPr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Электронное тестирование по дисциплине</w:t>
      </w:r>
    </w:p>
    <w:p w:rsidR="00D1147F" w:rsidRPr="00B6314F" w:rsidRDefault="00D1147F" w:rsidP="00532402">
      <w:pPr>
        <w:jc w:val="center"/>
        <w:rPr>
          <w:b/>
          <w:bCs/>
          <w:sz w:val="24"/>
          <w:szCs w:val="24"/>
        </w:rPr>
      </w:pPr>
    </w:p>
    <w:p w:rsidR="007A5C6C" w:rsidRPr="00C573C6" w:rsidRDefault="007A5C6C" w:rsidP="007A5C6C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bCs/>
          <w:sz w:val="24"/>
          <w:szCs w:val="24"/>
        </w:rPr>
        <w:t>Электронное тестирование</w:t>
      </w:r>
    </w:p>
    <w:p w:rsidR="007A5C6C" w:rsidRPr="00C573C6" w:rsidRDefault="007A5C6C" w:rsidP="007A5C6C">
      <w:pPr>
        <w:spacing w:after="200" w:line="276" w:lineRule="auto"/>
        <w:ind w:right="111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1. Тема: История развития гребного спорта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7A5C6C" w:rsidRPr="00A553B7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B7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7A5C6C" w:rsidRPr="00A553B7" w:rsidRDefault="00260F4F" w:rsidP="00260F4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Варианты </w:t>
            </w:r>
            <w:r w:rsidR="007A5C6C" w:rsidRPr="00A553B7">
              <w:rPr>
                <w:b/>
                <w:bCs/>
                <w:iCs/>
                <w:sz w:val="22"/>
                <w:szCs w:val="22"/>
              </w:rPr>
              <w:t>ответ</w:t>
            </w:r>
            <w:r>
              <w:rPr>
                <w:b/>
                <w:bCs/>
                <w:iCs/>
                <w:sz w:val="22"/>
                <w:szCs w:val="22"/>
              </w:rPr>
              <w:t>ов</w:t>
            </w:r>
          </w:p>
        </w:tc>
      </w:tr>
      <w:tr w:rsidR="007A5C6C" w:rsidRPr="00A553B7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г</w:t>
            </w:r>
          </w:p>
        </w:tc>
      </w:tr>
      <w:tr w:rsidR="007A5C6C" w:rsidRPr="00A553B7" w:rsidTr="00A553B7">
        <w:trPr>
          <w:trHeight w:val="987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23" w:hanging="23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первого Клуба любителей гребли на байдарке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Германия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1836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Дания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Англия 1899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Франция 1905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включения академической гребли в программу олимпийских игр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1900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ФИСА – международной федерации академической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1892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1785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проведения первой байдарочной регаты Английским королевским клубом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1867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1799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1812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1905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Международной федерации каноэ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1893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1743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295" w:hanging="295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Первый кружок любителей гребли в России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 xml:space="preserve">1858 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Петербург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1870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Симбирск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1867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Москва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1940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Тверь</w:t>
            </w:r>
          </w:p>
        </w:tc>
      </w:tr>
      <w:tr w:rsidR="007A5C6C" w:rsidRPr="00A553B7" w:rsidTr="00A553B7">
        <w:trPr>
          <w:trHeight w:val="136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впервые в программу ОИ были включены соревнования по гребле на байдарках и каноэ?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 xml:space="preserve">1936 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Мюнхен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Мельбурн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1968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Мехико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1976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Монреаль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 какой группе видов спорта относится гребля?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Циклические виды спорта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Технические виды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Командные виды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единоборства</w:t>
            </w: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Какую аббревиатуру имеет международная федерация гребли на байдарке и каноэ?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  <w:lang w:val="en-US"/>
              </w:rPr>
              <w:t>ICF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FUNA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FI</w:t>
            </w:r>
            <w:r w:rsidRPr="00A553B7">
              <w:rPr>
                <w:sz w:val="22"/>
                <w:szCs w:val="22"/>
                <w:lang w:val="en-US"/>
              </w:rPr>
              <w:t>F</w:t>
            </w:r>
            <w:r w:rsidRPr="00A553B7">
              <w:rPr>
                <w:sz w:val="22"/>
                <w:szCs w:val="22"/>
              </w:rPr>
              <w:t>A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  <w:lang w:val="en-US"/>
              </w:rPr>
              <w:t>IBM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76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Назовите действующего президента ВФГБК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Архипов Е.Ю.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Силаев А.П.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Верлин С.В.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Федоров С.Г.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Включение СССР в </w:t>
            </w:r>
            <w:r w:rsidRPr="00A553B7">
              <w:rPr>
                <w:sz w:val="22"/>
                <w:szCs w:val="22"/>
                <w:lang w:val="en-US"/>
              </w:rPr>
              <w:t>ICF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1951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1952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1964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1980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было первое первенство РСФСР по гребле на байдарках и каноэ?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1950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1945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1937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1917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На какой олимпиаде советские гребцы впервые завоевали золото?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Мельбурн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1936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Берлин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1972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Мюнхен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1980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Москва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состоялся дебют советских байдарочников на Чемпионатах мира?</w:t>
            </w:r>
          </w:p>
          <w:p w:rsidR="007A5C6C" w:rsidRPr="00A553B7" w:rsidRDefault="007A5C6C" w:rsidP="00A553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1958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Праге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В 1974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Мехико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1975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 xml:space="preserve"> в Белграде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1985 в .Михелен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Первое выступление советских гребцов на байдарках и каноэ в Олимпийских играх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1952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 Хельсинки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в Мельбурне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1960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 Риме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1964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Токио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55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дист. 200м стала отдельным видом программы?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2009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2000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1991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1961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108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Какой из перечисленных видов гребли  является олимпийским видом спорта?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Спринт</w:t>
            </w:r>
          </w:p>
        </w:tc>
        <w:tc>
          <w:tcPr>
            <w:tcW w:w="810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Дракон</w:t>
            </w:r>
          </w:p>
        </w:tc>
        <w:tc>
          <w:tcPr>
            <w:tcW w:w="636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Фристайл</w:t>
            </w:r>
          </w:p>
        </w:tc>
        <w:tc>
          <w:tcPr>
            <w:tcW w:w="806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Горный марафон</w:t>
            </w:r>
          </w:p>
        </w:tc>
      </w:tr>
    </w:tbl>
    <w:p w:rsidR="007A5C6C" w:rsidRDefault="007A5C6C" w:rsidP="007A5C6C">
      <w:pPr>
        <w:rPr>
          <w:rFonts w:eastAsiaTheme="minorEastAsia"/>
          <w:b/>
          <w:sz w:val="24"/>
          <w:szCs w:val="24"/>
        </w:rPr>
      </w:pPr>
    </w:p>
    <w:p w:rsidR="0085750B" w:rsidRDefault="0085750B" w:rsidP="007A5C6C">
      <w:pPr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Pr="0085750B" w:rsidRDefault="0085750B" w:rsidP="0085750B">
      <w:pPr>
        <w:ind w:left="-567"/>
        <w:rPr>
          <w:b/>
          <w:sz w:val="24"/>
          <w:szCs w:val="24"/>
        </w:rPr>
      </w:pPr>
      <w:r w:rsidRPr="0085750B">
        <w:rPr>
          <w:b/>
          <w:sz w:val="24"/>
          <w:szCs w:val="24"/>
        </w:rPr>
        <w:lastRenderedPageBreak/>
        <w:t>Раздел 1. Тема: Характеристика гребного спорта как вида спортивной деятельности.</w:t>
      </w:r>
    </w:p>
    <w:tbl>
      <w:tblPr>
        <w:tblpPr w:leftFromText="180" w:rightFromText="180" w:vertAnchor="text" w:horzAnchor="margin" w:tblpX="-210" w:tblpY="1081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78"/>
        <w:gridCol w:w="1882"/>
        <w:gridCol w:w="1611"/>
        <w:gridCol w:w="1345"/>
        <w:gridCol w:w="1512"/>
      </w:tblGrid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Дайте определение гидродинамики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силы, действующие на  тело, погруженное в воду при его продвижении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Наука, изучающая силы, действующие на лодку в воде при статике и динамике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свойства воды при её движении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движения водных масс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3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2.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>Укажите силы, действующие на лодку в гидростатике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>сила тяжести, выталкивающая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 xml:space="preserve">выталкивающая сила и </w:t>
            </w:r>
            <w:r w:rsidRPr="0085750B">
              <w:rPr>
                <w:sz w:val="24"/>
                <w:szCs w:val="24"/>
              </w:rPr>
              <w:lastRenderedPageBreak/>
              <w:t>Архимедова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 xml:space="preserve">сила тяжести и сила </w:t>
            </w:r>
            <w:r w:rsidRPr="0085750B">
              <w:rPr>
                <w:sz w:val="24"/>
                <w:szCs w:val="24"/>
              </w:rPr>
              <w:lastRenderedPageBreak/>
              <w:t>тяжести 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 xml:space="preserve">выталкивающая сила, Архимедова </w:t>
            </w:r>
            <w:r w:rsidRPr="0085750B">
              <w:rPr>
                <w:sz w:val="24"/>
                <w:szCs w:val="24"/>
              </w:rPr>
              <w:lastRenderedPageBreak/>
              <w:t>сила, закон Бернули</w:t>
            </w:r>
          </w:p>
        </w:tc>
      </w:tr>
      <w:tr w:rsidR="0085750B" w:rsidRPr="0085750B" w:rsidTr="00A553B7">
        <w:trPr>
          <w:trHeight w:val="134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3.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 недостающую силу сопротивления, действующую на лодку в гидродинамике: волнообразования, трения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формы лодки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Вихревое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Миделево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Сечение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Бернули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4.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Укажите, какая бывает плавучесть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положительная, отрицательная, нейтральная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Отрицательная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нейтральная</w:t>
            </w: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5.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Перечислить виды волн происходящих от взаимодействия лодки и воды.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Носовые и кормовые. Расходящиеся и поперечные.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Встречные и попутные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Рябь, зыбь, толчея.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Короткие и длинные. Высокие и низкие.</w:t>
            </w: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6.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какой воде легче держаться на плаву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больше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равен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 1000 кг/м3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меньше800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7.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Фронтальная плоскость это –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перпендикулярно по направлению к его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продольно по направлению к его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по диагонали направлению к его движению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 пересекающая тело пополам сверху вниз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8.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Имеет ли значение сила трения воды при движении лодки?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Да; оно составляет основное сопротивление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Нет; у воды нет трения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Да, если лодка потертая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Да, если маленькая глубина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378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9.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При снижении температуры воды снижается ли её вязкость?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зависимости от количества в ней солей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да, но только в зависимости от глубины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221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10.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Дайте определение гидростатики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силы, действующие на неподвижное тело погруженное в воду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наука, изучающая силы действующие на лодку в воде при статике и динамике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свойства воды и погруженных в неё предметов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 выталкивающие свойства 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47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11.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Сопротивление движению лодки  (гидродинамическое сопротивление) складывается из: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Сопротивления трения, сопротивления волнообразования, сопротивления формы лодки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Сопротивление встречного ветра и встречного течения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Плотности, вязкости, текучести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Тренированности, состояния здоровья, степени утомления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92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12.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Временной норматив МС  дист. 500м</w:t>
            </w:r>
            <w:r w:rsidRPr="0085750B">
              <w:rPr>
                <w:sz w:val="24"/>
                <w:szCs w:val="24"/>
                <w:lang w:val="en-US"/>
              </w:rPr>
              <w:t>C</w:t>
            </w:r>
            <w:r w:rsidRPr="0085750B">
              <w:rPr>
                <w:sz w:val="24"/>
                <w:szCs w:val="24"/>
              </w:rPr>
              <w:t>-1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1.57,00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2.03,00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414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13.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Вязкость воды сильно зависит от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температуры воды - снижается при повышении температуры.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чистоты - повышается  в грязной.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мыльной пены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времени суток.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04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14.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Плотность воды больше  плотности воздуха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800 раз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Вдвое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 в сто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Зимой, когда замерзнет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711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15.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 xml:space="preserve">Каков временной норматив МС 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С-1мужч.дист.1000м?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4.05,00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4.10,00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4.20,00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4.25, 00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К-1 муж. дист.1000м?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3.46,00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3.50,00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3.56,00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17.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муж.К-1 на дист. 500м?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1.46,00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2.00, 00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64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18.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 К-1 жен. на дист.500м?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1.57,00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2.03,00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51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19.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правилам соревнований сколько должна весить лодка С-2 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менее 20кг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 xml:space="preserve">Не более 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 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 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более 200кг вместе с экипажем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51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 подбирают весло?</w:t>
            </w:r>
          </w:p>
        </w:tc>
        <w:tc>
          <w:tcPr>
            <w:tcW w:w="94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длине весла  и развороту лопасти</w:t>
            </w:r>
          </w:p>
        </w:tc>
        <w:tc>
          <w:tcPr>
            <w:tcW w:w="810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материалу и цвету</w:t>
            </w:r>
          </w:p>
        </w:tc>
        <w:tc>
          <w:tcPr>
            <w:tcW w:w="67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ширине лопасти</w:t>
            </w:r>
          </w:p>
        </w:tc>
        <w:tc>
          <w:tcPr>
            <w:tcW w:w="760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Идет в комплекте с лодкой</w:t>
            </w: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21.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Максимальная длина и минимальный вес К-2: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650см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18кг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700см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720см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23кг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500см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12кг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27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22.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Для усиления конструкции каноэ С-1 и С-2 разрешено использовать поперечные планки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Да; не более трёх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более двух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разрешено, кроме установленных на заводе-изготовителе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Разрешено без ограничений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8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23.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 каноэ запрещено устанавливать руль или другое направляющее ход приспособление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Запрещено только на одиночках;  разрешено на командных лодках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Запрещено правилами соревнований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Разрешено только в женских заездах</w:t>
            </w:r>
          </w:p>
        </w:tc>
      </w:tr>
      <w:tr w:rsidR="0085750B" w:rsidRPr="0085750B" w:rsidTr="00A553B7">
        <w:trPr>
          <w:trHeight w:val="122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24.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минимальный вес каноэ-одиночки с 2015?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</w:t>
            </w:r>
            <w:r w:rsidRPr="0085750B">
              <w:rPr>
                <w:sz w:val="24"/>
                <w:szCs w:val="24"/>
                <w:lang w:val="en-US"/>
              </w:rPr>
              <w:t>4</w:t>
            </w:r>
            <w:r w:rsidRPr="0085750B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 кг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10 кг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Без ограничений</w:t>
            </w:r>
          </w:p>
        </w:tc>
      </w:tr>
      <w:tr w:rsidR="0085750B" w:rsidRPr="0085750B" w:rsidTr="00A553B7">
        <w:trPr>
          <w:trHeight w:val="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25.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Какова длина  С-4?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9 м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11 м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6м 50см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7м 50см</w:t>
            </w:r>
          </w:p>
        </w:tc>
      </w:tr>
      <w:tr w:rsidR="0085750B" w:rsidRPr="0085750B" w:rsidTr="00A553B7">
        <w:trPr>
          <w:trHeight w:val="1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26.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Какова длина  К-1?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5м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5м 20см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4м 80см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около 5м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573C6">
        <w:rPr>
          <w:b/>
          <w:color w:val="000000"/>
          <w:sz w:val="24"/>
          <w:szCs w:val="24"/>
        </w:rPr>
        <w:lastRenderedPageBreak/>
        <w:t>Раздел 1. Тема: Техника безопасности в гребном спорте и правила плавания по внутренним судоходным путям страны.</w:t>
      </w:r>
    </w:p>
    <w:p w:rsidR="006365EE" w:rsidRPr="00C573C6" w:rsidRDefault="006365EE" w:rsidP="006365EE">
      <w:pPr>
        <w:tabs>
          <w:tab w:val="left" w:pos="4045"/>
        </w:tabs>
        <w:spacing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A553B7">
        <w:trPr>
          <w:trHeight w:val="1449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Створные знаки служат для указания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направления судового хода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шлюз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Мелководья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Водоворот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Кромочные знаки левого берега окрашивают в?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Белый  цвет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Красный цвет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Чередующиеся черные и </w:t>
            </w:r>
            <w:r w:rsidRPr="00C573C6">
              <w:rPr>
                <w:sz w:val="24"/>
                <w:szCs w:val="24"/>
              </w:rPr>
              <w:lastRenderedPageBreak/>
              <w:t>красные полосы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Камуфляж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43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3.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выборе маршрута движения с новичками на воде следует учитывать?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 что бы вторая часть тренировки проходила в облегченных условиях (по ветру, течению и т.д.)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продолжительность светлого времени суток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-погодные условия</w:t>
            </w: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-вскрытие реки ото льда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A553B7">
        <w:trPr>
          <w:trHeight w:val="178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Какие мероприятия необходимо выполнить при судороге в воде?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прекратить или изменить способ плавания, растянуть мышцу и сделать ей массаж</w:t>
            </w: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изменить способ плавания, сократить мышцы и сделать массаж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лечь на воду и растянуть сведенные мышцы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позвать на помощь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84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5.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сигнал считается бедствием на воде?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Хлопки по воде прямой рукой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круги руками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скрещенные руки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поднятая рука вверх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69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наиболее оптимальный способ транспортировки?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тот способ, который обеспечивает беспрепятственное дыхание пострадавшему и удобство в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транспортировке спасателю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брасс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 с захватом одной руки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 с захватом обеих рук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123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способ плавания позволяет транспортировать предметы без опускания их в воду?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брасс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Треджен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кроль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17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Свальный знак ставят в тех местах, где есть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неровное свальное течение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запретная зона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водопад,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перекат.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лесистый берег.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04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Наиболее глубокая часть русла, предназначенная для движения судов это-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судовой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Фарватер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Стрежень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Середок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10.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Разрешается ли выход на воду лиц, не умеющих плавать?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Категорически запрещается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 в спас. Жилете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с сопровождением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с разрешения тренера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11.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Выход на воду новичков без спасательных жилетов и без сопровождения тренера на катере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категорически запрещен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возможен в хорошую погоду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возможен в акватории гребной базы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возможен с родителями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A553B7">
        <w:trPr>
          <w:trHeight w:val="25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приближении волн лодку надо ставить к ним под углом…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30-40°,снизить скорость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90°,прибавить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Встать боком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Повернуться кормой, прибавить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2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13.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Укажите два фактора, являющихся решающими причинами гибели людей попавших в холодную воду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эмоциональный стресс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-переохлаждение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-судороги мышц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-захлебывание водой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-испуг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-остановка сердца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-неумение плавать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-неоказание помощи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38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Звуковой сигнал «я изменяю свой курс в право»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Один короткий гудок « - 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Один длинный гудок «—«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 менее пяти коротких «-----«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Непрерывный звук«————«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6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Укажите минимальную температуру тела при которой, в результате переохлаждения, происходит остановка дыхания и смерть(град.)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25\24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34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2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Укажите минимальную температуру тела при которой начинается аритмия и происходит потеря сознания(град.)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35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21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Укажите правильную последовательность мероприятий по спасению пострадавшего.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Добраться до наименьшего расстояния по суше, снять с себя обувь и тяжелые вещи, доплыть до пострадавшего, поднырнуть перед пострадавшим, успокоить, транспор</w:t>
            </w:r>
            <w:r w:rsidRPr="00C573C6">
              <w:rPr>
                <w:sz w:val="24"/>
                <w:szCs w:val="24"/>
              </w:rPr>
              <w:lastRenderedPageBreak/>
              <w:t>тировать к берегу, 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Снять с себя обувь и тяжелые вещи, добраться до наименьшего расстояния по суше, доплыть до пострадавшего, поднырнуть перед пострадавшим, освободиться </w:t>
            </w:r>
            <w:r w:rsidRPr="00C573C6">
              <w:rPr>
                <w:sz w:val="24"/>
                <w:szCs w:val="24"/>
              </w:rPr>
              <w:lastRenderedPageBreak/>
              <w:t>от захватов, транспортировать к берегу, 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Снять с себя обувь и тяжелые вещи, добраться до наименьшего расстояния по суше,  доплыть до пострадавшего, поднырнуть </w:t>
            </w:r>
            <w:r w:rsidRPr="00C573C6">
              <w:rPr>
                <w:sz w:val="24"/>
                <w:szCs w:val="24"/>
              </w:rPr>
              <w:lastRenderedPageBreak/>
              <w:t>перед пострадавшим, успокоить, транспортировать к берегу, вытащить на берег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Добраться до наименьшего расстояния по суше, снять с себя обувь и тяжелые вещи, доплыть до пострадавшего, транспортировать к берегу, </w:t>
            </w:r>
            <w:r w:rsidRPr="00C573C6">
              <w:rPr>
                <w:sz w:val="24"/>
                <w:szCs w:val="24"/>
              </w:rPr>
              <w:lastRenderedPageBreak/>
              <w:t>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18.</w:t>
            </w: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выполнении непрямого массажа сердца необходимо обеспечить количество надавливаний на область грудной клетки не менее (раз в минуту)…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45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6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Нужно ли прекращать выполнять непрямой массаж сердца совместно с искусственным дыханием по истечении 6-7 минут после остановки сердца у пострадавшего?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усмотрению спасателя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в независимости от времени, если у человека отсутствует пульс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25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Оказание первой помощи пострадавшему в воде предусматривает следующие меры: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-подготовка к искусственному дыханию,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-проведение искусственного дыхания,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-проведение мер по восстановлению кровообращения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-вызов скорой помощи,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использование аптечки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-переодеть пострадавшего в сухую одежду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7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21.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Вставьте пропущенное слово в определение понятия «Спортивная тренировка».</w:t>
            </w:r>
          </w:p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Специализирован-ный процесс физического воспитания, непосредственно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направленный на достижение спортивного результата.</w:t>
            </w:r>
          </w:p>
        </w:tc>
        <w:tc>
          <w:tcPr>
            <w:tcW w:w="95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педагогический</w:t>
            </w:r>
          </w:p>
        </w:tc>
        <w:tc>
          <w:tcPr>
            <w:tcW w:w="85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длительный</w:t>
            </w:r>
          </w:p>
        </w:tc>
        <w:tc>
          <w:tcPr>
            <w:tcW w:w="69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углубленный</w:t>
            </w:r>
          </w:p>
        </w:tc>
        <w:tc>
          <w:tcPr>
            <w:tcW w:w="794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творческий</w:t>
            </w: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2. Тема: Техника гребли на байдарках и каноэ.</w:t>
      </w:r>
    </w:p>
    <w:tbl>
      <w:tblPr>
        <w:tblpPr w:leftFromText="180" w:rightFromText="180" w:vertAnchor="text" w:horzAnchor="margin" w:tblpXSpec="center" w:tblpY="29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90"/>
        <w:gridCol w:w="6"/>
        <w:gridCol w:w="1741"/>
        <w:gridCol w:w="1613"/>
        <w:gridCol w:w="1429"/>
        <w:gridCol w:w="6"/>
        <w:gridCol w:w="1753"/>
      </w:tblGrid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1.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Основное тяговое усилие в гребле на каноэ принадлежит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Бедру опорной ноги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Ногам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Спине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ногам и туловищу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2.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темп гребли?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53379">
              <w:rPr>
                <w:bCs/>
                <w:sz w:val="22"/>
                <w:szCs w:val="22"/>
              </w:rPr>
              <w:t>количество гребков в единицу времени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количество движений на протяжении всей дистанции</w:t>
            </w: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количество движений за одну минуту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Интенсивность работы гребца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78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3.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внутрицикловая скорость?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лодки, регистрируемая в период выполнения одного цикла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перемещения звеньев тела в процессе выполнения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произведение времени преодоления дистанции на темп движений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 выполнения одного цикла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4.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длина опорного периода?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расстояние, преодолеваемое веслом или рукой относительно лодки с момента захвата до извлечения весла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расстояние, преодолеваемое за один гребок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произведение роста на длину руки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Амплитуда движения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367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Какое оптимальное согласование гребли на каноэ с дыханием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один вдох/выдох выполняется один цикл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один вдох/выдох выполняется два гребка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два вдоха/выдоха выполняется один  цикл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это индивидуальная особенность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6.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какие периоды подразделяются циклы гребли?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Опорный, безопорный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Подготовительные,  подводящие, рабочие</w:t>
            </w: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Подготовка и гребок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Подводящие и подводные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 стилем гребли понимают…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Внешнее выражение движений гребца, сочетание движений, манеру посадки в лодке.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красота движений гребца.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яркая спортивная форма.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Тактика прохождения дистанции.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8.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В какой фазе гребка развивается максимальное усилие на лопасть весла?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lastRenderedPageBreak/>
              <w:t>Фаза подтягивания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Фаза захвата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Фаза извлечения весла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Фаза отталкивания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9.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правильное положение корпуса при окончании подтягивания в каноэ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Небольшой наклон вперед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Ровно вертикально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Изгиб в пояснице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Разворот плечом вперед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0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основные показатели техники гребли непосредственно, влияющие на спортивный результат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мощность и экономичность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Целесообразность и экономичность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и мощность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эффективность и мощность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253379">
        <w:trPr>
          <w:trHeight w:val="89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11.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Сколько всего выделяют фаз движений в опорный период?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Техника гребли - 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те действия гребца в лодке, которые при определенной скорости и согласованности движений частей тела позволяют рационально использовать его энергию для достижения наивысшей скорости.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движения, похожие на кинограмму чемпиона мира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экономичные и сильные движения в лодке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Сочетание движений различных движений тела, которые приводят в движение лодку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68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13.</w:t>
            </w: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Каково среднее усилие на весле в К-1 у мужчин?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20-15кг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12-17кг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17-22кг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  <w:lang w:val="en-US"/>
              </w:rPr>
              <w:t>20-</w:t>
            </w: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14.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подтягивания –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время, которое  характеризуется поддержанием максимального усилия на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лопасти весла в воде.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продвижение лодки мимо точки опоры в воде.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гимнастические упражнения на перекладине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часть опорного периода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15.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Захват -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время, в течение которого лопасть весла наращивает силу давления в воде до максимального значения.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начальная фаза опорного периода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крайняя точка амплитуды движения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Проявление взрывной силы гребца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16.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Каковы задачи разминки в тренировочном занятии?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Повысить общую и специальную работоспособность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Поднять работоспособность до аэробного порога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Подготовиться к основной части тренировки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Обеспечить рабочий уровень функционирования организма</w:t>
            </w:r>
          </w:p>
        </w:tc>
      </w:tr>
      <w:tr w:rsidR="006365EE" w:rsidRPr="00253379" w:rsidTr="00A553B7">
        <w:trPr>
          <w:trHeight w:val="69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правильное чередование фаз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захват, подтягивание, отталкивание, вынос весла из воды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захват, основная часть гребка, отталкивание, выход из воды, пронос, вход весла в воду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выход весла из воды, пронос, вход весла в  в воду,, основная часть гребка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пронос, вход  в воду, навал, основная часть гребка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18.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Эффективность техники гребли на байдарке выражается в …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согласовании работы рук и туловища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согласовании работы всех частей, особенно рук, ног и туловища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функционировании системы «вода-лодка-весло-гребец»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Эффективная работа системы БГС</w:t>
            </w:r>
          </w:p>
        </w:tc>
      </w:tr>
      <w:tr w:rsidR="006365EE" w:rsidRPr="00253379" w:rsidTr="00A553B7">
        <w:trPr>
          <w:trHeight w:val="13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Показатели эффективности техники гребли на каноэ: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ровность хода лодки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длина проката и скорость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прямолинейность хода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показатели</w:t>
            </w: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Что определяет высокий результат в командной лодке?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Слаженные технические действия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Подходящие антропометрические данные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Высокая тренированность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факторы</w:t>
            </w:r>
          </w:p>
        </w:tc>
      </w:tr>
      <w:tr w:rsidR="006365EE" w:rsidRPr="00253379" w:rsidTr="00A553B7">
        <w:trPr>
          <w:trHeight w:val="946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21.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Определить оптимальную длину стартового ускорения на дист.2км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100-150м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250м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500м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Первая прямая до поворота</w:t>
            </w:r>
          </w:p>
        </w:tc>
      </w:tr>
      <w:tr w:rsidR="006365EE" w:rsidRPr="00253379" w:rsidTr="00A553B7">
        <w:trPr>
          <w:trHeight w:val="204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Понятие Форма техники обобщает такие показатели движений, как: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направление и траектория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амплитуда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взаимное расположение разных звеньев в разные моменты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и другие пространственные характеристики</w:t>
            </w: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23.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Понятие содержание техники подразумевает…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величину и согласование мышечных усилий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сила мышечных сокращений, воздействующая на весло, лодку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инерционные силы движений сегментов тела гребца и весла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определения</w:t>
            </w: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24.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cyan"/>
              </w:rPr>
            </w:pPr>
            <w:r w:rsidRPr="00253379">
              <w:rPr>
                <w:sz w:val="22"/>
                <w:szCs w:val="22"/>
              </w:rPr>
              <w:t>Каково максимальное усилие на весле в байдарке у женщин?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23кг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байдарке, в фазе захвата туловище начинает разворот…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раньше погружения лопасти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 время выноса лопасти из воды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одновременно с погружением лопасти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сразу после погружения лопасти</w:t>
            </w:r>
          </w:p>
        </w:tc>
      </w:tr>
      <w:tr w:rsidR="006365EE" w:rsidRPr="00253379" w:rsidTr="00A553B7">
        <w:trPr>
          <w:trHeight w:val="1154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26.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Сколько толчков ногами выполняет гребец на байдарке в одном цикле движений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Один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зависимости от инд. Техники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Ни одного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27.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Какая фаза гребка отсутствует в  технике принятия старта?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Все присутствуют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подтягивание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Отталкивание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28.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Основная продвигающая сила в гребле на каноэ принадлежит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Опорной ноге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Рукам и корпусу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Рукам и ногам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 каждого по-разному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63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какой фазе достигается максимальная скорость лодки?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53379">
              <w:rPr>
                <w:bCs/>
                <w:sz w:val="22"/>
                <w:szCs w:val="22"/>
              </w:rPr>
              <w:t>Фаза подтягивания и отталкивания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Фаза подготовки к гребку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Вынос весла из воды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захвата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748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захвата?</w:t>
            </w:r>
          </w:p>
          <w:p w:rsidR="006365EE" w:rsidRPr="00253379" w:rsidRDefault="006365EE" w:rsidP="00A553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31.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отталкивания?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77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извлечения?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81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33.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безопорный период?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34.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подтягивания?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35.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Каков характер работы туловища в опорный период при гребле на байдарке?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ускоренным разворотом туловища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равномерным разворотом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замедленным разворотом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Без разворота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992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36.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Каково максимальное усилие на весле в байдарке у мужчин?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22кг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27кг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30кг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37.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Какова работа туловища в безопорный период? (в байдарке)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Плавный переход движения в одну сторону в движение в другую без остановки туловища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 работает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Поворот и наклон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Переход движения в одну сторону, в движение в другую с остановкой в начале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849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38.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Необходим ли крен лодки при гребле на байдарке?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Только при старте</w:t>
            </w: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да, в командных лодках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Какое количество гребков выполняет спортсмен на дистанции 200м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К-1?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66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80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90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100-110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5EE" w:rsidRDefault="006365EE" w:rsidP="006365EE">
      <w:pPr>
        <w:jc w:val="center"/>
        <w:rPr>
          <w:rFonts w:eastAsiaTheme="minorEastAsia"/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327C45">
      <w:pPr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3. Тема: Основы обучения в гребном спорте</w:t>
      </w: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6365EE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6365EE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6365EE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Найдите соответствие методу обеспечения наглядности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Показ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Видеосъёмка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Беседа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Объяснение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Несоблюдение какого принципа приводит ученика к невозможности выполнить упражнение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Доступности и индивидуализации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 Сознательности 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Активности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Научности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3.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какой группе методов относится метод «команда»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К словесной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наглядной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 практической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индивидуальной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4.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Какой метод одновременно является и методом и средством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Метод разучивания по частям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Метод разучивания в целом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Непрерывный метод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5.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Необходимы ли специальные имитационные упражнения на суше при начальном обучении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Да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 обязательно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 желанию тренера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6.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средство обучения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Физическое 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Лодка, весло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Гребной тренажер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Надувные жилеты</w:t>
            </w:r>
          </w:p>
        </w:tc>
      </w:tr>
      <w:tr w:rsidR="006365EE" w:rsidRPr="00253379" w:rsidTr="00A553B7">
        <w:trPr>
          <w:trHeight w:val="1069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характерные черты двигательного умения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Расчленённость движений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Слитность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Автоматизированность движений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Вариативность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8.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принципы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Сознательности и активности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Доступности индивидуальности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Единства общей и специальной подготовки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Цикличность тренировочного процесса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9.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не является дидактическим принципом тренировочного процесса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Принцип взаимопомощи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сознательности и активности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индивидуализации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цикличности</w:t>
            </w: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10.</w:t>
            </w: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 обучении технике гребли вначале возникает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Умение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Навык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Знание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Мышление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11.</w:t>
            </w: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средства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Имитационные упражнения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Ходьба на лыжах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Игра в баскетбол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Прыжки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12.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Что такое метод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Способ достижения поставлен</w:t>
            </w:r>
            <w:r w:rsidRPr="00253379">
              <w:rPr>
                <w:sz w:val="22"/>
                <w:szCs w:val="22"/>
              </w:rPr>
              <w:lastRenderedPageBreak/>
              <w:t>ной цели, предполагающий совокупность приёмов и средств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Совокупность знаний и све</w:t>
            </w:r>
            <w:r w:rsidRPr="00253379">
              <w:rPr>
                <w:sz w:val="22"/>
                <w:szCs w:val="22"/>
              </w:rPr>
              <w:lastRenderedPageBreak/>
              <w:t>дений, необходимых для пополнения терминологического аппарата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 xml:space="preserve">Инструмент доказательства </w:t>
            </w:r>
            <w:r w:rsidRPr="00253379">
              <w:rPr>
                <w:sz w:val="22"/>
                <w:szCs w:val="22"/>
              </w:rPr>
              <w:lastRenderedPageBreak/>
              <w:t>научных правил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Инструмент поиска научных правил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lastRenderedPageBreak/>
              <w:t>13.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количество стадий в формировании двигательного навыка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14.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какой фазе формируется двигательное умение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Генерализация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15.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Какова последовательность фаз образования двигательного навыка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Концентрация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Стабилизация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Стабилизация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Генерализация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5EE" w:rsidRPr="00C573C6" w:rsidRDefault="006365EE" w:rsidP="006365EE">
      <w:pPr>
        <w:tabs>
          <w:tab w:val="left" w:pos="4045"/>
        </w:tabs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3. Тема: Методика обучения техники гребли на байдарках и каноэ.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каком этапе обучения осуществляется закрепление и совершенствование техники гребли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третьем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втором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пятом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На четвёртом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закрепления и совершенствования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Расширить диапазон вариативности техники гребли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Закрепить технику захвата гребка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Совершенствовать технику выполнения извлечения весла из воды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Совершенствование тактической подготовки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3.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методы обучения на первом этапе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Целостного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Повторный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Переменный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Соревновательный 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4.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в какой части урока необходимо планировать обучение технике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 начале основной части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подготовительной части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В заключительной части 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конце основной части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5.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каком этапе обучения осуществляется ознакомление с балансом лодки в водной среде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На первом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третьем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втором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четвёртом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t>6.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углублённого разучивания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Уточнить технику гребли по пространственным, временным и динамическим характеристикам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Добиться улучшения результатов в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Повысить общую физическую подготовленность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Перестройка техники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136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7.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начального разучивания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Добиться целостного выполнения двигательного действия в общих чертах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Закрепить навык владения техникой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Завершить индивидуальную технику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Добиться целостного выполнения гребка на основе совершенствования временных, пространственных и динамических характеристик техники</w:t>
            </w: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t>8.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Контроль и оценка техники гребли на первом этапе обучения осуществляется с помощью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Оценки в баллах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Видеосъёмки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Записи усилий на весле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Скорости лодки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9.</w:t>
            </w: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каких погодных условиях проходит обучение техники гребли на этапе начального разучивания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Тихой погоды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Ветер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Волна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Любые погодные условия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10.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осуществляется разучивание техники гребли на каноэ на плоту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Стоя на колене и подушке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Стоя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Сидя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Стоя  боком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Дайте правильное название второго этапа обучения техники гребли 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Этап углублённого обучения техники гребли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начального обучения техники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углублённой специализации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закрепления и дальнейшего совершенствования техники гребли</w:t>
            </w: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4. Тема: Тактическая подготовка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представляет собой тактическая подготовка гребца?</w:t>
            </w: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процесс освоения приемов ведения спортивной борьбы на водных дорожках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процесс воспитания физических качеств, обеспечивающих</w:t>
            </w:r>
            <w:r w:rsidRPr="00253379">
              <w:rPr>
                <w:rFonts w:eastAsiaTheme="minorEastAsia" w:cstheme="minorBidi"/>
                <w:sz w:val="22"/>
                <w:szCs w:val="22"/>
              </w:rPr>
              <w:tab/>
              <w:t>достижение успеха в спортивной борьбе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система психолога – педагогических воздействий, направленных на формирование готовности к конкретным соревнованиям</w:t>
            </w:r>
          </w:p>
        </w:tc>
        <w:tc>
          <w:tcPr>
            <w:tcW w:w="805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состояние спортсмена, приобретенное в результате подготовки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такое активная тактика прохождения дистанции?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bCs/>
                <w:sz w:val="22"/>
                <w:szCs w:val="22"/>
              </w:rPr>
              <w:t>Навязывание своей тактики противнику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Смена тактических действий в зависимости от действия      соперника</w:t>
            </w:r>
          </w:p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прохождение дистанции не включаясь в борьбу соперников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Прохождение дистанции с учётом тактики противника</w:t>
            </w: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lastRenderedPageBreak/>
              <w:t>3.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такое пассивная тактика?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bCs/>
                <w:sz w:val="22"/>
                <w:szCs w:val="22"/>
              </w:rPr>
              <w:t>Тактика, зависящая от тактики соперников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по заранее намеченному плану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с бурным финишем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в зависимости от поставленной  задачи</w:t>
            </w:r>
          </w:p>
        </w:tc>
      </w:tr>
    </w:tbl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9. Тема: Задачи и организации НИР в гребном спорте.</w:t>
      </w:r>
    </w:p>
    <w:tbl>
      <w:tblPr>
        <w:tblpPr w:leftFromText="180" w:rightFromText="180" w:vertAnchor="text" w:horzAnchor="margin" w:tblpXSpec="center" w:tblpY="238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84"/>
        <w:gridCol w:w="1523"/>
        <w:gridCol w:w="1701"/>
        <w:gridCol w:w="1703"/>
        <w:gridCol w:w="1661"/>
      </w:tblGrid>
      <w:tr w:rsidR="004F43C2" w:rsidRPr="00C573C6" w:rsidTr="00A553B7">
        <w:trPr>
          <w:trHeight w:val="330"/>
        </w:trPr>
        <w:tc>
          <w:tcPr>
            <w:tcW w:w="155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443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330"/>
        </w:trPr>
        <w:tc>
          <w:tcPr>
            <w:tcW w:w="1557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2279"/>
        </w:trPr>
        <w:tc>
          <w:tcPr>
            <w:tcW w:w="259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Имеет ли право научный руководитель помогать выпускнику на официальной защите Выпускной квалификационной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только в случае если решается оценка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если выпускник забыл результаты исследования, описанные в работе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переводится  аббревиатура НИР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научно-исследовательские разработки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научно-инженерная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некоммерческая исследовательская работа</w:t>
            </w: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Указывается ли на титульном листе место защиты работы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да, в любом случае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правило указывается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усмотрения комиссии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разделе представляется гипотеза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во введении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литературном обзоре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какое наиболее перспективное направление НИР в плавании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медико-биологическое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физико-математическое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педагогико-психологическое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Социологическое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4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работы описываются мнения специалистов относительно предмета исследования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выводах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Можно ли делать научные утверждения при обследовании 3-4  человек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нет, нельзя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нет, но рекомендации давать можно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это не принципиально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чтобы пол исследуемых обязательно различался</w:t>
            </w: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8.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определяют силу тяги  на привязи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Калипером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Биокинетиком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измеряют подвижность в суставах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гониометром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Шагомером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10..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описывается ход исследования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глава 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литературный обзор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практические рекомендации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осуществляется иерархия авторов в списке литературы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по алфавиту, затем по году издания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году издания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алфавиту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объему издания и тиражу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ind w:right="-134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размером шрифта должна быть написана работа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ind w:right="-134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части работы должна быть расположен раздел Библиография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конце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начале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середине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нормативными документами это не регламентировано</w:t>
            </w:r>
          </w:p>
        </w:tc>
      </w:tr>
    </w:tbl>
    <w:p w:rsidR="004F43C2" w:rsidRDefault="004F43C2" w:rsidP="004F43C2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5. Система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Вставьте пропущенное слово в определение понятия «спортивная тренировка».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Специализированный процесс физического воспитания, непосредственно направленный на достижение  высоких спортивных результатов.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Педагогический</w:t>
            </w: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Непрерывный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Интенсивный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Творческий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Из чего складывается 5-и компонентная система дозирования тренировочной нагрузки в гребле?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характер упражнения, длина отрезка, количество повторений, интенсивность, продолжительность  и характер интервалов отдыха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скорость на дистанции, частота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пульса перед упражнением, частота пульса после выполнения упражнения, характер отдыха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тесты по оценке уровня тренированности по 5-и показателям физических качеств: силы, выносливости, быстроты, гибкости,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ловкости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объём тренировочной нагрузки общей и специальной, объём интенсивной гребли в тренировочном занятии, объём равномерной гребли.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. По каким фазам протекает развитие  спортивной формы?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приобретение, сохранение, утрата спортивной формы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обще-подготовительная, специально-подготовительная, </w:t>
            </w: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основная</w:t>
            </w: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предварительная, соревновательная, переходная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начальная, тренировочная и фаза спортивного 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совершенствования.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Классификация основных методов тренировки  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равномерный, переменный,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интервальный, повторный, контрольно-соревновательный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интегральный, словесный, наглядный, метод упражнений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игровой, скоростной, метод  «фартлек», восстановительный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индивидуальный, групповой, экспертных оценок, физический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средства спортивной тренировки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физические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Тренажеры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Весло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Штанга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методы тренировки направлены в основном на воспитание общей  выносливости?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равномерный, переменный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Контрольный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Соревновательный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0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методы тренировки направлены в основном на воспитание скоростных  качеств?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Повторный, контрольно-соревновательный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Переменный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Интервальный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Дать определение физического качества-  гибкость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способность человека выполнять различные движения с 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максимальной амплитудой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система физических упражнений, включающих элементы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гимнастики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согласованность в работе нескольких мышечных групп, обеспечивающая выполнение того или иного движения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 xml:space="preserve">способность рационального включения в работу различных мышечных групп обеспечивающих выполнение движения по показателям пространственных, временных и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динамических характеристик.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зоны относительной мощности характерны для циклической  работы в гребле?   /  В.С.Фарфель и др./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максимальная, субмаксимальная, большая, умеренная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до пороговая, пороговая, сверхпороговая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физиологическая, физическая, психолого-биологическая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относительной выносливости, относительной силы, зона работоспособности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«общая выносливость» гребца?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 длительно выполнять работу сравнительно невысокой интенсивности за счет аэробных возможностей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организма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поддерживанию позы или продолжительным статическим напряжениям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выполнению скоростных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упражнений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выполнению упражнений,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требующих значительного проявления силы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ПАНО?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bCs/>
                <w:sz w:val="24"/>
                <w:szCs w:val="24"/>
              </w:rPr>
              <w:t>порог анаэробного обмена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принципы анаэробного обмена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парциальный анаэробный обмен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показатель анаэробного обеспечения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 какой зоне относительной мощности относится  гребля на 500, 1000м 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субмаксимальной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умеренной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относительной силы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большой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 какой зоне относительной мощности относится  гребля                                  на дист.200 м?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максимальной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сверхпороговая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работоспособности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 зона большой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источники энергообеспечения работают при выполнении нагрузок скоростной направленности?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преимущественно алактатные (КрФ)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Гликолитические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Аэробные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аэробно-анаэробные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ЧСС во время выполнения скоростного отрезка?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не информативна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200 уд/мин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180 уд/мин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140-160 уд/мин.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6. Основы построения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избирательной     направленности?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2-3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Сколько угодно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комплексной направленности?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Сколько угодно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зависимости от подготовки спортсмена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микроциклов в базовом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восстановительный, ударный, ударный, ударный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</w:t>
            </w:r>
          </w:p>
        </w:tc>
      </w:tr>
      <w:tr w:rsidR="004F43C2" w:rsidRPr="00C573C6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 микроциклов в втягивающем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,втягивающий,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восстановительный.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восстановительный, ударный.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микроцикла не существует?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тренировочный микроцикл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мезоцикла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2 недель до 6 недель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месяцев  до 6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6 месяцев до 9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7 – 10 дней до 3 недель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мезоцикла  не существует?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переходный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Базовый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предсоревновательный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периоды тренировки в подготовке гребца чередуются в течение года?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подготовительный, соревновательный, переходный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базовый, контрольный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общий, специальный, контрольный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начальный, тренировочный, итоговый</w:t>
            </w: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 называются части тренировочного занятия 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подготовительная, основная,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разминка, основная, заминка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начало, середина, конец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первая, вторая, третья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Определить правильное сочетание ТЗ по направленности и величине нагрузки в микроцикле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 занятия -  аэробной направленности с большой и значительной нагрузкой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 занятия подряд скоростной направленности с боль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шой и значительной нагрузкой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 xml:space="preserve">2 занятия подряд анаэробной направленности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с большой и значительной нагрузкой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 xml:space="preserve">занятие скоростной направленности с большой нагрузкой и занятие скоростной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направленности со средней нагрузкой</w:t>
            </w: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микроцикла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дней до 14 дней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дня до 3 дней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недели до 3 недель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месяца до 3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9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микроцикла не существует?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тренировочный микроцикл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микроцикл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 микроцикл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 микроцикл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мезоцикла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2 недель до 6 недель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месяцев  до 6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6 месяцев до 9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7 – 10 дней до 3 недель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2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мезоцикла  не существует?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Переходный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Базовый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Предсоревновательный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Втягивающий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Укажите название мезоциклов в блоковой периодизации спортивной тренировки.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накопительный, трансформирующий, реализационный.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подготовительный, основной, реализационный.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специально-подготовительный, обще-подготовительный, соревновательный.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соревновательный, восстановительный.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9.   Научно-исследовательская работа студентов.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Имеет ли право научный руководитель помогать выпускнику на официальной защите Выпускной квалификационной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Нет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да, но только в случае если решается оценка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да, если выпускник забыл результаты исследования, </w:t>
            </w:r>
            <w:r w:rsidRPr="00C573C6">
              <w:rPr>
                <w:sz w:val="24"/>
                <w:szCs w:val="24"/>
              </w:rPr>
              <w:lastRenderedPageBreak/>
              <w:t>описанные в работе</w:t>
            </w: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переводится  аббревиатура НИР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научно-исследовательская работа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научно-исследовательские разработки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научно-инженерная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некоммерческая исследовательская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Указывается ли на титульном листе место защиты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да, в любом случае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правило указывается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усмотрения комиссии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разделе представляется гипотеза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во введении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</w:tc>
        <w:tc>
          <w:tcPr>
            <w:tcW w:w="805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какое наиболее перспективное направление НИР в плавании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медико-биологическое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физико-математическое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педагогико-психологическое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социологическое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работы описываются мнения специалистов относительно предмета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выводах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Можно ли делать научные утверждения при обследовании 3-4  человек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нет, нельзя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нет, но рекомендации давать можно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это не принципиально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чтобы пол исследуемых обязательно различался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определяют силу тяги  на привязи?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Калипером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Биокинетиком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измеряют подвижность в суставах?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Гониометром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Шагомером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094"/>
        </w:trPr>
        <w:tc>
          <w:tcPr>
            <w:tcW w:w="388" w:type="pct"/>
            <w:shd w:val="clear" w:color="auto" w:fill="auto"/>
            <w:noWrap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описывается ход исследования?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глава 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литературный обзор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805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осуществляется иерархия авторов в списке литературы?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по алфавиту, затем по году издания</w:t>
            </w: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году издания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алфавиту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объему издания и тиражу</w:t>
            </w:r>
          </w:p>
        </w:tc>
      </w:tr>
      <w:tr w:rsidR="004F43C2" w:rsidRPr="00C573C6" w:rsidTr="00A553B7">
        <w:trPr>
          <w:trHeight w:val="864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размером шрифта должна быть написана работа?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части работы должна быть расположен раздел Библиография?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конце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начале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середине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нормативными документами это не регламентировано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Назовите методы педагогического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1)Анализ литературных источников, 2)педагогическое наблюдение, 3)педагогический эксперимент, 4)статистический метод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источников, 2)контрольное тестирование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3)интервальный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4)метод слова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2)анкетирование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3)переменный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4)статистический метод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2)равномерный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3)контрольно-соревновательный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4)наглядный метод</w:t>
            </w: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ind w:right="111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7. Тема: Организация, задачи, средства и методика подготовки гребцов в СШ и УОР.</w:t>
      </w:r>
    </w:p>
    <w:tbl>
      <w:tblPr>
        <w:tblpPr w:leftFromText="180" w:rightFromText="180" w:vertAnchor="text" w:horzAnchor="page" w:tblpX="903" w:tblpY="23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838"/>
        <w:gridCol w:w="1890"/>
        <w:gridCol w:w="1623"/>
        <w:gridCol w:w="1561"/>
        <w:gridCol w:w="1662"/>
      </w:tblGrid>
      <w:tr w:rsidR="004F43C2" w:rsidRPr="00C573C6" w:rsidTr="00A553B7">
        <w:trPr>
          <w:trHeight w:val="255"/>
        </w:trPr>
        <w:tc>
          <w:tcPr>
            <w:tcW w:w="174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254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746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в годах этапа начальной подготовки?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Один год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тренировочного этапа?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Четыре года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Без ограничений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Пять лет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1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высшего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Пять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начальной подготовки?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 тренировочную группу?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08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высшего спортивного 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начальной подготовки (человек)?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10-12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16-18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18-20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20-25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 тренировочных групп (человек)?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          8-10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14-16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 совершенствования  спортивного мастерства (человек)?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           4-8</w:t>
            </w: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10-12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высшего спортивного мастерства (человек)?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1-4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4-7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214"/>
        </w:trPr>
        <w:tc>
          <w:tcPr>
            <w:tcW w:w="375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Сколько  существует этапов многолетней спортивной подготовки в гребле?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этапа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этапа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Пять этапов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зависимости от календаря соревнований</w:t>
            </w: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Соотношение объёмов ОФП и СФП на этапе начальной подготовки (%)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80%; СФП – 20%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20%; СФП – 80%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40%; СФП – 60%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60%; СФП- 40%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Соотношение объёмов ОФП и СФП на этапе высшего спортивного мастерства (%)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20%; СФП – 80%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10%; СФП – 90%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70%; СФП – 30%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40%; СФП – 60%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ГНП первого и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ТГ первого и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ГССМ первого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ГССМ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24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ГВСМ?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24 часа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tabs>
          <w:tab w:val="left" w:pos="4045"/>
        </w:tabs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tabs>
          <w:tab w:val="left" w:pos="0"/>
        </w:tabs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Критерии оценки: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- оценка «зачтено» выставляется обучающемуся, если 70% составляют пра-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вильные ответы</w:t>
      </w:r>
    </w:p>
    <w:p w:rsidR="004F43C2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- оценка «не зачтено», если студент набрал менее 70% правильных ответов.</w:t>
      </w:r>
    </w:p>
    <w:p w:rsidR="000A1EA5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0A1EA5" w:rsidRPr="00C573C6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Кейс-задачи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2735D8" w:rsidRDefault="00606EE5" w:rsidP="00606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1147F" w:rsidRPr="00B6314F">
        <w:rPr>
          <w:b/>
          <w:sz w:val="24"/>
          <w:szCs w:val="24"/>
        </w:rPr>
        <w:t xml:space="preserve">Раздел 1. Тема: Организация и правила соревнований </w:t>
      </w:r>
    </w:p>
    <w:p w:rsidR="00D1147F" w:rsidRPr="00B6314F" w:rsidRDefault="00D1147F" w:rsidP="00D1147F">
      <w:pPr>
        <w:jc w:val="center"/>
        <w:rPr>
          <w:sz w:val="24"/>
          <w:szCs w:val="24"/>
          <w:vertAlign w:val="superscript"/>
        </w:rPr>
      </w:pPr>
      <w:r w:rsidRPr="00B6314F">
        <w:rPr>
          <w:b/>
          <w:sz w:val="24"/>
          <w:szCs w:val="24"/>
        </w:rPr>
        <w:t>по гребле на байдарках и каноэ</w:t>
      </w: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B6314F">
        <w:rPr>
          <w:b/>
          <w:sz w:val="24"/>
          <w:szCs w:val="24"/>
        </w:rPr>
        <w:t>: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1.  Представьте,</w:t>
      </w:r>
      <w:r>
        <w:rPr>
          <w:sz w:val="24"/>
          <w:szCs w:val="24"/>
        </w:rPr>
        <w:t xml:space="preserve"> </w:t>
      </w:r>
      <w:r w:rsidRPr="00B6314F">
        <w:rPr>
          <w:sz w:val="24"/>
          <w:szCs w:val="24"/>
        </w:rPr>
        <w:t>что на взвешивании Вашей лодки перед соревнованиями выявлен недостаточный вес. Обоснуйте Ваши действия.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2.  </w:t>
      </w:r>
      <w:r w:rsidR="002735D8" w:rsidRPr="00B6314F">
        <w:rPr>
          <w:sz w:val="24"/>
          <w:szCs w:val="24"/>
        </w:rPr>
        <w:t>К главной судье</w:t>
      </w:r>
      <w:r w:rsidRPr="00B6314F">
        <w:rPr>
          <w:sz w:val="24"/>
          <w:szCs w:val="24"/>
        </w:rPr>
        <w:t xml:space="preserve"> соревнований обратились с несогласием с решением арбитра на дистанции. Обоснуйте действия главного </w:t>
      </w:r>
      <w:r w:rsidR="002735D8" w:rsidRPr="00B6314F">
        <w:rPr>
          <w:sz w:val="24"/>
          <w:szCs w:val="24"/>
        </w:rPr>
        <w:t>судьи.</w:t>
      </w:r>
    </w:p>
    <w:p w:rsidR="00D1147F" w:rsidRPr="00B6314F" w:rsidRDefault="00253379" w:rsidP="00D1147F">
      <w:pPr>
        <w:tabs>
          <w:tab w:val="left" w:pos="595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D1147F" w:rsidRPr="00B6314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735D8" w:rsidRPr="00B6314F">
        <w:rPr>
          <w:sz w:val="24"/>
          <w:szCs w:val="24"/>
        </w:rPr>
        <w:t>ребуется</w:t>
      </w:r>
      <w:r w:rsidR="00D1147F" w:rsidRPr="00B6314F">
        <w:rPr>
          <w:sz w:val="24"/>
          <w:szCs w:val="24"/>
        </w:rPr>
        <w:t xml:space="preserve"> заменить участника соревнований в определённом виде программы. </w:t>
      </w:r>
      <w:r w:rsidR="002735D8" w:rsidRPr="00B6314F">
        <w:rPr>
          <w:sz w:val="24"/>
          <w:szCs w:val="24"/>
        </w:rPr>
        <w:t>Обоснуйте действия</w:t>
      </w:r>
      <w:r w:rsidR="00D1147F" w:rsidRPr="00B6314F">
        <w:rPr>
          <w:sz w:val="24"/>
          <w:szCs w:val="24"/>
        </w:rPr>
        <w:t xml:space="preserve"> </w:t>
      </w:r>
      <w:r w:rsidR="002735D8" w:rsidRPr="00B6314F">
        <w:rPr>
          <w:sz w:val="24"/>
          <w:szCs w:val="24"/>
        </w:rPr>
        <w:t>представителя команды</w:t>
      </w:r>
      <w:r w:rsidR="00D1147F"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4. Представьте, что после стартовой команды у участника вашей команды сломалось весло. Обоснуйте действия судьи на </w:t>
      </w:r>
      <w:r w:rsidR="002735D8" w:rsidRPr="00B6314F">
        <w:rPr>
          <w:sz w:val="24"/>
          <w:szCs w:val="24"/>
        </w:rPr>
        <w:t>старте.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5. На дистанции один из участников вышел за пределы своей дорожки и произвёл навал, значительно повлиявший на спортивный результат. Обоснуйте действия судьи на </w:t>
      </w:r>
      <w:r w:rsidR="002735D8" w:rsidRPr="00B6314F">
        <w:rPr>
          <w:sz w:val="24"/>
          <w:szCs w:val="24"/>
        </w:rPr>
        <w:t>дистанции.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6.На </w:t>
      </w:r>
      <w:r w:rsidR="002735D8" w:rsidRPr="00B6314F">
        <w:rPr>
          <w:sz w:val="24"/>
          <w:szCs w:val="24"/>
        </w:rPr>
        <w:t>соревнованиях, после</w:t>
      </w:r>
      <w:r w:rsidRPr="00B6314F">
        <w:rPr>
          <w:sz w:val="24"/>
          <w:szCs w:val="24"/>
        </w:rPr>
        <w:t xml:space="preserve"> финиша одного из заездов из-за неявного </w:t>
      </w:r>
      <w:r w:rsidR="002735D8" w:rsidRPr="00B6314F">
        <w:rPr>
          <w:sz w:val="24"/>
          <w:szCs w:val="24"/>
        </w:rPr>
        <w:t>нарушения был</w:t>
      </w:r>
      <w:r w:rsidRPr="00B6314F">
        <w:rPr>
          <w:sz w:val="24"/>
          <w:szCs w:val="24"/>
        </w:rPr>
        <w:t xml:space="preserve"> поднят красный флаг (дисквалификация) в сторону одного из участников вашей команды. Какие действия следует предпринять в таком случае, и кто из членов (или представителей) вашей команды должен заниматься этим?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2735D8">
      <w:pPr>
        <w:tabs>
          <w:tab w:val="left" w:pos="5955"/>
        </w:tabs>
        <w:ind w:firstLine="720"/>
        <w:jc w:val="center"/>
        <w:rPr>
          <w:sz w:val="24"/>
          <w:szCs w:val="24"/>
        </w:rPr>
      </w:pPr>
      <w:r w:rsidRPr="00B6314F">
        <w:rPr>
          <w:b/>
          <w:sz w:val="24"/>
          <w:szCs w:val="24"/>
        </w:rPr>
        <w:t>Раздел 1. Тема: Организация спортивно-массовой работы по гребному спорту и водному туризму среди населения</w:t>
      </w:r>
      <w:r w:rsidRPr="00B6314F">
        <w:rPr>
          <w:sz w:val="24"/>
          <w:szCs w:val="24"/>
        </w:rPr>
        <w:t>.</w:t>
      </w:r>
    </w:p>
    <w:p w:rsidR="00D1147F" w:rsidRPr="002735D8" w:rsidRDefault="00D1147F" w:rsidP="00D1147F">
      <w:pPr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во время водного похода на байдарках несколько участников отстали от основной группы. Обоснуйте Ваши действия как руководителя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Перед отправкой в поход на гребных судах, пришли желающие разных по возрасту, подготовленности и опыту участия в походах. Как сформировать группу? Обоснуйте Ваши действия как руководителя.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Представьте, что группа сделала привал на ночь. Обоснуйте действия участников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Усложняют водный поход: отмели, пороги, скалы, затопленные стволы и др. Кто принимает решение о тактике преодоления и порядке следования группы? Обоснуйте Ваши решения как руководителя группы.</w:t>
      </w:r>
    </w:p>
    <w:p w:rsidR="00D1147F" w:rsidRPr="002735D8" w:rsidRDefault="00D1147F" w:rsidP="00D1147F">
      <w:pPr>
        <w:pStyle w:val="a3"/>
        <w:tabs>
          <w:tab w:val="left" w:pos="5955"/>
        </w:tabs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tabs>
          <w:tab w:val="left" w:pos="5955"/>
        </w:tabs>
        <w:ind w:firstLine="720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2. Тема: Методы и критерии оценки технической подготовленности гребцов.</w:t>
      </w:r>
    </w:p>
    <w:p w:rsidR="00D1147F" w:rsidRPr="002735D8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На этапе начального разучивания техника осваивается в грубых чертах, в общей форме. Какой метод оценки техники применяется на этом этапе? Обоснуйте ответ.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На этапе углублённого разучивания иногда расходится мнение гребца и тренера по поводу тех или иных элементов техники. Обоснуйте какой метод оценки техники использовать целесообразней в такой ситуации?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На этапе закрепления и дальнейшего совершенствования техники формируется навык. Обоснуйте и определите критерии оценки техники на этом этапе.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 xml:space="preserve">Раздел 3. </w:t>
      </w:r>
      <w:r w:rsidR="002735D8" w:rsidRPr="002735D8">
        <w:rPr>
          <w:b/>
          <w:sz w:val="24"/>
          <w:szCs w:val="24"/>
        </w:rPr>
        <w:t>Тема: Методика</w:t>
      </w:r>
      <w:r w:rsidRPr="002735D8">
        <w:rPr>
          <w:b/>
          <w:sz w:val="24"/>
          <w:szCs w:val="24"/>
        </w:rPr>
        <w:t xml:space="preserve"> обучения техники гребли на байдарках и каноэ.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      1. Представьте, что у юных гребцов ГНП-2 грубые ошибки в технике      выполнения гребка. Раскройте причину ошибки и обоснуйте методику обучения технике гребли (задачи, методы, средства) на этапе </w:t>
      </w:r>
      <w:r w:rsidRPr="002735D8">
        <w:rPr>
          <w:i/>
          <w:sz w:val="24"/>
          <w:szCs w:val="24"/>
        </w:rPr>
        <w:t>начального разучивания</w:t>
      </w:r>
      <w:r w:rsidRPr="002735D8">
        <w:rPr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начального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углублённого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закрепления и дальнейшего совершенствования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 В технике гребца на каноэ выявлены ошибки: чрезмерное вертикальное перемещение лодки и западение скорости. Обоснуйте Ваши как наставника действия для устранения этих ошибок.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4. Тема: Психологическая подготовка гребца.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лихорадки.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апатии.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состояние боевой готовности.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При контрольном прохождении дистанции спортсменом определён недостаток – падение усилия на лопасти весла. Обоснуйте Ваши действия.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Тема: Методика развития физических способностей гребца.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1.Объясните, как проявляется недостаточность развития </w:t>
      </w:r>
      <w:r w:rsidRPr="00B6314F">
        <w:rPr>
          <w:i/>
          <w:sz w:val="24"/>
          <w:szCs w:val="24"/>
        </w:rPr>
        <w:t>специальной выносливости</w:t>
      </w:r>
      <w:r w:rsidRPr="00B6314F">
        <w:rPr>
          <w:sz w:val="24"/>
          <w:szCs w:val="24"/>
        </w:rPr>
        <w:t xml:space="preserve"> у г</w:t>
      </w:r>
      <w:r>
        <w:rPr>
          <w:sz w:val="24"/>
          <w:szCs w:val="24"/>
        </w:rPr>
        <w:t xml:space="preserve">ребца. Составьте план-конспект </w:t>
      </w:r>
      <w:r w:rsidRPr="00B6314F">
        <w:rPr>
          <w:sz w:val="24"/>
          <w:szCs w:val="24"/>
        </w:rPr>
        <w:t>ТЗ на развитие спец. выносливости, для группы СС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2.  При провед</w:t>
      </w:r>
      <w:r>
        <w:rPr>
          <w:sz w:val="24"/>
          <w:szCs w:val="24"/>
        </w:rPr>
        <w:t xml:space="preserve">ении </w:t>
      </w:r>
      <w:r w:rsidRPr="00B6314F">
        <w:rPr>
          <w:sz w:val="24"/>
          <w:szCs w:val="24"/>
        </w:rPr>
        <w:t xml:space="preserve">ТЗ (нагрузка аэробной направленности, групповая тренировка) у одного из участников выявлена повышенная, по сравнению с другими, </w:t>
      </w:r>
      <w:r w:rsidRPr="00B6314F">
        <w:rPr>
          <w:i/>
          <w:sz w:val="24"/>
          <w:szCs w:val="24"/>
        </w:rPr>
        <w:t>ЧСС в ответ на нагрузку</w:t>
      </w:r>
      <w:r w:rsidRPr="00B6314F">
        <w:rPr>
          <w:sz w:val="24"/>
          <w:szCs w:val="24"/>
        </w:rPr>
        <w:t>. Обоснуйте ваши действия как тренера.</w:t>
      </w: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3. Представьте гребца из группы ССМ с низким уровнем развития </w:t>
      </w:r>
      <w:r w:rsidRPr="00B6314F">
        <w:rPr>
          <w:i/>
          <w:sz w:val="24"/>
          <w:szCs w:val="24"/>
        </w:rPr>
        <w:t>силовой выносливости</w:t>
      </w:r>
      <w:r w:rsidRPr="00B6314F">
        <w:rPr>
          <w:sz w:val="24"/>
          <w:szCs w:val="24"/>
        </w:rPr>
        <w:t>. Объясните, как проявляется в гребле недостаточность развития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силовой выносливости.  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>4. Представьте гребца из группы ССМ с низким уровнем развития скоростно-силовых качеств. Объясните, как проявляется в гребле недостаточность развития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скоростно-силовых качеств. </w:t>
      </w:r>
    </w:p>
    <w:p w:rsidR="00D1147F" w:rsidRPr="00B6314F" w:rsidRDefault="00D1147F" w:rsidP="00D1147F">
      <w:pPr>
        <w:rPr>
          <w:sz w:val="24"/>
          <w:szCs w:val="24"/>
        </w:rPr>
      </w:pPr>
      <w:r w:rsidRPr="00B6314F">
        <w:rPr>
          <w:sz w:val="24"/>
          <w:szCs w:val="24"/>
        </w:rPr>
        <w:t xml:space="preserve">                 5. У гребца, специализирующегося на дист.200 м,</w:t>
      </w:r>
      <w:r w:rsidR="00253379">
        <w:rPr>
          <w:sz w:val="24"/>
          <w:szCs w:val="24"/>
        </w:rPr>
        <w:t xml:space="preserve"> </w:t>
      </w:r>
      <w:r w:rsidRPr="00B6314F">
        <w:rPr>
          <w:sz w:val="24"/>
          <w:szCs w:val="24"/>
        </w:rPr>
        <w:t>выявлена, ошибка в технике, малая длина проката лодки в безопорный период. Обоснуйте ошибки и причины.  Квалификация гребца – КМС, период подготовки – подготовительный.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Задача </w:t>
      </w:r>
      <w:r w:rsidRPr="00B6314F">
        <w:rPr>
          <w:sz w:val="24"/>
          <w:szCs w:val="24"/>
        </w:rPr>
        <w:t>ТЗ-развитие аэробных возможностей в подготовительном периоде для группы ССМ. Раскройте и обоснуйте    методы тренировки, используемые для реализации задачи.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Тема: Основа построения ТЗ, микроциклов, мезоциклов в подготовке гребцов.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lastRenderedPageBreak/>
        <w:t>Задания: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1. Обоснуйте построение ударного микроцикла по величине и направленности тренировочной нагрузки в подготовительном периоде для квалифицированных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Во время тренировки спортсмен получил травму (растяжение). Обоснуйте возможные методические причины возникновения травмы, и пути их решения.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 что вам нужно составить базовый мезоцикл на тренировочный сбор квалифицированных гребцов в соревновательном периоде. Обоснуйте структуру и содержание мезоцикла.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4. Представьте, что вам нужно составить годичный цикл подготовки для     квалифицированных гребцов. Отборочные соревнования будут проходить в конце июня и в конце июля Чемпионат мира будет проходить в конце августа.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построение годичного цикла подготовки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Тема: Спортивный отбор в процессе многолетней подготовки.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1.Представте,</w:t>
      </w:r>
      <w:r w:rsidR="00253379">
        <w:rPr>
          <w:sz w:val="24"/>
          <w:szCs w:val="24"/>
        </w:rPr>
        <w:t xml:space="preserve"> что на начальном этапе отбора</w:t>
      </w:r>
      <w:r w:rsidRPr="002735D8">
        <w:rPr>
          <w:sz w:val="24"/>
          <w:szCs w:val="24"/>
        </w:rPr>
        <w:t>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к вам пришли дети 10 -11лет с низкими антропометрическими и силовыми показателями.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 xml:space="preserve">Обоснуйте ваше решение отобрать таких детей или нет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ваш ученик 18-19 лет показывает высокий результат в гребле,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с хорошими антропометрическими данными,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но имеет отклонения в здоровье (отклонения в работе ССС,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часто болеет.).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является ли критерием отбора- состояние здоровья.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при отборе гребцов в сборную команду страны у двух гребцов одинаковые результаты в гребли.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А выполненный объем тренировочной нагрузки у первого больше,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</w:t>
      </w:r>
      <w:r w:rsidR="00253379">
        <w:rPr>
          <w:sz w:val="24"/>
          <w:szCs w:val="24"/>
        </w:rPr>
        <w:t>е</w:t>
      </w:r>
      <w:r w:rsidRPr="002735D8">
        <w:rPr>
          <w:sz w:val="24"/>
          <w:szCs w:val="24"/>
        </w:rPr>
        <w:t>м у второго.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 xml:space="preserve">Обоснуйте кому отдадите предпочтение.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квалифицированный гребец показал высокий спортивный результат в гребле, при этом у него низкие технические показатели.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отберут ли гребца в состав сборной команды.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экспертная комиссия не видит перспективы повышения спортивного результата у гребца из-за возраста (свыше 30 лет).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может ли быть перспективным такой спортсмен.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Тема: Контроль и учет в подготовке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у вашего ученика в дневнике самоконтроля выявлено что на протяжении микроцикла –плохое самочувствие,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сон, аппетит.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Показатели ЧСС утром завышены.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ваши действия как тренера –наставника.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2.Представьте, что врач команды обнаружил у вашего ученика отклонения в ЭКГ.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Ваши действия,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как тренера.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на контрольной тренировки у одного ученика улучшились показатели физических качеств,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у второго ученика показатели не изменились,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у третьего показатели снизились.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решение  тренера в данной ситуации .</w:t>
      </w:r>
    </w:p>
    <w:p w:rsidR="00D1147F" w:rsidRPr="002735D8" w:rsidRDefault="00D1147F" w:rsidP="00D1147F">
      <w:pPr>
        <w:pStyle w:val="a3"/>
        <w:tabs>
          <w:tab w:val="left" w:pos="5955"/>
        </w:tabs>
        <w:ind w:left="1440"/>
        <w:rPr>
          <w:sz w:val="24"/>
          <w:szCs w:val="24"/>
        </w:rPr>
      </w:pPr>
    </w:p>
    <w:p w:rsidR="00D1147F" w:rsidRPr="002735D8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Критерии оценки:</w:t>
      </w:r>
    </w:p>
    <w:p w:rsidR="00D1147F" w:rsidRPr="002735D8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оценка «зачтено» выставляется обучающемуся, если ответ представляет обоснованное решение поставленной задачи в профессионально-ориентированной ситуации. Правильно применены теоретические положения, подтверждённые примерами из практики;</w:t>
      </w:r>
    </w:p>
    <w:p w:rsidR="00D1147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2735D8">
        <w:rPr>
          <w:sz w:val="24"/>
          <w:szCs w:val="24"/>
        </w:rPr>
        <w:t>- оценка «не зачтено», если студент не сумел обосновать и допустил существенные ошибки в решении поставленной задачи в профессионально-ориентированной ситуации.</w:t>
      </w:r>
    </w:p>
    <w:p w:rsidR="000A1EA5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0A1EA5" w:rsidRPr="002735D8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рефератов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Default="00D1147F" w:rsidP="00606EE5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lastRenderedPageBreak/>
        <w:t>Теория и методика спортивной тренировки в избранном виде спорта</w:t>
      </w:r>
    </w:p>
    <w:p w:rsidR="00606EE5" w:rsidRDefault="00606EE5" w:rsidP="00606EE5">
      <w:pPr>
        <w:widowControl w:val="0"/>
        <w:jc w:val="center"/>
        <w:rPr>
          <w:b/>
          <w:sz w:val="24"/>
          <w:szCs w:val="24"/>
        </w:rPr>
      </w:pPr>
    </w:p>
    <w:p w:rsidR="00606EE5" w:rsidRPr="00B6314F" w:rsidRDefault="00606EE5" w:rsidP="00606EE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каноэ)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</w:t>
      </w:r>
      <w:r w:rsidR="00606EE5">
        <w:rPr>
          <w:b/>
          <w:sz w:val="24"/>
          <w:szCs w:val="24"/>
        </w:rPr>
        <w:t xml:space="preserve">                 </w:t>
      </w:r>
    </w:p>
    <w:p w:rsidR="00D1147F" w:rsidRPr="00B6314F" w:rsidRDefault="00D1147F" w:rsidP="00D1147F">
      <w:pPr>
        <w:tabs>
          <w:tab w:val="left" w:pos="2295"/>
        </w:tabs>
        <w:ind w:firstLine="851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1. Гребной инвентарь и оборудование мест подготовки.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2. Техника гребли на байдарках, на каноэ, на народных лодках.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2. Методы и критерии </w:t>
      </w:r>
      <w:r>
        <w:rPr>
          <w:sz w:val="24"/>
          <w:szCs w:val="24"/>
        </w:rPr>
        <w:t>оценки технической подготовленности</w:t>
      </w:r>
      <w:r w:rsidRPr="00B6314F">
        <w:rPr>
          <w:sz w:val="24"/>
          <w:szCs w:val="24"/>
        </w:rPr>
        <w:t xml:space="preserve"> гребцов.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3. Современные взгляды на методику обучения технике гребли на байдарках и каноэ.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 Раздел 4. Тактическая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4. Психологическая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5. Основные средства тренировки и методы их использования в гребном спорте.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6. Современные подходы к построению годичного </w:t>
      </w:r>
      <w:r w:rsidR="002735D8" w:rsidRPr="00B6314F">
        <w:rPr>
          <w:sz w:val="24"/>
          <w:szCs w:val="24"/>
        </w:rPr>
        <w:t>цикла подготовки</w:t>
      </w:r>
      <w:r w:rsidRPr="00B6314F">
        <w:rPr>
          <w:sz w:val="24"/>
          <w:szCs w:val="24"/>
        </w:rPr>
        <w:t xml:space="preserve"> в гребном спорте. 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7. </w:t>
      </w:r>
      <w:r w:rsidR="002735D8" w:rsidRPr="00B6314F">
        <w:rPr>
          <w:sz w:val="24"/>
          <w:szCs w:val="24"/>
        </w:rPr>
        <w:t>Организация,</w:t>
      </w:r>
      <w:r w:rsidRPr="00B6314F">
        <w:rPr>
          <w:sz w:val="24"/>
          <w:szCs w:val="24"/>
        </w:rPr>
        <w:t xml:space="preserve"> задачи мет</w:t>
      </w:r>
      <w:r>
        <w:rPr>
          <w:sz w:val="24"/>
          <w:szCs w:val="24"/>
        </w:rPr>
        <w:t xml:space="preserve">одика подготовки </w:t>
      </w:r>
      <w:r w:rsidR="002735D8">
        <w:rPr>
          <w:sz w:val="24"/>
          <w:szCs w:val="24"/>
        </w:rPr>
        <w:t>гребцов СШ</w:t>
      </w:r>
      <w:r w:rsidRPr="00B6314F">
        <w:rPr>
          <w:sz w:val="24"/>
          <w:szCs w:val="24"/>
        </w:rPr>
        <w:t>, УОР.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8. Моделирование в гребном спорте.</w:t>
      </w: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B6314F">
        <w:rPr>
          <w:sz w:val="24"/>
          <w:szCs w:val="24"/>
        </w:rPr>
        <w:tab/>
      </w:r>
      <w:r w:rsidRPr="00B6314F">
        <w:rPr>
          <w:b/>
          <w:sz w:val="24"/>
          <w:szCs w:val="24"/>
        </w:rPr>
        <w:t>Критерии оценки: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«зачтено»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в реферате представлены исчерпывающие, последовательные и логически стройные изложения; правильно сформулированы понятия и закономерности по вопросу;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определения, не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rPr>
          <w:sz w:val="24"/>
          <w:szCs w:val="24"/>
        </w:rPr>
      </w:pPr>
    </w:p>
    <w:p w:rsidR="00D1147F" w:rsidRPr="00B6314F" w:rsidRDefault="00D1147F" w:rsidP="000A1EA5">
      <w:pPr>
        <w:tabs>
          <w:tab w:val="left" w:pos="2085"/>
        </w:tabs>
        <w:rPr>
          <w:sz w:val="24"/>
          <w:szCs w:val="24"/>
        </w:rPr>
      </w:pP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докладов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0A1EA5" w:rsidP="00D1147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1147F"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  </w:t>
      </w:r>
      <w:r w:rsidR="00606EE5">
        <w:rPr>
          <w:b/>
          <w:sz w:val="24"/>
          <w:szCs w:val="24"/>
        </w:rPr>
        <w:t xml:space="preserve">               (гребля на байдарках и каноэ)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rPr>
          <w:sz w:val="24"/>
          <w:szCs w:val="24"/>
        </w:rPr>
      </w:pPr>
    </w:p>
    <w:p w:rsidR="00D1147F" w:rsidRDefault="00D1147F" w:rsidP="00E404CF">
      <w:pPr>
        <w:pStyle w:val="13"/>
        <w:tabs>
          <w:tab w:val="left" w:pos="500"/>
        </w:tabs>
        <w:ind w:firstLine="0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606EE5" w:rsidRPr="00B6314F">
        <w:rPr>
          <w:b/>
          <w:sz w:val="24"/>
          <w:szCs w:val="24"/>
        </w:rPr>
        <w:t>1.</w:t>
      </w:r>
      <w:r w:rsidR="00606EE5" w:rsidRPr="00B6314F">
        <w:rPr>
          <w:rFonts w:eastAsia="Calibri"/>
          <w:b/>
          <w:bCs/>
          <w:sz w:val="24"/>
          <w:szCs w:val="24"/>
        </w:rPr>
        <w:t xml:space="preserve"> Тема:</w:t>
      </w:r>
      <w:r w:rsidR="00606EE5">
        <w:rPr>
          <w:rFonts w:eastAsia="Calibri"/>
          <w:b/>
          <w:bCs/>
          <w:sz w:val="24"/>
          <w:szCs w:val="24"/>
        </w:rPr>
        <w:t xml:space="preserve"> Актуальные</w:t>
      </w:r>
      <w:r>
        <w:rPr>
          <w:rFonts w:eastAsia="Calibri"/>
          <w:b/>
          <w:bCs/>
          <w:sz w:val="24"/>
          <w:szCs w:val="24"/>
        </w:rPr>
        <w:t xml:space="preserve"> вопросы современного состояния гребного спорта.</w:t>
      </w:r>
    </w:p>
    <w:p w:rsidR="002735D8" w:rsidRDefault="002735D8" w:rsidP="00D1147F">
      <w:pPr>
        <w:pStyle w:val="13"/>
        <w:tabs>
          <w:tab w:val="left" w:pos="500"/>
        </w:tabs>
        <w:ind w:firstLine="0"/>
        <w:rPr>
          <w:rFonts w:eastAsia="Calibri"/>
          <w:b/>
          <w:bCs/>
          <w:sz w:val="24"/>
          <w:szCs w:val="24"/>
        </w:rPr>
      </w:pP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Cs/>
          <w:sz w:val="24"/>
          <w:szCs w:val="24"/>
        </w:rPr>
        <w:t>1.</w:t>
      </w:r>
      <w:r>
        <w:rPr>
          <w:rFonts w:eastAsia="Calibri"/>
          <w:bCs/>
          <w:sz w:val="24"/>
          <w:szCs w:val="24"/>
        </w:rPr>
        <w:t xml:space="preserve">Краткая характеристика состояния гребли на байдарках и каноэ, академической </w:t>
      </w:r>
      <w:r w:rsidR="002735D8">
        <w:rPr>
          <w:rFonts w:eastAsia="Calibri"/>
          <w:bCs/>
          <w:sz w:val="24"/>
          <w:szCs w:val="24"/>
        </w:rPr>
        <w:t>гребли,</w:t>
      </w:r>
      <w:r>
        <w:rPr>
          <w:rFonts w:eastAsia="Calibri"/>
          <w:bCs/>
          <w:sz w:val="24"/>
          <w:szCs w:val="24"/>
        </w:rPr>
        <w:t xml:space="preserve"> гребли на народных судах и гребного слалома за истекший год.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2.Новое в</w:t>
      </w:r>
      <w:r w:rsidR="002735D8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технике отдельных видах гребного спорта и методике подготовки спортсменов высокой квалификации, в конструкции инвентаря и оборудования, в методике обеспечения подготовки в гребном спорте.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3.Основные направления дальнейшего совершенствования теории и методики гребного спорта.</w:t>
      </w:r>
    </w:p>
    <w:p w:rsidR="00D1147F" w:rsidRPr="00E16056" w:rsidRDefault="00D1147F" w:rsidP="00D1147F">
      <w:pPr>
        <w:pStyle w:val="13"/>
        <w:tabs>
          <w:tab w:val="left" w:pos="500"/>
        </w:tabs>
        <w:ind w:firstLine="0"/>
        <w:rPr>
          <w:sz w:val="24"/>
          <w:szCs w:val="24"/>
        </w:rPr>
      </w:pPr>
    </w:p>
    <w:p w:rsidR="00D1147F" w:rsidRDefault="00D1147F" w:rsidP="00E404CF">
      <w:pPr>
        <w:ind w:firstLine="851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2735D8" w:rsidRPr="00B6314F">
        <w:rPr>
          <w:b/>
          <w:sz w:val="24"/>
          <w:szCs w:val="24"/>
        </w:rPr>
        <w:t>1.</w:t>
      </w:r>
      <w:r w:rsidR="002735D8" w:rsidRPr="00B6314F">
        <w:rPr>
          <w:rFonts w:eastAsia="Calibri"/>
          <w:b/>
          <w:bCs/>
          <w:sz w:val="24"/>
          <w:szCs w:val="24"/>
        </w:rPr>
        <w:t xml:space="preserve"> Тема</w:t>
      </w:r>
      <w:r w:rsidRPr="00B6314F">
        <w:rPr>
          <w:rFonts w:eastAsia="Calibri"/>
          <w:b/>
          <w:bCs/>
          <w:sz w:val="24"/>
          <w:szCs w:val="24"/>
        </w:rPr>
        <w:t>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B6314F">
        <w:rPr>
          <w:rFonts w:eastAsia="Calibri"/>
          <w:b/>
          <w:bCs/>
          <w:sz w:val="24"/>
          <w:szCs w:val="24"/>
        </w:rPr>
        <w:t>История развития гребного спорта.</w:t>
      </w:r>
    </w:p>
    <w:p w:rsidR="00E404CF" w:rsidRPr="00B6314F" w:rsidRDefault="00E404CF" w:rsidP="00D1147F">
      <w:pPr>
        <w:ind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Гребля как средство передвижения древнего человека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2.Развитие гребного спорта за рубежом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-академическая гребля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гребля на байдарках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гребля на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 Развитие гребного спорта в России.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4.Первые первенства России и СССР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5.Первенства союзных республик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6.Развитие гребного спорта в СССР до 1952 года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7. Выход советских гребцов на международную арену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8.Достижения советских гребцов на олимпийских играх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9.Сравнительная характеристика результатов советских и зарубежных спортсменов по гребле на байдарках и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E404CF">
      <w:pPr>
        <w:pStyle w:val="a3"/>
        <w:ind w:left="0" w:firstLine="851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</w:t>
      </w:r>
      <w:r w:rsidR="00E404CF">
        <w:rPr>
          <w:b/>
          <w:sz w:val="24"/>
          <w:szCs w:val="24"/>
        </w:rPr>
        <w:t xml:space="preserve"> </w:t>
      </w:r>
      <w:r w:rsidRPr="002735D8">
        <w:rPr>
          <w:b/>
          <w:sz w:val="24"/>
          <w:szCs w:val="24"/>
        </w:rPr>
        <w:t>Тема: 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1.Психолого-педагогическая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и коллектив,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требования к деятельности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функции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теоретик и практик,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психолог,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организатор.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Роль тренера как педагога и воспитателя в формировании личности спортсмена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развитие нравственного сознания,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воспитание и самовоспитание занимающихся спортом,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ценность личного примера.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 xml:space="preserve">Раздел 5. Тема: Оздоровительно-восстановительные мероприятия </w:t>
      </w:r>
    </w:p>
    <w:p w:rsidR="00D1147F" w:rsidRDefault="00E404C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в </w:t>
      </w:r>
      <w:r w:rsidR="00D1147F" w:rsidRPr="002735D8">
        <w:rPr>
          <w:rFonts w:eastAsia="Calibri"/>
          <w:b/>
          <w:bCs/>
          <w:color w:val="000000" w:themeColor="text1"/>
          <w:sz w:val="24"/>
          <w:szCs w:val="24"/>
        </w:rPr>
        <w:t>спортивной деятельности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Оздоровительная направленность как важнейший принцип системы физического воспитания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Содержательная основа оздоровительной физической культуры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 Характеристика педагогических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Характеристика психологических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5. Характеристика медико-биологических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6. Характеристика гигиенических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7. Характеристика физических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8. Фармакологическое обеспечение стимуляции работоспособности и восстановительных процессов.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b/>
          <w:sz w:val="24"/>
          <w:szCs w:val="24"/>
        </w:rPr>
        <w:t>Раздел 6.</w:t>
      </w:r>
      <w:r w:rsidRPr="002735D8">
        <w:rPr>
          <w:rFonts w:eastAsia="Calibri"/>
          <w:b/>
          <w:bCs/>
          <w:sz w:val="24"/>
          <w:szCs w:val="24"/>
        </w:rPr>
        <w:t xml:space="preserve">Тема: Современные подходы к построению годичного цикла </w:t>
      </w:r>
    </w:p>
    <w:p w:rsidR="00D1147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подготовки гребцов.</w:t>
      </w:r>
    </w:p>
    <w:p w:rsidR="00E404CF" w:rsidRPr="002735D8" w:rsidRDefault="00E404C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Блоковое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2. Вариативное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3. Концентрирование построение годичного цикла подготовки гребцов</w:t>
      </w:r>
    </w:p>
    <w:p w:rsidR="00D1147F" w:rsidRPr="002735D8" w:rsidRDefault="00D1147F" w:rsidP="00D1147F">
      <w:pPr>
        <w:tabs>
          <w:tab w:val="right" w:leader="underscore" w:pos="9356"/>
        </w:tabs>
        <w:ind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4.Построение годичного цикла по «принципу маятника».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</w:p>
    <w:p w:rsidR="00D1147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Раздел 6. Тема: Среднегорье, высокогорье, искусственная гипоксия в системе подготовки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Адаптация человека к высокой гипоксии: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работоспособность и спортивные результаты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формы гипоксической тренировки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оптимальная высота для подготовки гребцов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срочная акклиматизация спортсменов при подготовке в горах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Реаклиматизация и деадаптация гребцов после возвращения с гор.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Искусственная гипоксическая тренировка в системе подготовки гребцов.</w:t>
      </w:r>
    </w:p>
    <w:p w:rsidR="00D1147F" w:rsidRPr="002735D8" w:rsidRDefault="00D1147F" w:rsidP="00D1147F">
      <w:pPr>
        <w:ind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Тренировка в горах и искусственная гипоксическая тренировка в системе      годичной подготовки гребцов.</w:t>
      </w:r>
    </w:p>
    <w:p w:rsidR="00D1147F" w:rsidRPr="00B6314F" w:rsidRDefault="00D1147F" w:rsidP="00D1147F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720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обучающемуся, если в докладе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доклад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</w:t>
      </w:r>
    </w:p>
    <w:p w:rsidR="00D1147F" w:rsidRDefault="00D1147F" w:rsidP="00D1147F">
      <w:pPr>
        <w:shd w:val="clear" w:color="auto" w:fill="FFFFFF"/>
        <w:jc w:val="both"/>
        <w:outlineLvl w:val="0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раскрыл значительную часть темы;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Pr="00B6314F" w:rsidRDefault="00D1147F" w:rsidP="00D1147F">
      <w:pPr>
        <w:shd w:val="clear" w:color="auto" w:fill="FFFFFF"/>
        <w:jc w:val="both"/>
        <w:outlineLvl w:val="0"/>
        <w:rPr>
          <w:iCs/>
          <w:sz w:val="24"/>
          <w:szCs w:val="24"/>
        </w:rPr>
      </w:pPr>
    </w:p>
    <w:p w:rsidR="00D1147F" w:rsidRPr="00B6314F" w:rsidRDefault="00D1147F" w:rsidP="00D1147F">
      <w:pPr>
        <w:pStyle w:val="Default"/>
        <w:rPr>
          <w:color w:val="auto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>Вопросы для коллоквиумов</w:t>
      </w:r>
      <w:r w:rsidRPr="00B6314F">
        <w:rPr>
          <w:b/>
          <w:bCs/>
          <w:sz w:val="24"/>
          <w:szCs w:val="24"/>
        </w:rPr>
        <w:t xml:space="preserve">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E404CF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E404CF" w:rsidP="00E404C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</w:t>
      </w:r>
      <w:r w:rsidR="00D1147F" w:rsidRPr="00B6314F">
        <w:rPr>
          <w:b/>
          <w:sz w:val="24"/>
          <w:szCs w:val="24"/>
        </w:rPr>
        <w:t>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Раздел 1. Общие основы теории гребного спорта.</w:t>
      </w: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Характеристика гребного спорта как вида спортивной деятельности.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гребной спорт в системе физического воспитания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руководство гребным спортом в России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международная федерация по гребному спорту, её структура и функции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гребного спорта, культивируемые в нашей стране (особенности, общность и различие)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двигательной деятельности гребцов на соревнованиях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заболевания и травмы при занятиях гребными видами спорта, причины возникновения и их профилактика</w:t>
      </w:r>
      <w:r w:rsidR="00E404CF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Техника безопасности в гребном спорте и правила плавания по внутренним судоходным путям страны.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1147F" w:rsidRPr="002735D8">
        <w:rPr>
          <w:sz w:val="24"/>
          <w:szCs w:val="24"/>
        </w:rPr>
        <w:t>орядок движения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1147F" w:rsidRPr="002735D8">
        <w:rPr>
          <w:sz w:val="24"/>
          <w:szCs w:val="24"/>
        </w:rPr>
        <w:t>асхождение и обгон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1147F" w:rsidRPr="002735D8">
        <w:rPr>
          <w:sz w:val="24"/>
          <w:szCs w:val="24"/>
        </w:rPr>
        <w:t>гни, знаки и сигналы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147F" w:rsidRPr="002735D8">
        <w:rPr>
          <w:sz w:val="24"/>
          <w:szCs w:val="24"/>
        </w:rPr>
        <w:t>заимодействие судна и воды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равила плавания на гребных судах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ричины несчастных случаев на воде во время занятий гребным спортом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Оказание помощи терпящим бедствие</w:t>
      </w:r>
      <w:r w:rsidR="00E404CF"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1147F" w:rsidRPr="002735D8">
        <w:rPr>
          <w:sz w:val="24"/>
          <w:szCs w:val="24"/>
        </w:rPr>
        <w:t>пасение утопающего и оказание первой помощи.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/>
          <w:bCs/>
          <w:sz w:val="24"/>
          <w:szCs w:val="24"/>
        </w:rPr>
        <w:t>Организация спортивно-массовой работы по гребному спорту среди населения.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секции водного туризма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задачи и руководство секции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выбор маршрута и проведение похода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- формирование </w:t>
      </w:r>
      <w:r w:rsidR="00E404CF" w:rsidRPr="002735D8">
        <w:rPr>
          <w:sz w:val="24"/>
          <w:szCs w:val="24"/>
        </w:rPr>
        <w:t>тур группы</w:t>
      </w:r>
      <w:r w:rsidR="00E404CF">
        <w:rPr>
          <w:sz w:val="24"/>
          <w:szCs w:val="24"/>
        </w:rPr>
        <w:t xml:space="preserve"> и её финансирование;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естественные и искусственные препятствия на воде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общественно полезная краеведческая работа.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2</w:t>
      </w:r>
      <w:r w:rsidRPr="002735D8">
        <w:rPr>
          <w:sz w:val="24"/>
          <w:szCs w:val="24"/>
        </w:rPr>
        <w:t xml:space="preserve">. </w:t>
      </w:r>
      <w:r w:rsidRPr="002735D8">
        <w:rPr>
          <w:b/>
          <w:sz w:val="24"/>
          <w:szCs w:val="24"/>
        </w:rPr>
        <w:t xml:space="preserve">Основы техники </w:t>
      </w:r>
      <w:r w:rsidR="00E404CF" w:rsidRPr="002735D8">
        <w:rPr>
          <w:b/>
          <w:sz w:val="24"/>
          <w:szCs w:val="24"/>
        </w:rPr>
        <w:t>видов гребного</w:t>
      </w:r>
      <w:r w:rsidRPr="002735D8">
        <w:rPr>
          <w:b/>
          <w:sz w:val="24"/>
          <w:szCs w:val="24"/>
        </w:rPr>
        <w:t xml:space="preserve"> спорта.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E404C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Биомеханические</w:t>
      </w:r>
      <w:r w:rsidR="00D1147F" w:rsidRPr="002735D8">
        <w:rPr>
          <w:rFonts w:eastAsia="Calibri"/>
          <w:b/>
          <w:sz w:val="24"/>
          <w:szCs w:val="24"/>
        </w:rPr>
        <w:t xml:space="preserve"> основы техники гребного спорта.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физические свойства воды и их влияние на движение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устойчивости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плавучести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трения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волнообразования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вихреобразования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 пропульсивных фазах гребка</w:t>
      </w:r>
      <w:r w:rsidR="00E404CF">
        <w:rPr>
          <w:rFonts w:eastAsia="Calibri"/>
          <w:sz w:val="24"/>
          <w:szCs w:val="24"/>
        </w:rPr>
        <w:t>;</w:t>
      </w:r>
      <w:r w:rsidRPr="002735D8">
        <w:rPr>
          <w:rFonts w:eastAsia="Calibri"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особенности передачи усилий с весла на опору гребца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Техника гребли на академических и народных судах.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>характеристика движений БГС в фазе захвата в опорном периоде гребного цикла;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 xml:space="preserve"> характеристика движений БГС в фазе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конца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во время проводки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изменение скорости лодки в цикле гребка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начало и окончание гребка;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выполнение торможения;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движения банки;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период подготовки к гребку;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пространственно-временные, динамические, ритмические характеристики движений гребца.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каноэ.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захвата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подтягивания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отталкивания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извлечения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работа мышц, участвующих в движении гребца на каноэ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 xml:space="preserve">- техника старта на каноэ </w:t>
      </w:r>
      <w:r w:rsidRPr="002735D8">
        <w:rPr>
          <w:sz w:val="24"/>
          <w:szCs w:val="24"/>
        </w:rPr>
        <w:t>(стартовый разгон, тактическое и финишное ускорение)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техника подруливания в каноэ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lastRenderedPageBreak/>
        <w:t>- особенности командной техники на каноэ</w:t>
      </w:r>
      <w:r w:rsidR="00E404CF">
        <w:rPr>
          <w:sz w:val="24"/>
          <w:szCs w:val="24"/>
        </w:rPr>
        <w:t>.</w:t>
      </w:r>
    </w:p>
    <w:p w:rsidR="00D1147F" w:rsidRPr="002735D8" w:rsidRDefault="00D1147F" w:rsidP="00A70160">
      <w:pPr>
        <w:pStyle w:val="a3"/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байдарках.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биомеханической гребной системе (БГС)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фазовый состав гребка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динамическая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временная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ритмическая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безопорном периоде в цикле гребка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захвата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подтягивания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отталкивания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извлечения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мышцы, участвующие в движении гребца на байдарке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техника старта на каноэ (стартовый разгон, тактическое и финишное ускорение)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особенности командной техники гребли на байдарках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 Методика обучения технике гребли.</w:t>
      </w:r>
    </w:p>
    <w:p w:rsidR="00D1147F" w:rsidRPr="002735D8" w:rsidRDefault="00D1147F" w:rsidP="00A70160">
      <w:pPr>
        <w:pStyle w:val="a3"/>
        <w:numPr>
          <w:ilvl w:val="0"/>
          <w:numId w:val="23"/>
        </w:numPr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обучения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процесса обучения техники гребли;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научности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сознательности и активности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систематичности и последовательности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наглядности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доступности и индивидуализации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целостного и расчленённого упражнения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слова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наглядный метод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отличительные черты двигательных умений и навыков;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двигательного навыка;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общая характеристика процесса обучения;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звенья и предпосылки процесса обучения технике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Особенности организации процесса обучения</w:t>
      </w:r>
      <w:r w:rsidRPr="002735D8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условия проведения занятий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организации учебно-тренировочного процесса;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урок как основная форма организации и проведения занятий по гребному спорту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средства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роль тренера в обучении и воспитании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обеспечение мер безопасности при первоначальном обучении.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обучения технике гребли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дальнейшего совершенствования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на гребных тренажёрах, в гребном бассейне, на воде;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методы контроля за техникой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обучения технике гребли на судах с уключинным устройством.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закрепления и дальнейшего совершенствования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гребли в парных и распашных лодках;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техники гребли в гребном бассейне, учебных лодках, гоночной лодке;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оценки контроля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двигательных умений и навыков и их взаимосвязь с этапами обучения.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Раздел 4. </w:t>
      </w:r>
      <w:r w:rsidRPr="002735D8">
        <w:rPr>
          <w:b/>
          <w:sz w:val="24"/>
          <w:szCs w:val="24"/>
        </w:rPr>
        <w:t>Основные стороны спортивной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Физическая подготовка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физической подготовке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общефизической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специальной 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примерное соотношение средств ОФП к СФП в годичном цикле и в многолетней подготовке гребцов.</w:t>
      </w:r>
    </w:p>
    <w:p w:rsidR="00D1147F" w:rsidRPr="002735D8" w:rsidRDefault="00D1147F" w:rsidP="00D1147F">
      <w:pPr>
        <w:ind w:left="708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Тактическая подготовка гребцов</w:t>
      </w:r>
      <w:r w:rsidRPr="002735D8">
        <w:rPr>
          <w:rFonts w:eastAsia="Calibri"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понятия «тактика» и «тактическое действие гребца»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цель, задачи тактической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восприятие и анализ соревновательной ситуации;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мысленное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двигательное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методика обучения и совершенствование тактических действий гребца;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методы регистрации и оценка тактических действий;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тактическая модель соревновательного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различных вариантов тактики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тактика ведущих гонщиков мира и Европы.</w:t>
      </w:r>
    </w:p>
    <w:p w:rsidR="00D1147F" w:rsidRPr="002735D8" w:rsidRDefault="00D1147F" w:rsidP="00D1147F">
      <w:pPr>
        <w:pStyle w:val="a3"/>
        <w:ind w:left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Психологическая подготовка гребцов.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психологической подготовке гребцов;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виды психологической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психологическая подготовка гребцов к тренировочному процессу;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методические приёмы, используемые для воспитания волевых качеств в тренировочном процессе;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психологическая подготовка гребцов к соревнованиям;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психологическое состояние гребцов перед соревнованиями;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средства и методы регуляции эмоционального состояние гребцов перед соревнованиями.</w:t>
      </w:r>
    </w:p>
    <w:p w:rsidR="00D1147F" w:rsidRPr="002735D8" w:rsidRDefault="00D1147F" w:rsidP="00D1147F">
      <w:pPr>
        <w:pStyle w:val="a3"/>
        <w:ind w:left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Техническая подготовка гребцов.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Понятие о технической подготовке гребца;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Техническая подготовленность. Критерии технического мастерства;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Виды, задачи, средства и методы технической подготовки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Стадии и направленность технической подготовки в процессе многолетней тренировки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lastRenderedPageBreak/>
        <w:t>Этапы технической подготовки в годичном цикле тренировки квалифицированных гребцов.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Система спортивной тренировки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</w:t>
      </w:r>
      <w:r w:rsidR="00253379"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/>
          <w:bCs/>
          <w:sz w:val="24"/>
          <w:szCs w:val="24"/>
        </w:rPr>
        <w:t>Цель, задачи и содержание спортивной тренировки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спортивной тренировки. Характеристика ее основных закономерностей;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тренировочной нагрузке. «Внешняя» и «внутренняя» стороны нагрузки;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специальных тренировочных нагрузок по направленности тренировочного воздействия;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аэробной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смешанной (аэробно-анаэробной)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анаэробной (анаэробно-гликолитической и анаэробно-алактатной)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компоненты тренировочной нагрузки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понятий: срочный тренировочный эффект, кумулятивный тренировочный эффект, отставленный тренировочный эффект, остаточный тренировочный эффект.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Основные методы тренировки, их применение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методов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равномерного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переменного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повторного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интервального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контрольного метода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воспитания физических способностей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а) развитие общей и специальной выносливости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определение общей и специальной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общей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в среднегорье;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общей и специальной выносливости.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б) развитие силовых способностей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силовых способностях, их виды;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проявление силовых способностей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средства и методы силовой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силовых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максимальной силы;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силовой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скоростно-силовых качеств;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силовых способностей.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в) развитие быстроты, гибкости и ловкости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скоростных способностях;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и проявления скоростных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методика развития быстроты двигательных реакций одиночного движения и частоты движения;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ловкость, как комплексное проявление координационных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ловкости;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гибкости. Виды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быстроты, гибкости и ловкости.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Основы построения спортивной тренировки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построения тренировочного занятия, микроциклов, и мезоциклов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спортивной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(втягивающего и ударного)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(подводящего, соревновательного и восстановительного)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мезоциклов (втягивающего и базового)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типы мезоциклов (контрольно-подготовительного и соревновательного) и их характеристика;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сочетание в микроцикле занятий с различными по велич</w:t>
      </w:r>
      <w:r w:rsidR="00F87350">
        <w:rPr>
          <w:rFonts w:eastAsia="Calibri"/>
          <w:bCs/>
          <w:sz w:val="24"/>
          <w:szCs w:val="24"/>
        </w:rPr>
        <w:t>ине и направленности нагрузками.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Построение годичного цикла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подготовительного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соревновательного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переходного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«спортивной формы» спортсмена. Фаза формирования спортивной формы, её связь с построением годичного цикла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заключительного этапа подготовки к соревнованиям;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двухцикловое построение годичной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трёхцикловое построение годичной подготовки.</w:t>
      </w: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Система многолетней подготовки спортсменов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Возрастные особенности организма гребца.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Возрастные особенности физического развития и физи</w:t>
      </w:r>
      <w:r w:rsidR="00F87350">
        <w:rPr>
          <w:rFonts w:eastAsia="Calibri"/>
          <w:bCs/>
          <w:sz w:val="24"/>
          <w:szCs w:val="24"/>
        </w:rPr>
        <w:t>ческой подготовленности гребцов;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-н</w:t>
      </w:r>
      <w:r w:rsidR="00F87350">
        <w:rPr>
          <w:rFonts w:eastAsia="Calibri"/>
          <w:bCs/>
          <w:sz w:val="24"/>
          <w:szCs w:val="24"/>
        </w:rPr>
        <w:t>а этапе начальной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</w:t>
      </w:r>
      <w:r w:rsidR="00F87350">
        <w:rPr>
          <w:rFonts w:eastAsia="Calibri"/>
          <w:bCs/>
          <w:sz w:val="24"/>
          <w:szCs w:val="24"/>
        </w:rPr>
        <w:t>этапе углублённой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этапе совершенствования спортивного мастерства (физическое развитие; высшая нервная система, сердечно-сосудистая </w:t>
      </w:r>
      <w:r w:rsidR="002735D8" w:rsidRPr="002735D8">
        <w:rPr>
          <w:rFonts w:eastAsia="Calibri"/>
          <w:bCs/>
          <w:sz w:val="24"/>
          <w:szCs w:val="24"/>
        </w:rPr>
        <w:t>система; дыхательная</w:t>
      </w:r>
      <w:r w:rsidRPr="002735D8">
        <w:rPr>
          <w:rFonts w:eastAsia="Calibri"/>
          <w:bCs/>
          <w:sz w:val="24"/>
          <w:szCs w:val="24"/>
        </w:rPr>
        <w:t xml:space="preserve"> система; двигательные функции).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Спортивный отбор в процессе многолетней подготовки.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первичный отбор и ориентация на первом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предварительный отбор и ориентация на втором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промежуточный отбор и ориентация на третьем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основной отбор и ориентация на четвёртом этапе многолетней подготовки. Критерии оценки перспективности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Организация, задачи, средства и методика подготовки гребцов в СШ, УОР.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программно-руководящие документы;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учебно-тренировочной работы в спортивных школах;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предварительной подготовки и начальной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цель, задачи и содержание тренировочного процесса на этапе углублённой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совершенствования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высшего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цель, задачи и содержание воспитательной работы в </w:t>
      </w:r>
      <w:r w:rsidR="002735D8" w:rsidRPr="002735D8">
        <w:rPr>
          <w:rFonts w:eastAsia="Calibri"/>
          <w:bCs/>
          <w:sz w:val="24"/>
          <w:szCs w:val="24"/>
        </w:rPr>
        <w:t>СШ и</w:t>
      </w:r>
      <w:r w:rsidRPr="002735D8">
        <w:rPr>
          <w:rFonts w:eastAsia="Calibri"/>
          <w:bCs/>
          <w:sz w:val="24"/>
          <w:szCs w:val="24"/>
        </w:rPr>
        <w:t xml:space="preserve"> УОР;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работы на учебно-тренировочном сборе.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Основы управления спортивной тренировкой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управления процессом спортивного совершенствования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об управлении тренировочном процессом;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уровни </w:t>
      </w:r>
      <w:r w:rsidR="002735D8" w:rsidRPr="002735D8">
        <w:rPr>
          <w:rFonts w:eastAsia="Calibri"/>
          <w:bCs/>
          <w:sz w:val="24"/>
          <w:szCs w:val="24"/>
        </w:rPr>
        <w:t>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гребец как объект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гребец-лодка-весло;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гребец-тренер;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схема управления подготовкой спортсмена.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Прогнозирование и моделирование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прогнозирование и его роль в процессе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прогнозирования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краткосрочное и среднесрочное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долгосрочной и сверхдолгосрочное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моделирование и его роль в управлении тренировкой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разработка модели эталонного спортсмена;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групповые и индивидуальные модели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морфофункциональные модели, отражающие морфологические особенности организма и возможности отдельных функциональных систем, обеспечивающие достижение заданного уровня спортивного мастерства;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соревновательной деятельности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характеристика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технической подготовленности гребцов,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Характеристика соревновательной деятельности гребца-гонщика.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–структура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техника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 xml:space="preserve"> 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специальная работоспособность гребца в условиях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–управление соревновательной деятельностью.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Контроль и учёт в спортивной подготовке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технической подготовки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общей координационной структурой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оценка динамической структуры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оценка равномерности хода лодки;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комплексный контроль в гребном спорте.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sz w:val="24"/>
          <w:szCs w:val="24"/>
        </w:rPr>
      </w:pPr>
      <w:r w:rsidRPr="002735D8">
        <w:rPr>
          <w:b/>
          <w:sz w:val="24"/>
          <w:szCs w:val="24"/>
        </w:rPr>
        <w:t>Раздел 9. Научно-исследовательская работа студентов.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Методы и методики исследования в гребном спорте.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анализ литературных источников;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- опрос и анкетирование;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характеристика метода педагогического исследования – педагогическое наблюдение и педагогический эксперимент;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контрольное тестирование;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математической статистики.</w:t>
      </w:r>
    </w:p>
    <w:p w:rsidR="00D1147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851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ответ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положения.</w:t>
      </w:r>
    </w:p>
    <w:p w:rsidR="00D1147F" w:rsidRPr="00B6314F" w:rsidRDefault="00D1147F" w:rsidP="00D1147F">
      <w:pPr>
        <w:shd w:val="clear" w:color="auto" w:fill="FFFFFF"/>
        <w:ind w:firstLine="851"/>
        <w:jc w:val="both"/>
        <w:outlineLvl w:val="0"/>
        <w:rPr>
          <w:iCs/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знает значительную часть вопроса;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Default="00D1147F" w:rsidP="00D1147F">
      <w:pPr>
        <w:jc w:val="both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Темы курсовых работ </w:t>
      </w:r>
      <w:r w:rsidRPr="00B6314F">
        <w:rPr>
          <w:b/>
          <w:bCs/>
          <w:sz w:val="24"/>
          <w:szCs w:val="24"/>
        </w:rPr>
        <w:t>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(греб</w:t>
      </w:r>
      <w:r w:rsidR="00F87350">
        <w:rPr>
          <w:b/>
          <w:sz w:val="24"/>
          <w:szCs w:val="24"/>
        </w:rPr>
        <w:t>ля на байдарках и каноэ</w:t>
      </w:r>
      <w:r w:rsidRPr="00B6314F">
        <w:rPr>
          <w:b/>
          <w:sz w:val="24"/>
          <w:szCs w:val="24"/>
        </w:rPr>
        <w:t>)</w:t>
      </w:r>
    </w:p>
    <w:p w:rsidR="00D1147F" w:rsidRPr="00B6314F" w:rsidRDefault="00D1147F" w:rsidP="00F87350">
      <w:pPr>
        <w:jc w:val="center"/>
        <w:rPr>
          <w:sz w:val="24"/>
          <w:szCs w:val="24"/>
        </w:rPr>
      </w:pPr>
    </w:p>
    <w:p w:rsidR="003C125E" w:rsidRDefault="003C125E" w:rsidP="00D1147F">
      <w:pPr>
        <w:jc w:val="center"/>
        <w:rPr>
          <w:sz w:val="24"/>
          <w:szCs w:val="24"/>
        </w:rPr>
      </w:pPr>
    </w:p>
    <w:p w:rsidR="003C125E" w:rsidRDefault="003C125E" w:rsidP="003C125E">
      <w:pPr>
        <w:tabs>
          <w:tab w:val="right" w:leader="underscore" w:pos="9356"/>
        </w:tabs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Темы курсовых работ</w:t>
      </w:r>
    </w:p>
    <w:p w:rsidR="003C125E" w:rsidRDefault="003C125E" w:rsidP="003C125E">
      <w:pPr>
        <w:tabs>
          <w:tab w:val="right" w:leader="underscore" w:pos="9356"/>
        </w:tabs>
        <w:jc w:val="center"/>
        <w:rPr>
          <w:bCs/>
          <w:sz w:val="24"/>
          <w:szCs w:val="24"/>
        </w:rPr>
      </w:pPr>
    </w:p>
    <w:p w:rsidR="00D1147F" w:rsidRPr="00B6314F" w:rsidRDefault="00D1147F" w:rsidP="003C125E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B6314F">
        <w:rPr>
          <w:bCs/>
          <w:sz w:val="24"/>
          <w:szCs w:val="24"/>
        </w:rPr>
        <w:t>1. Динамика антропометрических показателей гребцов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2. Взаимосвязь антропометрических показателей со спортивными результатами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3.Методика обнаружения ошибок в технике гребли и пути их устранения.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4. Исследование технических характеристик движений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динамические характеристики техники гребли: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начального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углубленного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обучения и совершенствования технических приемов.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динамика технических характеристик гребцов в течение годового цикла.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характеристика движений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5. Методика начального обучения технике гребли.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6. Исследование скорости лодки в цикле гребка.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7. Построение тренировочного процесса в отдельные периоды многолетней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8. Построение тренировочного процесса в годовом цикле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9. Построение тренировочного процесса на заключительном этапе подготовки к основным соревнованиям.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10. Значение ОФП в системе тренировки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11. Построение тренировочного процесса 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lastRenderedPageBreak/>
        <w:t xml:space="preserve">    - соревновательном периоде;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подготовительном периоде.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12. Тесты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13. Особенности воспитания физических способностей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воспитание выносливости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воспитание силы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воспитание быстроты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</w:t>
      </w:r>
      <w:r w:rsidR="003C125E" w:rsidRPr="00B6314F">
        <w:rPr>
          <w:bCs/>
          <w:sz w:val="24"/>
          <w:szCs w:val="24"/>
        </w:rPr>
        <w:t>г) воспитание</w:t>
      </w:r>
      <w:r w:rsidRPr="00B6314F">
        <w:rPr>
          <w:bCs/>
          <w:sz w:val="24"/>
          <w:szCs w:val="24"/>
        </w:rPr>
        <w:t xml:space="preserve"> ловкости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14. Аутогенная тренировка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15. Психологические вопросы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16. Воспитательная работа тренера.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17. Динамика показателей физической работоспособности гребцов в годовом цикле подготовки и их взаимосвязь со спортивными результатами.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18. Сравнительный анализ показателей физической работоспособности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19. Динамика тренировочных нагрузок различной интенсивности в годовом цикле подготовки гребцов и их взаимосвязь с динамикой показателей физической работоспособности.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20. Срочный тренировочный эффект специальных упражнений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21. Особенности тренировочного процесса </w:t>
      </w:r>
      <w:r w:rsidR="00F87350" w:rsidRPr="00B6314F">
        <w:rPr>
          <w:bCs/>
          <w:sz w:val="24"/>
          <w:szCs w:val="24"/>
        </w:rPr>
        <w:t>гребцов,</w:t>
      </w:r>
      <w:r w:rsidRPr="00B6314F">
        <w:rPr>
          <w:bCs/>
          <w:sz w:val="24"/>
          <w:szCs w:val="24"/>
        </w:rPr>
        <w:t xml:space="preserve"> обучающихся в вузе.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22. Тактика в гребле: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байдарках;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каноэ.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23. Методика тренировки гребца в условиях среднегорья.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24. Использование массажа в целях восстановления после ударных нагрузок.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25. Педагогический и физиологический анализ современных методов тренировки в гребле.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26.Физиологические основы развития тренированности у юных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27. Критерии и методы отбора детей в греблю.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28. Методика психологической подготовки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29. Применение специальных упражнений в гипоксическом режиме в тренировке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 w:rsidRPr="00B6314F">
        <w:rPr>
          <w:bCs/>
          <w:sz w:val="24"/>
          <w:szCs w:val="24"/>
        </w:rPr>
        <w:t>30. Техническое обеспечение процесса тренировки в гребле.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Default="00D1147F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оценки:</w:t>
      </w:r>
    </w:p>
    <w:p w:rsidR="00F87350" w:rsidRDefault="00F87350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«5» ставится в том случае, когда учащийся представил большой по объёму и качественный по содержанью материал, отлично оперирует им. На вопросы даёт правильные ответы. Широко использует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«4» ставится в том случае, когда учащийся представил достаточный по объёму и содержанию материал. На вопросы отвечает с незначительными затруднениями. Умеет использовать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«3» ставится в том случае, когда учащийся представил минимальный по объёму и содержанию материал, знает его, но допускает не более 1 грубой ошибки и несколько</w:t>
      </w:r>
      <w:bookmarkStart w:id="0" w:name="_GoBack"/>
      <w:bookmarkEnd w:id="0"/>
      <w:r>
        <w:rPr>
          <w:sz w:val="24"/>
          <w:szCs w:val="24"/>
        </w:rPr>
        <w:t xml:space="preserve"> незначительных. Слабо выделяет связь материала с другими дисциплинами.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«2» ставится в том случае, когда учащийся представил материал с грубыми сшибками по содержанию и не разбирается в нём, или совсем не представил материал.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sectPr w:rsidR="00D1147F" w:rsidRPr="00B6314F" w:rsidSect="00B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BC" w:rsidRDefault="00C70BBC" w:rsidP="008909C6">
      <w:r>
        <w:separator/>
      </w:r>
    </w:p>
  </w:endnote>
  <w:endnote w:type="continuationSeparator" w:id="0">
    <w:p w:rsidR="00C70BBC" w:rsidRDefault="00C70BBC" w:rsidP="008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BC" w:rsidRDefault="00C70BBC" w:rsidP="008909C6">
      <w:r>
        <w:separator/>
      </w:r>
    </w:p>
  </w:footnote>
  <w:footnote w:type="continuationSeparator" w:id="0">
    <w:p w:rsidR="00C70BBC" w:rsidRDefault="00C70BBC" w:rsidP="008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8C4B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853C6"/>
    <w:multiLevelType w:val="singleLevel"/>
    <w:tmpl w:val="417C8EF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A92E88"/>
    <w:multiLevelType w:val="hybridMultilevel"/>
    <w:tmpl w:val="E7A655E4"/>
    <w:lvl w:ilvl="0" w:tplc="719026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BC64C60"/>
    <w:multiLevelType w:val="singleLevel"/>
    <w:tmpl w:val="7DA245C0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8147AC"/>
    <w:multiLevelType w:val="hybridMultilevel"/>
    <w:tmpl w:val="B37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6E73"/>
    <w:multiLevelType w:val="hybridMultilevel"/>
    <w:tmpl w:val="8DA09DD4"/>
    <w:lvl w:ilvl="0" w:tplc="8F00649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FD77B6"/>
    <w:multiLevelType w:val="hybridMultilevel"/>
    <w:tmpl w:val="EDF0AD04"/>
    <w:lvl w:ilvl="0" w:tplc="778EFF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F1FE4"/>
    <w:multiLevelType w:val="singleLevel"/>
    <w:tmpl w:val="651A054C"/>
    <w:lvl w:ilvl="0">
      <w:start w:val="3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D7663E7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E8722A"/>
    <w:multiLevelType w:val="hybridMultilevel"/>
    <w:tmpl w:val="E722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4953"/>
    <w:multiLevelType w:val="multilevel"/>
    <w:tmpl w:val="987A173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CD594A"/>
    <w:multiLevelType w:val="singleLevel"/>
    <w:tmpl w:val="53DC861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2CD1D02"/>
    <w:multiLevelType w:val="hybridMultilevel"/>
    <w:tmpl w:val="6812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44AC4"/>
    <w:multiLevelType w:val="hybridMultilevel"/>
    <w:tmpl w:val="67EE76BE"/>
    <w:lvl w:ilvl="0" w:tplc="3FB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99014A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724848"/>
    <w:multiLevelType w:val="singleLevel"/>
    <w:tmpl w:val="39BC2B7C"/>
    <w:lvl w:ilvl="0">
      <w:start w:val="4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563AD"/>
    <w:multiLevelType w:val="singleLevel"/>
    <w:tmpl w:val="5AA84688"/>
    <w:lvl w:ilvl="0">
      <w:start w:val="29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63659A0"/>
    <w:multiLevelType w:val="singleLevel"/>
    <w:tmpl w:val="3B3E376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C32E5B"/>
    <w:multiLevelType w:val="hybridMultilevel"/>
    <w:tmpl w:val="FD764BD8"/>
    <w:lvl w:ilvl="0" w:tplc="22A8E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99D864DE"/>
    <w:lvl w:ilvl="0" w:tplc="FC2CB33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C34763"/>
    <w:multiLevelType w:val="hybridMultilevel"/>
    <w:tmpl w:val="C40A6266"/>
    <w:lvl w:ilvl="0" w:tplc="41B0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22CC7"/>
    <w:multiLevelType w:val="multilevel"/>
    <w:tmpl w:val="F3F6DC8C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6CE302EF"/>
    <w:multiLevelType w:val="hybridMultilevel"/>
    <w:tmpl w:val="8AF43A6C"/>
    <w:lvl w:ilvl="0" w:tplc="C1A422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B6389E"/>
    <w:multiLevelType w:val="hybridMultilevel"/>
    <w:tmpl w:val="7D64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8D1"/>
    <w:multiLevelType w:val="hybridMultilevel"/>
    <w:tmpl w:val="6E4A95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007B7C"/>
    <w:multiLevelType w:val="hybridMultilevel"/>
    <w:tmpl w:val="1748AC34"/>
    <w:lvl w:ilvl="0" w:tplc="3494A00A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0BA661D"/>
    <w:multiLevelType w:val="hybridMultilevel"/>
    <w:tmpl w:val="117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37FD3"/>
    <w:multiLevelType w:val="hybridMultilevel"/>
    <w:tmpl w:val="E2C64454"/>
    <w:lvl w:ilvl="0" w:tplc="283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114FEC"/>
    <w:multiLevelType w:val="hybridMultilevel"/>
    <w:tmpl w:val="E8B05A60"/>
    <w:lvl w:ilvl="0" w:tplc="6984599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20"/>
  </w:num>
  <w:num w:numId="11">
    <w:abstractNumId w:val="15"/>
  </w:num>
  <w:num w:numId="12">
    <w:abstractNumId w:val="22"/>
  </w:num>
  <w:num w:numId="13">
    <w:abstractNumId w:val="11"/>
  </w:num>
  <w:num w:numId="14">
    <w:abstractNumId w:val="5"/>
  </w:num>
  <w:num w:numId="15">
    <w:abstractNumId w:val="10"/>
  </w:num>
  <w:num w:numId="16">
    <w:abstractNumId w:val="19"/>
  </w:num>
  <w:num w:numId="17">
    <w:abstractNumId w:val="2"/>
  </w:num>
  <w:num w:numId="18">
    <w:abstractNumId w:val="16"/>
  </w:num>
  <w:num w:numId="19">
    <w:abstractNumId w:val="28"/>
  </w:num>
  <w:num w:numId="20">
    <w:abstractNumId w:val="35"/>
  </w:num>
  <w:num w:numId="21">
    <w:abstractNumId w:val="25"/>
  </w:num>
  <w:num w:numId="22">
    <w:abstractNumId w:val="30"/>
  </w:num>
  <w:num w:numId="23">
    <w:abstractNumId w:val="32"/>
  </w:num>
  <w:num w:numId="24">
    <w:abstractNumId w:val="3"/>
  </w:num>
  <w:num w:numId="25">
    <w:abstractNumId w:val="17"/>
  </w:num>
  <w:num w:numId="26">
    <w:abstractNumId w:val="33"/>
  </w:num>
  <w:num w:numId="27">
    <w:abstractNumId w:val="6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1"/>
  </w:num>
  <w:num w:numId="32">
    <w:abstractNumId w:val="9"/>
  </w:num>
  <w:num w:numId="33">
    <w:abstractNumId w:val="21"/>
  </w:num>
  <w:num w:numId="34">
    <w:abstractNumId w:val="18"/>
  </w:num>
  <w:num w:numId="35">
    <w:abstractNumId w:val="4"/>
  </w:num>
  <w:num w:numId="36">
    <w:abstractNumId w:val="29"/>
  </w:num>
  <w:num w:numId="37">
    <w:abstractNumId w:val="31"/>
  </w:num>
  <w:num w:numId="38">
    <w:abstractNumId w:val="1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A"/>
    <w:rsid w:val="000021F1"/>
    <w:rsid w:val="00012B25"/>
    <w:rsid w:val="00013BF0"/>
    <w:rsid w:val="00026208"/>
    <w:rsid w:val="00057AAA"/>
    <w:rsid w:val="00070AD9"/>
    <w:rsid w:val="000A1269"/>
    <w:rsid w:val="000A1EA5"/>
    <w:rsid w:val="000C376E"/>
    <w:rsid w:val="000E4BBE"/>
    <w:rsid w:val="000F165A"/>
    <w:rsid w:val="00105487"/>
    <w:rsid w:val="001161DC"/>
    <w:rsid w:val="001215E8"/>
    <w:rsid w:val="001345A5"/>
    <w:rsid w:val="0014432E"/>
    <w:rsid w:val="001504EA"/>
    <w:rsid w:val="00151CA9"/>
    <w:rsid w:val="0016002D"/>
    <w:rsid w:val="00164CBE"/>
    <w:rsid w:val="0017051C"/>
    <w:rsid w:val="001709F8"/>
    <w:rsid w:val="00185AE9"/>
    <w:rsid w:val="00187DB9"/>
    <w:rsid w:val="0019187A"/>
    <w:rsid w:val="001A5A6D"/>
    <w:rsid w:val="001A6183"/>
    <w:rsid w:val="001B75A4"/>
    <w:rsid w:val="001C3936"/>
    <w:rsid w:val="001E4118"/>
    <w:rsid w:val="001F6E6B"/>
    <w:rsid w:val="002259F4"/>
    <w:rsid w:val="00244B48"/>
    <w:rsid w:val="00253379"/>
    <w:rsid w:val="00256A53"/>
    <w:rsid w:val="00260F4F"/>
    <w:rsid w:val="00271BE7"/>
    <w:rsid w:val="002735D8"/>
    <w:rsid w:val="00295485"/>
    <w:rsid w:val="002A1D49"/>
    <w:rsid w:val="002A30B9"/>
    <w:rsid w:val="002A3318"/>
    <w:rsid w:val="002B1AF4"/>
    <w:rsid w:val="002C545C"/>
    <w:rsid w:val="002D5A62"/>
    <w:rsid w:val="002F265A"/>
    <w:rsid w:val="00327C45"/>
    <w:rsid w:val="00344133"/>
    <w:rsid w:val="0036009D"/>
    <w:rsid w:val="00375F0F"/>
    <w:rsid w:val="00380CB9"/>
    <w:rsid w:val="00383392"/>
    <w:rsid w:val="003A16B6"/>
    <w:rsid w:val="003A71EC"/>
    <w:rsid w:val="003A7EF8"/>
    <w:rsid w:val="003B2C46"/>
    <w:rsid w:val="003B5E82"/>
    <w:rsid w:val="003B6B6E"/>
    <w:rsid w:val="003C0955"/>
    <w:rsid w:val="003C125E"/>
    <w:rsid w:val="003C32BF"/>
    <w:rsid w:val="003E2E28"/>
    <w:rsid w:val="003E3A5A"/>
    <w:rsid w:val="003F36DC"/>
    <w:rsid w:val="003F750D"/>
    <w:rsid w:val="00411869"/>
    <w:rsid w:val="00424E1A"/>
    <w:rsid w:val="00441614"/>
    <w:rsid w:val="00472239"/>
    <w:rsid w:val="00476023"/>
    <w:rsid w:val="0048681D"/>
    <w:rsid w:val="004902C1"/>
    <w:rsid w:val="004A0C95"/>
    <w:rsid w:val="004B4193"/>
    <w:rsid w:val="004C7576"/>
    <w:rsid w:val="004D147A"/>
    <w:rsid w:val="004D6510"/>
    <w:rsid w:val="004E4E17"/>
    <w:rsid w:val="004F43C2"/>
    <w:rsid w:val="00503D34"/>
    <w:rsid w:val="005065DA"/>
    <w:rsid w:val="005216DE"/>
    <w:rsid w:val="0052771B"/>
    <w:rsid w:val="00532402"/>
    <w:rsid w:val="005348B3"/>
    <w:rsid w:val="0057207C"/>
    <w:rsid w:val="00584CD5"/>
    <w:rsid w:val="00586541"/>
    <w:rsid w:val="005901AE"/>
    <w:rsid w:val="00593BB1"/>
    <w:rsid w:val="00593F86"/>
    <w:rsid w:val="005A2F60"/>
    <w:rsid w:val="005A579C"/>
    <w:rsid w:val="005B4730"/>
    <w:rsid w:val="005C0B59"/>
    <w:rsid w:val="005C1819"/>
    <w:rsid w:val="005C188C"/>
    <w:rsid w:val="005C597E"/>
    <w:rsid w:val="005D6197"/>
    <w:rsid w:val="005D7A0C"/>
    <w:rsid w:val="00606EE5"/>
    <w:rsid w:val="0061237D"/>
    <w:rsid w:val="00614D1B"/>
    <w:rsid w:val="006151D3"/>
    <w:rsid w:val="00635F7C"/>
    <w:rsid w:val="006365EE"/>
    <w:rsid w:val="006602FB"/>
    <w:rsid w:val="00674980"/>
    <w:rsid w:val="00675A47"/>
    <w:rsid w:val="006A0381"/>
    <w:rsid w:val="006A7A47"/>
    <w:rsid w:val="006B25E2"/>
    <w:rsid w:val="006B7020"/>
    <w:rsid w:val="006E4A27"/>
    <w:rsid w:val="006F3049"/>
    <w:rsid w:val="007048DE"/>
    <w:rsid w:val="00716867"/>
    <w:rsid w:val="00727C37"/>
    <w:rsid w:val="0074149A"/>
    <w:rsid w:val="00742630"/>
    <w:rsid w:val="007455F4"/>
    <w:rsid w:val="0078177E"/>
    <w:rsid w:val="00783584"/>
    <w:rsid w:val="007A5C6C"/>
    <w:rsid w:val="008016BA"/>
    <w:rsid w:val="0080181C"/>
    <w:rsid w:val="00801A56"/>
    <w:rsid w:val="00807451"/>
    <w:rsid w:val="00826751"/>
    <w:rsid w:val="008309B5"/>
    <w:rsid w:val="00837E41"/>
    <w:rsid w:val="0084305F"/>
    <w:rsid w:val="00847F39"/>
    <w:rsid w:val="00850742"/>
    <w:rsid w:val="00853DC3"/>
    <w:rsid w:val="00854B19"/>
    <w:rsid w:val="0085750B"/>
    <w:rsid w:val="008662C3"/>
    <w:rsid w:val="00866B60"/>
    <w:rsid w:val="00866CBD"/>
    <w:rsid w:val="00875166"/>
    <w:rsid w:val="008909C6"/>
    <w:rsid w:val="00891B1A"/>
    <w:rsid w:val="008A0663"/>
    <w:rsid w:val="008C48AE"/>
    <w:rsid w:val="008D0B16"/>
    <w:rsid w:val="008E57A6"/>
    <w:rsid w:val="008F3AF2"/>
    <w:rsid w:val="00916E2E"/>
    <w:rsid w:val="00917CAB"/>
    <w:rsid w:val="00931B1F"/>
    <w:rsid w:val="00932094"/>
    <w:rsid w:val="009368F6"/>
    <w:rsid w:val="00947AA7"/>
    <w:rsid w:val="00951403"/>
    <w:rsid w:val="00961913"/>
    <w:rsid w:val="00970CE0"/>
    <w:rsid w:val="00975406"/>
    <w:rsid w:val="009958D4"/>
    <w:rsid w:val="009A1737"/>
    <w:rsid w:val="009A48C1"/>
    <w:rsid w:val="009A55FF"/>
    <w:rsid w:val="009A6D17"/>
    <w:rsid w:val="009B4892"/>
    <w:rsid w:val="009C4F02"/>
    <w:rsid w:val="009D3220"/>
    <w:rsid w:val="009F068B"/>
    <w:rsid w:val="009F2112"/>
    <w:rsid w:val="00A01089"/>
    <w:rsid w:val="00A13510"/>
    <w:rsid w:val="00A2146A"/>
    <w:rsid w:val="00A22ECD"/>
    <w:rsid w:val="00A354DE"/>
    <w:rsid w:val="00A40016"/>
    <w:rsid w:val="00A42377"/>
    <w:rsid w:val="00A50A8A"/>
    <w:rsid w:val="00A553B7"/>
    <w:rsid w:val="00A70160"/>
    <w:rsid w:val="00A702F9"/>
    <w:rsid w:val="00A82C5F"/>
    <w:rsid w:val="00A83E96"/>
    <w:rsid w:val="00AA42C1"/>
    <w:rsid w:val="00AB23F1"/>
    <w:rsid w:val="00AB55B8"/>
    <w:rsid w:val="00AC14D4"/>
    <w:rsid w:val="00AD67D6"/>
    <w:rsid w:val="00AF631E"/>
    <w:rsid w:val="00B3258C"/>
    <w:rsid w:val="00B33084"/>
    <w:rsid w:val="00B44759"/>
    <w:rsid w:val="00B74D34"/>
    <w:rsid w:val="00B75862"/>
    <w:rsid w:val="00B8603E"/>
    <w:rsid w:val="00B865AE"/>
    <w:rsid w:val="00BA1DA5"/>
    <w:rsid w:val="00BA48ED"/>
    <w:rsid w:val="00BA57C1"/>
    <w:rsid w:val="00BA7881"/>
    <w:rsid w:val="00BB11C4"/>
    <w:rsid w:val="00BC4943"/>
    <w:rsid w:val="00BE00CD"/>
    <w:rsid w:val="00BE4141"/>
    <w:rsid w:val="00C12D18"/>
    <w:rsid w:val="00C305CA"/>
    <w:rsid w:val="00C31452"/>
    <w:rsid w:val="00C55178"/>
    <w:rsid w:val="00C70BBC"/>
    <w:rsid w:val="00C73A67"/>
    <w:rsid w:val="00C86207"/>
    <w:rsid w:val="00CA37C0"/>
    <w:rsid w:val="00CE725C"/>
    <w:rsid w:val="00CF5F84"/>
    <w:rsid w:val="00D0188E"/>
    <w:rsid w:val="00D1147F"/>
    <w:rsid w:val="00D12F1E"/>
    <w:rsid w:val="00D268E3"/>
    <w:rsid w:val="00D87897"/>
    <w:rsid w:val="00DC435D"/>
    <w:rsid w:val="00DC640D"/>
    <w:rsid w:val="00DF1D1F"/>
    <w:rsid w:val="00DF5F16"/>
    <w:rsid w:val="00E01E7D"/>
    <w:rsid w:val="00E13899"/>
    <w:rsid w:val="00E309F0"/>
    <w:rsid w:val="00E404CF"/>
    <w:rsid w:val="00E65F88"/>
    <w:rsid w:val="00E66345"/>
    <w:rsid w:val="00E66347"/>
    <w:rsid w:val="00E838C9"/>
    <w:rsid w:val="00E9620C"/>
    <w:rsid w:val="00ED2364"/>
    <w:rsid w:val="00EE6102"/>
    <w:rsid w:val="00F11384"/>
    <w:rsid w:val="00F11C6C"/>
    <w:rsid w:val="00F13D94"/>
    <w:rsid w:val="00F20A33"/>
    <w:rsid w:val="00F3432A"/>
    <w:rsid w:val="00F67B60"/>
    <w:rsid w:val="00F86C04"/>
    <w:rsid w:val="00F87350"/>
    <w:rsid w:val="00FA0DB9"/>
    <w:rsid w:val="00FC550F"/>
    <w:rsid w:val="00FD15CF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7BC7-59DD-4096-8226-CDAFC3F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5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05CA"/>
    <w:pPr>
      <w:keepNext/>
      <w:tabs>
        <w:tab w:val="num" w:pos="0"/>
      </w:tabs>
      <w:suppressAutoHyphens/>
      <w:spacing w:before="240" w:after="60"/>
      <w:ind w:left="567"/>
      <w:outlineLvl w:val="1"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C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5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5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05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05C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5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Default">
    <w:name w:val="Default"/>
    <w:rsid w:val="00C3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C30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C305C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C305C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305CA"/>
  </w:style>
  <w:style w:type="paragraph" w:customStyle="1" w:styleId="a9">
    <w:name w:val="Нормальный (таблица)"/>
    <w:basedOn w:val="a"/>
    <w:next w:val="a"/>
    <w:uiPriority w:val="99"/>
    <w:rsid w:val="00C305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305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C305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5CA"/>
  </w:style>
  <w:style w:type="paragraph" w:styleId="af1">
    <w:name w:val="Title"/>
    <w:basedOn w:val="a"/>
    <w:link w:val="af2"/>
    <w:qFormat/>
    <w:rsid w:val="00C305CA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C305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C305CA"/>
    <w:rPr>
      <w:rFonts w:ascii="Courier New" w:hAnsi="Courier New"/>
    </w:rPr>
  </w:style>
  <w:style w:type="character" w:customStyle="1" w:styleId="af4">
    <w:name w:val="Текст Знак"/>
    <w:basedOn w:val="a0"/>
    <w:link w:val="af3"/>
    <w:semiHidden/>
    <w:rsid w:val="00C30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C305CA"/>
  </w:style>
  <w:style w:type="character" w:customStyle="1" w:styleId="af6">
    <w:name w:val="Текст сноски Знак"/>
    <w:basedOn w:val="a0"/>
    <w:link w:val="af5"/>
    <w:semiHidden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305C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3">
    <w:name w:val="Обычный1"/>
    <w:rsid w:val="00C30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7">
    <w:name w:val="footnote reference"/>
    <w:semiHidden/>
    <w:unhideWhenUsed/>
    <w:rsid w:val="00C305CA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C305CA"/>
    <w:rPr>
      <w:b/>
      <w:bCs/>
      <w:color w:val="106BBE"/>
    </w:rPr>
  </w:style>
  <w:style w:type="table" w:styleId="af9">
    <w:name w:val="Table Grid"/>
    <w:basedOn w:val="a1"/>
    <w:uiPriority w:val="59"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C305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305CA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305CA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05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305CA"/>
    <w:rPr>
      <w:rFonts w:eastAsiaTheme="minorEastAsia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305CA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5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5CA"/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A35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29548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95485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ff0">
    <w:name w:val="Hyperlink"/>
    <w:basedOn w:val="a0"/>
    <w:uiPriority w:val="99"/>
    <w:unhideWhenUsed/>
    <w:rsid w:val="006E4A27"/>
    <w:rPr>
      <w:color w:val="0563C1" w:themeColor="hyperlink"/>
      <w:u w:val="single"/>
    </w:rPr>
  </w:style>
  <w:style w:type="paragraph" w:styleId="aff1">
    <w:name w:val="Normal (Web)"/>
    <w:basedOn w:val="a"/>
    <w:uiPriority w:val="99"/>
    <w:unhideWhenUsed/>
    <w:rsid w:val="004D147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74"/>
    </w:pPr>
    <w:rPr>
      <w:sz w:val="24"/>
      <w:szCs w:val="24"/>
    </w:rPr>
  </w:style>
  <w:style w:type="paragraph" w:customStyle="1" w:styleId="Style7">
    <w:name w:val="Style7"/>
    <w:basedOn w:val="a"/>
    <w:rsid w:val="0036009D"/>
    <w:pPr>
      <w:widowControl w:val="0"/>
      <w:autoSpaceDE w:val="0"/>
      <w:autoSpaceDN w:val="0"/>
      <w:adjustRightInd w:val="0"/>
      <w:spacing w:line="398" w:lineRule="exact"/>
      <w:ind w:firstLine="1570"/>
    </w:pPr>
    <w:rPr>
      <w:sz w:val="24"/>
      <w:szCs w:val="24"/>
    </w:rPr>
  </w:style>
  <w:style w:type="paragraph" w:customStyle="1" w:styleId="Style8">
    <w:name w:val="Style8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54"/>
    </w:pPr>
    <w:rPr>
      <w:sz w:val="24"/>
      <w:szCs w:val="24"/>
    </w:rPr>
  </w:style>
  <w:style w:type="paragraph" w:customStyle="1" w:styleId="Style9">
    <w:name w:val="Style9"/>
    <w:basedOn w:val="a"/>
    <w:rsid w:val="0036009D"/>
    <w:pPr>
      <w:widowControl w:val="0"/>
      <w:autoSpaceDE w:val="0"/>
      <w:autoSpaceDN w:val="0"/>
      <w:adjustRightInd w:val="0"/>
      <w:spacing w:line="254" w:lineRule="exact"/>
      <w:ind w:hanging="245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600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6009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">
    <w:name w:val="Font Style15"/>
    <w:rsid w:val="0036009D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36009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6980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DEBF-3389-45C3-AAB2-07960E3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70</Pages>
  <Words>24288</Words>
  <Characters>138444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УМУ</cp:lastModifiedBy>
  <cp:revision>22</cp:revision>
  <cp:lastPrinted>2019-12-08T18:53:00Z</cp:lastPrinted>
  <dcterms:created xsi:type="dcterms:W3CDTF">2020-11-01T19:17:00Z</dcterms:created>
  <dcterms:modified xsi:type="dcterms:W3CDTF">2022-01-12T12:07:00Z</dcterms:modified>
</cp:coreProperties>
</file>