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AE" w:rsidRPr="00F92B92" w:rsidRDefault="00C34FAE" w:rsidP="00C34FAE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bookmarkStart w:id="0" w:name="_GoBack"/>
      <w:bookmarkEnd w:id="0"/>
      <w:r w:rsidRPr="00F92B9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C34FAE" w:rsidRPr="00F92B92" w:rsidRDefault="00C34FAE" w:rsidP="00C34FAE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C34FAE" w:rsidRPr="00F92B92" w:rsidRDefault="00C34FAE" w:rsidP="00C34FAE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C34FAE" w:rsidRPr="00F92B92" w:rsidRDefault="00C34FAE" w:rsidP="00C34FAE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высшего образования</w:t>
      </w:r>
    </w:p>
    <w:p w:rsidR="00C34FAE" w:rsidRPr="00F92B92" w:rsidRDefault="00C34FAE" w:rsidP="00C34FAE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C34FAE" w:rsidRPr="00F92B92" w:rsidRDefault="00C34FAE" w:rsidP="00C34FAE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C34FAE" w:rsidRPr="00F92B92" w:rsidRDefault="00C34FAE" w:rsidP="00C34FAE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Кафе</w:t>
      </w:r>
      <w:r w:rsidR="00AB79FC" w:rsidRPr="00F92B9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дра а</w:t>
      </w:r>
      <w:r w:rsidR="00946DD8" w:rsidRPr="00F92B9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даптивной физической культуры и спортивной медицины</w:t>
      </w:r>
    </w:p>
    <w:p w:rsidR="00C34FAE" w:rsidRPr="00F92B92" w:rsidRDefault="00C34FAE" w:rsidP="00C34FAE">
      <w:pPr>
        <w:widowControl w:val="0"/>
        <w:numPr>
          <w:ilvl w:val="0"/>
          <w:numId w:val="11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613CB7" w:rsidRPr="00613CB7" w:rsidRDefault="00613CB7" w:rsidP="00613CB7">
      <w:pPr>
        <w:widowControl w:val="0"/>
        <w:spacing w:after="0" w:line="240" w:lineRule="auto"/>
        <w:jc w:val="right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613CB7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УТВЕРЖДЕНО</w:t>
      </w:r>
    </w:p>
    <w:p w:rsidR="00613CB7" w:rsidRPr="00613CB7" w:rsidRDefault="00613CB7" w:rsidP="00613CB7">
      <w:pPr>
        <w:widowControl w:val="0"/>
        <w:spacing w:after="0" w:line="240" w:lineRule="auto"/>
        <w:jc w:val="right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613CB7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Председатель УМК</w:t>
      </w:r>
    </w:p>
    <w:p w:rsidR="00613CB7" w:rsidRPr="00613CB7" w:rsidRDefault="00613CB7" w:rsidP="00613CB7">
      <w:pPr>
        <w:widowControl w:val="0"/>
        <w:spacing w:after="0" w:line="240" w:lineRule="auto"/>
        <w:jc w:val="right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proofErr w:type="spellStart"/>
      <w:r w:rsidRPr="00613CB7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И.о.проректора</w:t>
      </w:r>
      <w:proofErr w:type="spellEnd"/>
      <w:r w:rsidRPr="00613CB7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по учебной  работе</w:t>
      </w:r>
    </w:p>
    <w:p w:rsidR="00613CB7" w:rsidRPr="00613CB7" w:rsidRDefault="00613CB7" w:rsidP="00613CB7">
      <w:pPr>
        <w:widowControl w:val="0"/>
        <w:spacing w:after="0" w:line="240" w:lineRule="auto"/>
        <w:jc w:val="right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proofErr w:type="spellStart"/>
      <w:r w:rsidRPr="00613CB7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к.п.н</w:t>
      </w:r>
      <w:proofErr w:type="spellEnd"/>
      <w:r w:rsidRPr="00613CB7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., А,С. Солнцева</w:t>
      </w:r>
    </w:p>
    <w:p w:rsidR="00613CB7" w:rsidRPr="00613CB7" w:rsidRDefault="00613CB7" w:rsidP="00613CB7">
      <w:pPr>
        <w:widowControl w:val="0"/>
        <w:spacing w:after="0" w:line="240" w:lineRule="auto"/>
        <w:jc w:val="right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613CB7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______________________________</w:t>
      </w:r>
    </w:p>
    <w:p w:rsidR="00613CB7" w:rsidRPr="00613CB7" w:rsidRDefault="00613CB7" w:rsidP="00613CB7">
      <w:pPr>
        <w:widowControl w:val="0"/>
        <w:spacing w:after="0" w:line="240" w:lineRule="auto"/>
        <w:jc w:val="right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613CB7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«21» июня 2022 г.</w:t>
      </w:r>
    </w:p>
    <w:p w:rsidR="00C34FAE" w:rsidRPr="00F92B92" w:rsidRDefault="00C34FAE" w:rsidP="00C34FAE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C34FAE" w:rsidRPr="00F92B92" w:rsidRDefault="00C34FAE" w:rsidP="00C34FAE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РАБОЧАЯ ПРОГРАММА ДИСЦИПЛИНЫ</w:t>
      </w:r>
    </w:p>
    <w:p w:rsidR="00C34FAE" w:rsidRPr="00F92B92" w:rsidRDefault="00C34FAE" w:rsidP="00C34FAE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C34FAE" w:rsidRPr="00F92B92" w:rsidRDefault="00F92B92" w:rsidP="00C34FAE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«</w:t>
      </w:r>
      <w:r w:rsidR="00AB79FC" w:rsidRPr="00F92B92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Методы лечебной физической культуры </w:t>
      </w:r>
      <w:r w:rsidR="00350430" w:rsidRPr="00F92B92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на нейрофизиологической основе</w:t>
      </w:r>
      <w:r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»</w:t>
      </w:r>
    </w:p>
    <w:p w:rsidR="00C34FAE" w:rsidRPr="00F92B92" w:rsidRDefault="002950EC" w:rsidP="00C34FAE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ahoma"/>
          <w:b/>
          <w:iCs/>
          <w:sz w:val="24"/>
          <w:szCs w:val="24"/>
          <w:lang w:eastAsia="ru-RU"/>
        </w:rPr>
        <w:t xml:space="preserve">Б1.В. </w:t>
      </w:r>
      <w:r w:rsidR="00946DD8" w:rsidRPr="00F92B92">
        <w:rPr>
          <w:rFonts w:ascii="Times New Roman" w:eastAsia="Times New Roman" w:hAnsi="Times New Roman" w:cs="Tahoma"/>
          <w:b/>
          <w:iCs/>
          <w:sz w:val="24"/>
          <w:szCs w:val="24"/>
          <w:lang w:eastAsia="ru-RU"/>
        </w:rPr>
        <w:t>0</w:t>
      </w:r>
      <w:r w:rsidRPr="00F92B92">
        <w:rPr>
          <w:rFonts w:ascii="Times New Roman" w:eastAsia="Times New Roman" w:hAnsi="Times New Roman" w:cs="Tahoma"/>
          <w:b/>
          <w:iCs/>
          <w:sz w:val="24"/>
          <w:szCs w:val="24"/>
          <w:lang w:eastAsia="ru-RU"/>
        </w:rPr>
        <w:t>3.</w:t>
      </w:r>
    </w:p>
    <w:p w:rsidR="00F92B92" w:rsidRPr="0031777F" w:rsidRDefault="00F92B92" w:rsidP="00F92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31777F">
        <w:rPr>
          <w:rFonts w:ascii="Times New Roman" w:eastAsia="Times New Roman" w:hAnsi="Times New Roman" w:cs="Tahoma"/>
          <w:b/>
          <w:color w:val="000000"/>
          <w:sz w:val="24"/>
          <w:szCs w:val="24"/>
          <w:u w:color="000000"/>
          <w:bdr w:val="nil"/>
          <w:lang w:eastAsia="ru-RU"/>
        </w:rPr>
        <w:t>Направление подготовки:</w:t>
      </w:r>
    </w:p>
    <w:p w:rsidR="00F92B92" w:rsidRPr="0031777F" w:rsidRDefault="00F92B92" w:rsidP="00F92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u w:color="000000"/>
          <w:bdr w:val="nil"/>
          <w:lang w:eastAsia="ru-RU"/>
        </w:rPr>
      </w:pPr>
      <w:r w:rsidRPr="0031777F">
        <w:rPr>
          <w:rFonts w:ascii="Times New Roman" w:eastAsia="Times New Roman" w:hAnsi="Times New Roman" w:cs="Tahoma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31777F">
        <w:rPr>
          <w:rFonts w:ascii="Times New Roman" w:eastAsia="Times New Roman" w:hAnsi="Times New Roman" w:cs="Tahoma"/>
          <w:color w:val="000000"/>
          <w:sz w:val="24"/>
          <w:szCs w:val="24"/>
          <w:u w:color="000000"/>
          <w:bdr w:val="nil"/>
          <w:lang w:eastAsia="ru-RU"/>
        </w:rPr>
        <w:t>49.04.02</w:t>
      </w:r>
      <w:r w:rsidRPr="0031777F">
        <w:rPr>
          <w:rFonts w:ascii="Times New Roman" w:eastAsia="Times New Roman" w:hAnsi="Times New Roman" w:cs="Tahoma"/>
          <w:b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31777F">
        <w:rPr>
          <w:rFonts w:ascii="Times New Roman" w:eastAsia="Times New Roman" w:hAnsi="Times New Roman" w:cs="Tahoma"/>
          <w:color w:val="000000"/>
          <w:sz w:val="24"/>
          <w:szCs w:val="24"/>
          <w:u w:color="000000"/>
          <w:bdr w:val="nil"/>
          <w:lang w:eastAsia="ru-RU"/>
        </w:rPr>
        <w:t xml:space="preserve">«Физическая культура для лиц с отклонениями в состоянии здоровья </w:t>
      </w:r>
    </w:p>
    <w:p w:rsidR="00F92B92" w:rsidRPr="0031777F" w:rsidRDefault="00F92B92" w:rsidP="00F92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u w:color="000000"/>
          <w:bdr w:val="nil"/>
          <w:lang w:eastAsia="ru-RU"/>
        </w:rPr>
      </w:pPr>
      <w:r w:rsidRPr="0031777F">
        <w:rPr>
          <w:rFonts w:ascii="Times New Roman" w:eastAsia="Times New Roman" w:hAnsi="Times New Roman" w:cs="Tahoma"/>
          <w:color w:val="000000"/>
          <w:sz w:val="24"/>
          <w:szCs w:val="24"/>
          <w:u w:color="000000"/>
          <w:bdr w:val="nil"/>
          <w:lang w:eastAsia="ru-RU"/>
        </w:rPr>
        <w:t>(адаптивная физическая культура)»</w:t>
      </w:r>
    </w:p>
    <w:p w:rsidR="00F92B92" w:rsidRPr="0031777F" w:rsidRDefault="00F92B92" w:rsidP="00F92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u w:color="000000"/>
          <w:bdr w:val="nil"/>
          <w:lang w:eastAsia="ru-RU"/>
        </w:rPr>
      </w:pPr>
    </w:p>
    <w:p w:rsidR="00F92B92" w:rsidRPr="0031777F" w:rsidRDefault="00F92B92" w:rsidP="00F92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u w:color="000000"/>
          <w:bdr w:val="nil"/>
          <w:lang w:eastAsia="ru-RU"/>
        </w:rPr>
      </w:pPr>
      <w:r w:rsidRPr="0031777F">
        <w:rPr>
          <w:rFonts w:ascii="Times New Roman" w:eastAsia="Times New Roman" w:hAnsi="Times New Roman" w:cs="Tahoma"/>
          <w:b/>
          <w:color w:val="000000"/>
          <w:sz w:val="24"/>
          <w:szCs w:val="24"/>
          <w:u w:color="000000"/>
          <w:bdr w:val="nil"/>
          <w:lang w:eastAsia="ru-RU"/>
        </w:rPr>
        <w:t>Наименование ОПОП «Адаптивное физическое воспитание в системе образования»</w:t>
      </w:r>
    </w:p>
    <w:p w:rsidR="00F92B92" w:rsidRPr="0031777F" w:rsidRDefault="00F92B92" w:rsidP="00F92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ahoma"/>
          <w:b/>
          <w:i/>
          <w:color w:val="000000"/>
          <w:sz w:val="24"/>
          <w:szCs w:val="24"/>
          <w:u w:color="000000"/>
          <w:bdr w:val="nil"/>
          <w:lang w:eastAsia="ru-RU"/>
        </w:rPr>
      </w:pPr>
    </w:p>
    <w:p w:rsidR="00F92B92" w:rsidRPr="0031777F" w:rsidRDefault="00F92B92" w:rsidP="00F92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u w:color="000000"/>
          <w:bdr w:val="nil"/>
          <w:lang w:eastAsia="ru-RU"/>
        </w:rPr>
      </w:pPr>
      <w:r w:rsidRPr="0031777F">
        <w:rPr>
          <w:rFonts w:ascii="Times New Roman" w:eastAsia="Times New Roman" w:hAnsi="Times New Roman" w:cs="Tahoma"/>
          <w:b/>
          <w:color w:val="000000"/>
          <w:sz w:val="24"/>
          <w:szCs w:val="24"/>
          <w:u w:color="000000"/>
          <w:bdr w:val="nil"/>
          <w:lang w:eastAsia="ru-RU"/>
        </w:rPr>
        <w:t>Квалификация выпускника: магистр</w:t>
      </w:r>
    </w:p>
    <w:p w:rsidR="00F92B92" w:rsidRPr="0031777F" w:rsidRDefault="00F92B92" w:rsidP="00F92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u w:color="000000"/>
          <w:bdr w:val="nil"/>
          <w:lang w:eastAsia="ru-RU"/>
        </w:rPr>
      </w:pPr>
    </w:p>
    <w:p w:rsidR="00F92B92" w:rsidRPr="0031777F" w:rsidRDefault="00F92B92" w:rsidP="00F92B9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u w:color="000000"/>
          <w:bdr w:val="nil"/>
          <w:lang w:eastAsia="ru-RU"/>
        </w:rPr>
      </w:pPr>
      <w:r w:rsidRPr="0031777F">
        <w:rPr>
          <w:rFonts w:ascii="Times New Roman" w:eastAsia="Times New Roman" w:hAnsi="Times New Roman" w:cs="Tahoma"/>
          <w:b/>
          <w:color w:val="000000"/>
          <w:sz w:val="24"/>
          <w:szCs w:val="24"/>
          <w:u w:color="000000"/>
          <w:bdr w:val="nil"/>
          <w:lang w:eastAsia="ru-RU"/>
        </w:rPr>
        <w:t>Форма обучения:</w:t>
      </w:r>
    </w:p>
    <w:p w:rsidR="00C34FAE" w:rsidRPr="00F92B92" w:rsidRDefault="0028597F" w:rsidP="00F92B92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u w:color="000000"/>
          <w:bdr w:val="nil"/>
          <w:lang w:eastAsia="ru-RU"/>
        </w:rPr>
        <w:t xml:space="preserve"> о</w:t>
      </w:r>
      <w:r w:rsidR="00F92B92" w:rsidRPr="0031777F">
        <w:rPr>
          <w:rFonts w:ascii="Times New Roman" w:eastAsia="Times New Roman" w:hAnsi="Times New Roman" w:cs="Tahoma"/>
          <w:color w:val="000000"/>
          <w:sz w:val="24"/>
          <w:szCs w:val="24"/>
          <w:u w:color="000000"/>
          <w:bdr w:val="nil"/>
          <w:lang w:eastAsia="ru-RU"/>
        </w:rPr>
        <w:t>чная</w:t>
      </w:r>
      <w:r>
        <w:rPr>
          <w:rFonts w:ascii="Times New Roman" w:eastAsia="Times New Roman" w:hAnsi="Times New Roman" w:cs="Tahoma"/>
          <w:color w:val="000000"/>
          <w:sz w:val="24"/>
          <w:szCs w:val="24"/>
          <w:u w:color="000000"/>
          <w:bdr w:val="nil"/>
          <w:lang w:eastAsia="ru-RU"/>
        </w:rPr>
        <w:t>/заочная</w:t>
      </w: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C34FAE" w:rsidRPr="00F92B92" w:rsidTr="00C34FAE">
        <w:trPr>
          <w:trHeight w:val="3026"/>
        </w:trPr>
        <w:tc>
          <w:tcPr>
            <w:tcW w:w="3544" w:type="dxa"/>
          </w:tcPr>
          <w:p w:rsidR="00C34FAE" w:rsidRDefault="00C34FAE" w:rsidP="00C34F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</w:p>
          <w:p w:rsidR="00F92B92" w:rsidRDefault="00F92B92" w:rsidP="00C34F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</w:p>
          <w:p w:rsidR="00F92B92" w:rsidRDefault="00F92B92" w:rsidP="00613CB7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</w:p>
          <w:p w:rsidR="00F92B92" w:rsidRDefault="00F92B92" w:rsidP="00C34F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</w:p>
          <w:p w:rsidR="00613CB7" w:rsidRPr="00613CB7" w:rsidRDefault="00613CB7" w:rsidP="00613C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613CB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 xml:space="preserve">Декан факультета </w:t>
            </w:r>
          </w:p>
          <w:p w:rsidR="00613CB7" w:rsidRPr="00613CB7" w:rsidRDefault="00613CB7" w:rsidP="00613C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613CB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 xml:space="preserve">магистерской подготовки, </w:t>
            </w:r>
          </w:p>
          <w:p w:rsidR="00613CB7" w:rsidRPr="00613CB7" w:rsidRDefault="00613CB7" w:rsidP="00613C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613CB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канд. фармацевт. наук., доцент</w:t>
            </w:r>
          </w:p>
          <w:p w:rsidR="00613CB7" w:rsidRPr="00613CB7" w:rsidRDefault="00613CB7" w:rsidP="00613C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613CB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 xml:space="preserve">____________Н.А. </w:t>
            </w:r>
            <w:proofErr w:type="spellStart"/>
            <w:r w:rsidRPr="00613CB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Вощинина</w:t>
            </w:r>
            <w:proofErr w:type="spellEnd"/>
            <w:r w:rsidRPr="00613CB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34FAE" w:rsidRPr="00F92B92" w:rsidRDefault="00613CB7" w:rsidP="00613C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613CB7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  <w:t>«21» июня 2022 г.</w:t>
            </w:r>
          </w:p>
        </w:tc>
        <w:tc>
          <w:tcPr>
            <w:tcW w:w="3402" w:type="dxa"/>
          </w:tcPr>
          <w:p w:rsidR="00C34FAE" w:rsidRPr="00F92B92" w:rsidRDefault="00C34FAE" w:rsidP="00C34F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</w:p>
          <w:p w:rsidR="00C34FAE" w:rsidRDefault="00C34FAE" w:rsidP="00C34F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</w:p>
          <w:p w:rsidR="00F92B92" w:rsidRDefault="00F92B92" w:rsidP="00C34F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</w:p>
          <w:p w:rsidR="00F92B92" w:rsidRPr="00F92B92" w:rsidRDefault="00F92B92" w:rsidP="00C34F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</w:p>
          <w:p w:rsidR="00C34FAE" w:rsidRPr="00F92B92" w:rsidRDefault="00C34FAE" w:rsidP="00C34F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C34FAE" w:rsidRDefault="00C34FAE" w:rsidP="00C34F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</w:p>
          <w:p w:rsidR="00F92B92" w:rsidRDefault="00F92B92" w:rsidP="00613CB7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</w:p>
          <w:p w:rsidR="00F92B92" w:rsidRPr="00F92B92" w:rsidRDefault="00F92B92" w:rsidP="00C34F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</w:p>
          <w:p w:rsidR="00613CB7" w:rsidRPr="00613CB7" w:rsidRDefault="00613CB7" w:rsidP="00613C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рассмотрена и одобрена на заседании кафедры (протокол № 15, </w:t>
            </w:r>
          </w:p>
          <w:p w:rsidR="00613CB7" w:rsidRPr="00613CB7" w:rsidRDefault="00613CB7" w:rsidP="00613C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«30» мая 2022 г.)</w:t>
            </w:r>
          </w:p>
          <w:p w:rsidR="00613CB7" w:rsidRPr="00613CB7" w:rsidRDefault="00613CB7" w:rsidP="00613C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кафедрой,</w:t>
            </w:r>
          </w:p>
          <w:p w:rsidR="00613CB7" w:rsidRPr="00613CB7" w:rsidRDefault="00613CB7" w:rsidP="00613C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к.б.н., доцент</w:t>
            </w:r>
          </w:p>
          <w:p w:rsidR="00613CB7" w:rsidRPr="00613CB7" w:rsidRDefault="00613CB7" w:rsidP="00613C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proofErr w:type="spellStart"/>
            <w:r w:rsidRPr="0061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И.В.Осадченко</w:t>
            </w:r>
            <w:proofErr w:type="spellEnd"/>
          </w:p>
          <w:p w:rsidR="00C34FAE" w:rsidRPr="00F92B92" w:rsidRDefault="00613CB7" w:rsidP="00613C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 w:rsidRPr="00613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«30» мая 2022 г.</w:t>
            </w:r>
          </w:p>
        </w:tc>
      </w:tr>
    </w:tbl>
    <w:p w:rsidR="00C34FAE" w:rsidRDefault="00C34FAE" w:rsidP="00C34FAE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F92B92" w:rsidRDefault="00F92B92" w:rsidP="00C34FAE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F92B92" w:rsidRDefault="00F92B92" w:rsidP="00C34FAE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613CB7" w:rsidRDefault="00613CB7" w:rsidP="00C34FAE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613CB7" w:rsidRDefault="00613CB7" w:rsidP="00C34FAE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F92B92" w:rsidRPr="00F92B92" w:rsidRDefault="00F92B92" w:rsidP="00C34FAE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C34FAE" w:rsidRPr="00F92B92" w:rsidRDefault="00F62C08" w:rsidP="00C34FAE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Малаховка</w:t>
      </w:r>
      <w:proofErr w:type="spellEnd"/>
      <w:r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, 202</w:t>
      </w:r>
      <w:r w:rsidR="00613CB7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2</w:t>
      </w:r>
    </w:p>
    <w:p w:rsidR="00C34FAE" w:rsidRPr="00F92B92" w:rsidRDefault="00C34FAE" w:rsidP="00C34FAE">
      <w:pPr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br w:type="page"/>
      </w:r>
    </w:p>
    <w:p w:rsidR="00C34FAE" w:rsidRPr="00F92B92" w:rsidRDefault="00F92B92" w:rsidP="00C34FAE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(уровень магистратура) по направлению подготовки 49.04.02 Физическая культура для лиц с отклонениями в состоянии здоровья (адаптивная физическая культура), утвержденный приказом Министерства образования и науки Российской Федерации от 19 сентября 2017 г. № 946 (зарегистрирован Министерством юстиции Российской Федерации 16 октября 2017г., регистрационный № 48564).</w:t>
      </w:r>
    </w:p>
    <w:p w:rsidR="00C34FAE" w:rsidRPr="00F92B92" w:rsidRDefault="00C34FAE" w:rsidP="00C34FAE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950EC" w:rsidRPr="00F92B92" w:rsidRDefault="002950EC" w:rsidP="002950EC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950EC" w:rsidRPr="00F92B92" w:rsidRDefault="002950EC" w:rsidP="002950EC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Составители рабочей программы: </w:t>
      </w:r>
    </w:p>
    <w:p w:rsidR="002950EC" w:rsidRPr="00F92B92" w:rsidRDefault="002950EC" w:rsidP="002950EC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Осадченко И.В., к.б.н., доцент, зав</w:t>
      </w:r>
      <w:r w:rsidR="00F92B9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. </w:t>
      </w:r>
      <w:r w:rsidRPr="00F92B9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кафедрой адаптивной физической культуры и спортивной медицины</w:t>
      </w:r>
    </w:p>
    <w:p w:rsidR="002950EC" w:rsidRPr="00F92B92" w:rsidRDefault="002950EC" w:rsidP="002950EC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950EC" w:rsidRPr="00F92B92" w:rsidRDefault="002950EC" w:rsidP="002950EC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Рецензенты: </w:t>
      </w:r>
    </w:p>
    <w:p w:rsidR="002950EC" w:rsidRPr="00F92B92" w:rsidRDefault="00F92B92" w:rsidP="002950EC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Мартынихин В.С.</w:t>
      </w:r>
      <w:r w:rsidR="002950EC" w:rsidRPr="00F92B9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, к.м.н., доцент, доцент кафедры адаптивной физической</w:t>
      </w:r>
      <w:r w:rsidR="00251AC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культуры и спорт</w:t>
      </w:r>
      <w:r w:rsidR="002950EC" w:rsidRPr="00F92B9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ивной медицины</w:t>
      </w:r>
    </w:p>
    <w:p w:rsidR="002950EC" w:rsidRPr="00F92B92" w:rsidRDefault="002950EC" w:rsidP="002950EC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Стрельникова И.В., к.б.н., доцент, зав.</w:t>
      </w:r>
      <w:r w:rsidR="00F92B9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  <w:r w:rsidR="00AC7723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кафедрой </w:t>
      </w:r>
      <w:r w:rsidRPr="00F92B9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физиологии и биохимии</w:t>
      </w:r>
    </w:p>
    <w:p w:rsidR="00C34FAE" w:rsidRPr="00F92B92" w:rsidRDefault="00C34FAE" w:rsidP="00C34FAE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950EC" w:rsidRPr="00F92B92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8F606B" w:rsidRPr="008F606B" w:rsidRDefault="008F606B" w:rsidP="008F606B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606B">
        <w:rPr>
          <w:rFonts w:ascii="Times New Roman" w:hAnsi="Times New Roman" w:cs="Times New Roman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49.04.02):</w:t>
      </w:r>
    </w:p>
    <w:p w:rsidR="008F606B" w:rsidRDefault="008F606B" w:rsidP="008F606B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a7"/>
        <w:tblW w:w="9923" w:type="dxa"/>
        <w:tblInd w:w="-289" w:type="dxa"/>
        <w:tblLook w:val="04A0" w:firstRow="1" w:lastRow="0" w:firstColumn="1" w:lastColumn="0" w:noHBand="0" w:noVBand="1"/>
      </w:tblPr>
      <w:tblGrid>
        <w:gridCol w:w="885"/>
        <w:gridCol w:w="4692"/>
        <w:gridCol w:w="3214"/>
        <w:gridCol w:w="1132"/>
      </w:tblGrid>
      <w:tr w:rsidR="008F606B" w:rsidTr="008F606B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B" w:rsidRPr="008F606B" w:rsidRDefault="008F60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6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B" w:rsidRPr="008F606B" w:rsidRDefault="008F60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6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B" w:rsidRPr="008F606B" w:rsidRDefault="008F60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6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B" w:rsidRPr="008F606B" w:rsidRDefault="008F60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F6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8F60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8F606B" w:rsidTr="008F606B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6B" w:rsidRPr="008F606B" w:rsidRDefault="008F606B" w:rsidP="008F606B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01.001</w:t>
            </w:r>
          </w:p>
          <w:p w:rsidR="008F606B" w:rsidRPr="008F606B" w:rsidRDefault="008F60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6B" w:rsidRPr="008F606B" w:rsidRDefault="008F606B" w:rsidP="008F606B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606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"Педагог (педагогическая деятельность в сфере дошкольного, начального общего, основного общего, среднего общего образования) (воспитатель, учитель)"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8D" w:rsidRDefault="006B3909" w:rsidP="00B40A8D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6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  <w:p w:rsidR="00B40A8D" w:rsidRPr="00B40A8D" w:rsidRDefault="00B40A8D" w:rsidP="00B40A8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18.10.2013 N 544н</w:t>
            </w:r>
          </w:p>
          <w:p w:rsidR="008F606B" w:rsidRPr="008F606B" w:rsidRDefault="00B40A8D" w:rsidP="00B40A8D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0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изм. от 25.12.2014)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6B" w:rsidRPr="00C42C96" w:rsidRDefault="008F606B" w:rsidP="008F606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2C9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</w:t>
            </w:r>
          </w:p>
        </w:tc>
      </w:tr>
      <w:tr w:rsidR="008F606B" w:rsidTr="008F606B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B" w:rsidRPr="008F606B" w:rsidRDefault="008F60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B">
              <w:rPr>
                <w:rFonts w:ascii="Times New Roman" w:hAnsi="Times New Roman" w:cs="Times New Roman"/>
                <w:sz w:val="24"/>
                <w:szCs w:val="24"/>
              </w:rPr>
              <w:t>03.007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B" w:rsidRDefault="008F606B">
            <w:pPr>
              <w:pStyle w:val="1"/>
              <w:spacing w:before="0" w:after="0"/>
              <w:jc w:val="both"/>
              <w:outlineLvl w:val="0"/>
              <w:rPr>
                <w:b w:val="0"/>
                <w:color w:val="auto"/>
                <w:lang w:eastAsia="en-US"/>
              </w:rPr>
            </w:pPr>
            <w:r>
              <w:rPr>
                <w:b w:val="0"/>
                <w:color w:val="auto"/>
                <w:lang w:eastAsia="en-US"/>
              </w:rPr>
              <w:t>"Специалист по реабилитационной работе в социальной сфере"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B" w:rsidRPr="008F606B" w:rsidRDefault="008F606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06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18.11.2013 N 681н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6B" w:rsidRPr="00C42C96" w:rsidRDefault="008F606B" w:rsidP="00C42C9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C96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C42C96" w:rsidTr="008F606B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96" w:rsidRPr="008F606B" w:rsidRDefault="00C42C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C96">
              <w:rPr>
                <w:rFonts w:ascii="Times New Roman" w:hAnsi="Times New Roman" w:cs="Times New Roman"/>
                <w:sz w:val="24"/>
                <w:szCs w:val="24"/>
              </w:rPr>
              <w:t>05.002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96" w:rsidRPr="00C42C96" w:rsidRDefault="00C42C96" w:rsidP="00C42C96">
            <w:pPr>
              <w:pStyle w:val="1"/>
              <w:spacing w:before="0" w:after="0"/>
              <w:jc w:val="both"/>
              <w:outlineLvl w:val="0"/>
              <w:rPr>
                <w:b w:val="0"/>
                <w:color w:val="auto"/>
                <w:lang w:eastAsia="en-US"/>
              </w:rPr>
            </w:pPr>
            <w:r w:rsidRPr="00C42C96">
              <w:rPr>
                <w:rFonts w:ascii="Times New Roman" w:hAnsi="Times New Roman" w:cs="Times New Roman"/>
                <w:b w:val="0"/>
                <w:color w:val="000000"/>
                <w:spacing w:val="-1"/>
              </w:rPr>
              <w:t xml:space="preserve">"Тренер по адаптивной физической культуре и адаптивному спорту"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96" w:rsidRPr="008F606B" w:rsidRDefault="00B40A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B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труда и социальной защиты РФ от </w:t>
            </w:r>
            <w:r w:rsidRPr="00B40A8D">
              <w:rPr>
                <w:rFonts w:ascii="Times New Roman" w:hAnsi="Times New Roman" w:cs="Times New Roman"/>
                <w:sz w:val="24"/>
                <w:szCs w:val="24"/>
              </w:rPr>
              <w:t>02.04.2019 N 199н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96" w:rsidRPr="00C42C96" w:rsidRDefault="00C42C96" w:rsidP="00C42C9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ТАФК</w:t>
            </w:r>
          </w:p>
        </w:tc>
      </w:tr>
    </w:tbl>
    <w:p w:rsidR="002950EC" w:rsidRPr="00F92B92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950EC" w:rsidRPr="00F92B92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950EC" w:rsidRPr="00F92B92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950EC" w:rsidRPr="00F92B92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950EC" w:rsidRPr="00F92B92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950EC" w:rsidRPr="00F92B92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950EC" w:rsidRPr="00F92B92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950EC" w:rsidRPr="00F92B92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950EC" w:rsidRPr="00F92B92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950EC" w:rsidRPr="00F92B92" w:rsidRDefault="002950EC" w:rsidP="00C34FAE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C34FAE" w:rsidRPr="00F92B92" w:rsidRDefault="00C34FAE" w:rsidP="00C34FAE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AC7723" w:rsidRDefault="00AC7723" w:rsidP="00C34FAE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br w:type="page"/>
      </w:r>
    </w:p>
    <w:p w:rsidR="00350430" w:rsidRPr="00F92B92" w:rsidRDefault="00350430" w:rsidP="00C34FAE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C34FAE" w:rsidRPr="00F92B92" w:rsidRDefault="00C34FAE" w:rsidP="00C34FAE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2D51C4" w:rsidRPr="00F92B92" w:rsidRDefault="00F92B92" w:rsidP="00F92B92">
      <w:pPr>
        <w:pStyle w:val="a3"/>
        <w:numPr>
          <w:ilvl w:val="0"/>
          <w:numId w:val="25"/>
        </w:numPr>
        <w:rPr>
          <w:b/>
          <w:bCs/>
          <w:caps/>
          <w:color w:val="000000"/>
          <w:spacing w:val="-1"/>
          <w:sz w:val="24"/>
          <w:szCs w:val="24"/>
        </w:rPr>
      </w:pPr>
      <w:r w:rsidRPr="00F92B92">
        <w:rPr>
          <w:b/>
          <w:bCs/>
          <w:color w:val="000000"/>
          <w:spacing w:val="-1"/>
          <w:sz w:val="24"/>
          <w:szCs w:val="24"/>
        </w:rPr>
        <w:t xml:space="preserve">Изучение дисциплины направлено на формирование следующих компетенций: </w:t>
      </w:r>
    </w:p>
    <w:p w:rsidR="002D51C4" w:rsidRPr="00F92B92" w:rsidRDefault="002D51C4" w:rsidP="001B313B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92B9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ПК-1</w:t>
      </w:r>
      <w:r w:rsidR="00F92B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: </w:t>
      </w:r>
      <w:r w:rsidR="00AD60E7" w:rsidRPr="00F92B9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Способен разрабатывать и реализовывать образовательные программы по адаптивному физическому воспитанию</w:t>
      </w:r>
    </w:p>
    <w:p w:rsidR="002D51C4" w:rsidRPr="00F92B92" w:rsidRDefault="002D51C4" w:rsidP="001B313B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92B9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ПК-2</w:t>
      </w:r>
      <w:r w:rsidR="00F92B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: </w:t>
      </w:r>
      <w:r w:rsidR="00AD60E7" w:rsidRPr="00F92B9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Способен разрабатывать и реализовывать программы развивающего обучения, направленные на развитие физических качеств занимающихся, с учетом их индивидуальных особенностей</w:t>
      </w:r>
    </w:p>
    <w:p w:rsidR="002D51C4" w:rsidRPr="00F92B92" w:rsidRDefault="002D51C4" w:rsidP="001B313B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92B9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ПК-3</w:t>
      </w:r>
      <w:r w:rsidR="00F92B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: </w:t>
      </w:r>
      <w:r w:rsidR="00AD60E7" w:rsidRPr="00F92B9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Способен планировать и реализовывать образовательный процесс и комплексные профилактические мероприятия в области адаптивной физической культуры</w:t>
      </w:r>
    </w:p>
    <w:p w:rsidR="00B832F4" w:rsidRPr="00F92B92" w:rsidRDefault="00B832F4" w:rsidP="001B313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ПК-4</w:t>
      </w:r>
      <w:r w:rsidR="00F92B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: </w:t>
      </w:r>
      <w:r w:rsidR="00AD60E7" w:rsidRPr="00F92B9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Способен осуществлять научно-исследовательскую и проектную деятельность по изучению образовательной среды в сфере адаптивной физической культуры и вносить обоснованные предложения по ее оптимизации</w:t>
      </w:r>
    </w:p>
    <w:p w:rsidR="00DF2404" w:rsidRPr="00F92B92" w:rsidRDefault="00DF2404" w:rsidP="00DF2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9E0CB2" w:rsidRDefault="009E0CB2" w:rsidP="00DF24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9E0CB2" w:rsidRDefault="009E0CB2" w:rsidP="009E0CB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РЕЗУЛЬТАТЫ ОБУЧЕНИЯ ПО ДИСЦИПЛИНЕ:</w:t>
      </w:r>
    </w:p>
    <w:p w:rsidR="009E0CB2" w:rsidRPr="00F92B92" w:rsidRDefault="009E0CB2" w:rsidP="00DD4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tbl>
      <w:tblPr>
        <w:tblW w:w="9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976"/>
        <w:gridCol w:w="1354"/>
      </w:tblGrid>
      <w:tr w:rsidR="009E0CB2" w:rsidRPr="00F92B92" w:rsidTr="00D07A35">
        <w:trPr>
          <w:jc w:val="center"/>
        </w:trPr>
        <w:tc>
          <w:tcPr>
            <w:tcW w:w="4957" w:type="dxa"/>
          </w:tcPr>
          <w:p w:rsidR="009E0CB2" w:rsidRPr="00F92B92" w:rsidRDefault="009E0CB2" w:rsidP="00586D72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E0CB2" w:rsidRPr="00F92B92" w:rsidRDefault="009E0CB2" w:rsidP="0058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1354" w:type="dxa"/>
          </w:tcPr>
          <w:p w:rsidR="00D07A35" w:rsidRDefault="009E0CB2" w:rsidP="0058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F92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Формируе</w:t>
            </w:r>
            <w:proofErr w:type="spellEnd"/>
            <w:r w:rsidR="00D07A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  <w:p w:rsidR="00D07A35" w:rsidRDefault="009E0CB2" w:rsidP="0058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F92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мые</w:t>
            </w:r>
            <w:proofErr w:type="spellEnd"/>
            <w:r w:rsidRPr="00F92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компетен</w:t>
            </w:r>
            <w:proofErr w:type="spellEnd"/>
            <w:r w:rsidR="00D07A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  <w:p w:rsidR="009E0CB2" w:rsidRPr="00F92B92" w:rsidRDefault="009E0CB2" w:rsidP="0058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F92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ции</w:t>
            </w:r>
            <w:proofErr w:type="spellEnd"/>
          </w:p>
        </w:tc>
      </w:tr>
      <w:tr w:rsidR="009E0CB2" w:rsidRPr="00F92B92" w:rsidTr="00CD3778">
        <w:trPr>
          <w:jc w:val="center"/>
        </w:trPr>
        <w:tc>
          <w:tcPr>
            <w:tcW w:w="9287" w:type="dxa"/>
            <w:gridSpan w:val="3"/>
          </w:tcPr>
          <w:p w:rsidR="009E0CB2" w:rsidRPr="00F92B92" w:rsidRDefault="009E0CB2" w:rsidP="0058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ЗНАНИЯ:</w:t>
            </w:r>
          </w:p>
        </w:tc>
      </w:tr>
      <w:tr w:rsidR="009E0CB2" w:rsidRPr="00F92B92" w:rsidTr="00D07A35">
        <w:trPr>
          <w:jc w:val="center"/>
        </w:trPr>
        <w:tc>
          <w:tcPr>
            <w:tcW w:w="4957" w:type="dxa"/>
          </w:tcPr>
          <w:p w:rsidR="009E0CB2" w:rsidRPr="00B24FCE" w:rsidRDefault="009E0CB2" w:rsidP="00586D72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CE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и функционирования организма и воспитания личности у детей с отклонениями в состоянии здоровья и инвалидов</w:t>
            </w:r>
          </w:p>
        </w:tc>
        <w:tc>
          <w:tcPr>
            <w:tcW w:w="2976" w:type="dxa"/>
          </w:tcPr>
          <w:p w:rsidR="009E0CB2" w:rsidRDefault="00CD3778" w:rsidP="00586D7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П: </w:t>
            </w:r>
            <w:r w:rsidRPr="00CD3778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А/01.6;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А/03.6; </w:t>
            </w:r>
            <w:r w:rsidR="007C4BE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В/02.6;</w:t>
            </w:r>
          </w:p>
          <w:p w:rsidR="007C4BE1" w:rsidRDefault="007C4BE1" w:rsidP="00586D7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В/03.6.</w:t>
            </w:r>
          </w:p>
          <w:p w:rsidR="007C4BE1" w:rsidRDefault="007C4BE1" w:rsidP="00586D7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C4BE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ТАФК: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Е/01.7; Е/02.7; Е/03.7, Е/04.7.</w:t>
            </w:r>
          </w:p>
          <w:p w:rsidR="007C4BE1" w:rsidRPr="007C4BE1" w:rsidRDefault="007C4BE1" w:rsidP="00586D7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403D33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СР: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В/01.7.</w:t>
            </w:r>
          </w:p>
        </w:tc>
        <w:tc>
          <w:tcPr>
            <w:tcW w:w="1354" w:type="dxa"/>
          </w:tcPr>
          <w:p w:rsidR="009E0CB2" w:rsidRPr="00B24FCE" w:rsidRDefault="009E0CB2" w:rsidP="00D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ПК-2</w:t>
            </w:r>
          </w:p>
        </w:tc>
      </w:tr>
      <w:tr w:rsidR="009E0CB2" w:rsidRPr="00F92B92" w:rsidTr="00D07A35">
        <w:trPr>
          <w:jc w:val="center"/>
        </w:trPr>
        <w:tc>
          <w:tcPr>
            <w:tcW w:w="4957" w:type="dxa"/>
          </w:tcPr>
          <w:p w:rsidR="009E0CB2" w:rsidRPr="00B24FCE" w:rsidRDefault="009E0CB2" w:rsidP="00586D72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CE">
              <w:rPr>
                <w:rFonts w:ascii="Times New Roman" w:hAnsi="Times New Roman" w:cs="Times New Roman"/>
                <w:sz w:val="24"/>
                <w:szCs w:val="24"/>
              </w:rPr>
              <w:t>требования, подходы и методические решения в области проектирования и реализации программ развивающего обучения</w:t>
            </w:r>
          </w:p>
        </w:tc>
        <w:tc>
          <w:tcPr>
            <w:tcW w:w="2976" w:type="dxa"/>
          </w:tcPr>
          <w:p w:rsidR="00403D33" w:rsidRDefault="00403D33" w:rsidP="00403D3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П: </w:t>
            </w:r>
            <w:r w:rsidRPr="00CD3778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А/01.6;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А/03.6; В/02.6;</w:t>
            </w:r>
          </w:p>
          <w:p w:rsidR="00403D33" w:rsidRDefault="00403D33" w:rsidP="00403D3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В/03.6.</w:t>
            </w:r>
          </w:p>
          <w:p w:rsidR="00403D33" w:rsidRDefault="00403D33" w:rsidP="00403D3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C4BE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ТАФК: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Е/01.7; Е/02.7; Е/03.7, Е/04.7.</w:t>
            </w:r>
          </w:p>
          <w:p w:rsidR="009E0CB2" w:rsidRPr="00B24FCE" w:rsidRDefault="00403D33" w:rsidP="00403D3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403D33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СР: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В/01.7.</w:t>
            </w:r>
          </w:p>
        </w:tc>
        <w:tc>
          <w:tcPr>
            <w:tcW w:w="1354" w:type="dxa"/>
          </w:tcPr>
          <w:p w:rsidR="009E0CB2" w:rsidRPr="00B24FCE" w:rsidRDefault="009E0CB2" w:rsidP="00D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ПК-2</w:t>
            </w:r>
          </w:p>
        </w:tc>
      </w:tr>
      <w:tr w:rsidR="009E0CB2" w:rsidRPr="00F92B92" w:rsidTr="00D07A35">
        <w:trPr>
          <w:jc w:val="center"/>
        </w:trPr>
        <w:tc>
          <w:tcPr>
            <w:tcW w:w="4957" w:type="dxa"/>
          </w:tcPr>
          <w:p w:rsidR="009E0CB2" w:rsidRPr="00B24FCE" w:rsidRDefault="009E0CB2" w:rsidP="00586D72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CE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основы современного адаптивного воспитания и обучения лиц с ограниченными возможностями здоровья, включая инвалидов; </w:t>
            </w:r>
          </w:p>
        </w:tc>
        <w:tc>
          <w:tcPr>
            <w:tcW w:w="2976" w:type="dxa"/>
          </w:tcPr>
          <w:p w:rsidR="00403D33" w:rsidRDefault="00403D33" w:rsidP="00403D3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П: </w:t>
            </w:r>
            <w:r w:rsidRPr="00CD3778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А/01.6;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А/03.6; В/02.6;</w:t>
            </w:r>
          </w:p>
          <w:p w:rsidR="00403D33" w:rsidRDefault="00403D33" w:rsidP="00403D3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В/03.6.</w:t>
            </w:r>
          </w:p>
          <w:p w:rsidR="00403D33" w:rsidRDefault="00403D33" w:rsidP="00403D3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C4BE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ТАФК: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Е/01.7; Е/02.7; Е/03.7, Е/04.7.</w:t>
            </w:r>
          </w:p>
          <w:p w:rsidR="009E0CB2" w:rsidRPr="00B24FCE" w:rsidRDefault="00403D33" w:rsidP="00403D3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403D33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СР: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В/01.7.</w:t>
            </w:r>
          </w:p>
        </w:tc>
        <w:tc>
          <w:tcPr>
            <w:tcW w:w="1354" w:type="dxa"/>
          </w:tcPr>
          <w:p w:rsidR="009E0CB2" w:rsidRPr="00B24FCE" w:rsidRDefault="009E0CB2" w:rsidP="00D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ПК-1</w:t>
            </w:r>
          </w:p>
        </w:tc>
      </w:tr>
      <w:tr w:rsidR="009E0CB2" w:rsidRPr="00F92B92" w:rsidTr="00D07A35">
        <w:trPr>
          <w:jc w:val="center"/>
        </w:trPr>
        <w:tc>
          <w:tcPr>
            <w:tcW w:w="4957" w:type="dxa"/>
          </w:tcPr>
          <w:p w:rsidR="009E0CB2" w:rsidRPr="00B24FCE" w:rsidRDefault="00E31474" w:rsidP="00586D72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0CB2" w:rsidRPr="00B24FCE">
              <w:rPr>
                <w:rFonts w:ascii="Times New Roman" w:hAnsi="Times New Roman" w:cs="Times New Roman"/>
                <w:sz w:val="24"/>
                <w:szCs w:val="24"/>
              </w:rPr>
              <w:t>сновы законодательства и нормативно-правовые акты, регулирующие образование и обучение лиц с ограниченными возможностями здоровья, включая инвалидов, вопросы охраны здоровья детей и подростков, социального обслуживания, социальной защиты инвалидов,</w:t>
            </w:r>
          </w:p>
        </w:tc>
        <w:tc>
          <w:tcPr>
            <w:tcW w:w="2976" w:type="dxa"/>
          </w:tcPr>
          <w:p w:rsidR="00403D33" w:rsidRDefault="00403D33" w:rsidP="00403D3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П: </w:t>
            </w:r>
            <w:r w:rsidRPr="00CD3778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А/01.6;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А/03.6; В/02.6;</w:t>
            </w:r>
          </w:p>
          <w:p w:rsidR="00403D33" w:rsidRDefault="00403D33" w:rsidP="00403D3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В/03.6.</w:t>
            </w:r>
          </w:p>
          <w:p w:rsidR="00403D33" w:rsidRDefault="00403D33" w:rsidP="00403D3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C4BE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ТАФК: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Е/01.7; Е/02.7; Е/03.7, Е/04.7.</w:t>
            </w:r>
          </w:p>
          <w:p w:rsidR="009E0CB2" w:rsidRPr="00B24FCE" w:rsidRDefault="00403D33" w:rsidP="00403D3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403D33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СР: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В/01.7.</w:t>
            </w:r>
          </w:p>
        </w:tc>
        <w:tc>
          <w:tcPr>
            <w:tcW w:w="1354" w:type="dxa"/>
          </w:tcPr>
          <w:p w:rsidR="009E0CB2" w:rsidRPr="00B24FCE" w:rsidRDefault="009E0CB2" w:rsidP="00D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ПК-1,</w:t>
            </w:r>
          </w:p>
          <w:p w:rsidR="009E0CB2" w:rsidRPr="00B24FCE" w:rsidRDefault="009E0CB2" w:rsidP="00D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ПК-2,</w:t>
            </w:r>
          </w:p>
          <w:p w:rsidR="009E0CB2" w:rsidRPr="00B24FCE" w:rsidRDefault="009E0CB2" w:rsidP="00D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ПК-3</w:t>
            </w:r>
          </w:p>
        </w:tc>
      </w:tr>
      <w:tr w:rsidR="009E0CB2" w:rsidRPr="00F92B92" w:rsidTr="00D07A35">
        <w:trPr>
          <w:jc w:val="center"/>
        </w:trPr>
        <w:tc>
          <w:tcPr>
            <w:tcW w:w="4957" w:type="dxa"/>
          </w:tcPr>
          <w:p w:rsidR="009E0CB2" w:rsidRPr="00B24FCE" w:rsidRDefault="009E0CB2" w:rsidP="00586D72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CE">
              <w:rPr>
                <w:rFonts w:ascii="Times New Roman" w:hAnsi="Times New Roman" w:cs="Times New Roman"/>
                <w:sz w:val="24"/>
                <w:szCs w:val="24"/>
              </w:rPr>
              <w:t>требования и подходы к созданию адаптированны</w:t>
            </w:r>
            <w:r w:rsidR="00E47551">
              <w:rPr>
                <w:rFonts w:ascii="Times New Roman" w:hAnsi="Times New Roman" w:cs="Times New Roman"/>
                <w:sz w:val="24"/>
                <w:szCs w:val="24"/>
              </w:rPr>
              <w:t xml:space="preserve">х и инклюзивных образовательных </w:t>
            </w:r>
            <w:r w:rsidRPr="00B24FCE">
              <w:rPr>
                <w:rFonts w:ascii="Times New Roman" w:hAnsi="Times New Roman" w:cs="Times New Roman"/>
                <w:sz w:val="24"/>
                <w:szCs w:val="24"/>
              </w:rPr>
              <w:t>программ и их методического обеспечения</w:t>
            </w:r>
          </w:p>
        </w:tc>
        <w:tc>
          <w:tcPr>
            <w:tcW w:w="2976" w:type="dxa"/>
          </w:tcPr>
          <w:p w:rsidR="00403D33" w:rsidRDefault="00403D33" w:rsidP="00403D3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П: </w:t>
            </w:r>
            <w:r w:rsidRPr="00CD3778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А/01.6;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А/03.6; В/02.6;</w:t>
            </w:r>
          </w:p>
          <w:p w:rsidR="00403D33" w:rsidRDefault="00403D33" w:rsidP="00403D3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В/03.6.</w:t>
            </w:r>
          </w:p>
          <w:p w:rsidR="00403D33" w:rsidRDefault="00403D33" w:rsidP="00403D3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C4BE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ТАФК: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Е/01.7; Е/02.7; Е/03.7, Е/04.7.</w:t>
            </w:r>
          </w:p>
          <w:p w:rsidR="009E0CB2" w:rsidRPr="00B24FCE" w:rsidRDefault="00403D33" w:rsidP="00403D3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403D33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СР: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В/01.7.</w:t>
            </w:r>
          </w:p>
        </w:tc>
        <w:tc>
          <w:tcPr>
            <w:tcW w:w="1354" w:type="dxa"/>
          </w:tcPr>
          <w:p w:rsidR="009E0CB2" w:rsidRPr="00B24FCE" w:rsidRDefault="009E0CB2" w:rsidP="00D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ПК-1</w:t>
            </w:r>
          </w:p>
        </w:tc>
      </w:tr>
      <w:tr w:rsidR="009E0CB2" w:rsidRPr="00F92B92" w:rsidTr="00D07A35">
        <w:trPr>
          <w:jc w:val="center"/>
        </w:trPr>
        <w:tc>
          <w:tcPr>
            <w:tcW w:w="4957" w:type="dxa"/>
          </w:tcPr>
          <w:p w:rsidR="009E0CB2" w:rsidRPr="00B24FCE" w:rsidRDefault="009E0CB2" w:rsidP="00586D72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планирования образовательного процесса и профилактических мероприятий в области адаптивной физической культуры</w:t>
            </w:r>
          </w:p>
        </w:tc>
        <w:tc>
          <w:tcPr>
            <w:tcW w:w="2976" w:type="dxa"/>
          </w:tcPr>
          <w:p w:rsidR="00403D33" w:rsidRDefault="00403D33" w:rsidP="00403D3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П: </w:t>
            </w:r>
            <w:r w:rsidRPr="00CD3778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А/01.6;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В/02.6; В/03.6.</w:t>
            </w:r>
          </w:p>
          <w:p w:rsidR="00403D33" w:rsidRDefault="00403D33" w:rsidP="00403D3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C4BE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ТАФК:</w:t>
            </w:r>
            <w:r w:rsidR="00C22E46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Е/01.7; Е/02.7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  <w:p w:rsidR="009E0CB2" w:rsidRPr="00B24FCE" w:rsidRDefault="00403D33" w:rsidP="00403D3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403D33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СР:</w:t>
            </w:r>
            <w:r w:rsidR="00C22E46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В/01.7; В/02.7.</w:t>
            </w:r>
          </w:p>
        </w:tc>
        <w:tc>
          <w:tcPr>
            <w:tcW w:w="1354" w:type="dxa"/>
          </w:tcPr>
          <w:p w:rsidR="009E0CB2" w:rsidRPr="00B24FCE" w:rsidRDefault="009E0CB2" w:rsidP="00D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ПК-3</w:t>
            </w:r>
          </w:p>
        </w:tc>
      </w:tr>
      <w:tr w:rsidR="009E0CB2" w:rsidRPr="00F92B92" w:rsidTr="00D07A35">
        <w:trPr>
          <w:jc w:val="center"/>
        </w:trPr>
        <w:tc>
          <w:tcPr>
            <w:tcW w:w="4957" w:type="dxa"/>
          </w:tcPr>
          <w:p w:rsidR="009E0CB2" w:rsidRPr="00B24FCE" w:rsidRDefault="009E0CB2" w:rsidP="00586D72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CE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основы современного образования; </w:t>
            </w:r>
          </w:p>
        </w:tc>
        <w:tc>
          <w:tcPr>
            <w:tcW w:w="2976" w:type="dxa"/>
          </w:tcPr>
          <w:p w:rsidR="00C22E46" w:rsidRDefault="00C22E46" w:rsidP="00C22E4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П: </w:t>
            </w:r>
            <w:r w:rsidRPr="00CD3778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А/01.6;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А/03.6; В/02.6;</w:t>
            </w:r>
          </w:p>
          <w:p w:rsidR="00C22E46" w:rsidRDefault="00C22E46" w:rsidP="00C22E4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В/03.6.</w:t>
            </w:r>
          </w:p>
          <w:p w:rsidR="00C22E46" w:rsidRDefault="00C22E46" w:rsidP="00C22E4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C4BE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ТАФК: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Е/01.7; Е/02.7; Е/03.7, Е/04.7.</w:t>
            </w:r>
          </w:p>
          <w:p w:rsidR="009E0CB2" w:rsidRPr="00B24FCE" w:rsidRDefault="00C22E46" w:rsidP="00C22E4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403D33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СР: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В/01.7; В/02.7.</w:t>
            </w:r>
          </w:p>
        </w:tc>
        <w:tc>
          <w:tcPr>
            <w:tcW w:w="1354" w:type="dxa"/>
          </w:tcPr>
          <w:p w:rsidR="00D07A35" w:rsidRDefault="00D07A35" w:rsidP="00D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ПК-1,</w:t>
            </w:r>
            <w:r w:rsidR="009E0CB2" w:rsidRPr="00B24F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9E0CB2" w:rsidRPr="00B24FCE" w:rsidRDefault="009E0CB2" w:rsidP="00D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ПК-3</w:t>
            </w:r>
          </w:p>
        </w:tc>
      </w:tr>
      <w:tr w:rsidR="009E0CB2" w:rsidRPr="00F92B92" w:rsidTr="00D07A35">
        <w:trPr>
          <w:jc w:val="center"/>
        </w:trPr>
        <w:tc>
          <w:tcPr>
            <w:tcW w:w="4957" w:type="dxa"/>
          </w:tcPr>
          <w:p w:rsidR="009E0CB2" w:rsidRPr="00B24FCE" w:rsidRDefault="009E0CB2" w:rsidP="00586D72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CE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и тенденции развития образовательной среды в сфере адаптивной физической культуры;</w:t>
            </w:r>
          </w:p>
        </w:tc>
        <w:tc>
          <w:tcPr>
            <w:tcW w:w="2976" w:type="dxa"/>
          </w:tcPr>
          <w:p w:rsidR="00C22E46" w:rsidRDefault="00C22E46" w:rsidP="00C22E4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П: </w:t>
            </w:r>
            <w:r w:rsidRPr="00CD3778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А/01.6;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  <w:r w:rsidR="00E81EC3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А/02/6; А/03.6; 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В/02.6; В/03.6.</w:t>
            </w:r>
          </w:p>
          <w:p w:rsidR="00C22E46" w:rsidRDefault="00C22E46" w:rsidP="00C22E4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C4BE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ТАФК: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Е/01.7; Е/02.7</w:t>
            </w:r>
            <w:r w:rsidR="00831BC9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; Е/03.7; Е/04.7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  <w:p w:rsidR="009E0CB2" w:rsidRPr="00B24FCE" w:rsidRDefault="00C22E46" w:rsidP="00C22E4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403D33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СР: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В/01.7; В/02.7.</w:t>
            </w:r>
          </w:p>
        </w:tc>
        <w:tc>
          <w:tcPr>
            <w:tcW w:w="1354" w:type="dxa"/>
          </w:tcPr>
          <w:p w:rsidR="009E0CB2" w:rsidRPr="00B24FCE" w:rsidRDefault="009E0CB2" w:rsidP="00D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ПК-4</w:t>
            </w:r>
          </w:p>
        </w:tc>
      </w:tr>
      <w:tr w:rsidR="009E0CB2" w:rsidRPr="00F92B92" w:rsidTr="00D07A35">
        <w:trPr>
          <w:jc w:val="center"/>
        </w:trPr>
        <w:tc>
          <w:tcPr>
            <w:tcW w:w="4957" w:type="dxa"/>
          </w:tcPr>
          <w:p w:rsidR="009E0CB2" w:rsidRPr="00B24FCE" w:rsidRDefault="009E0CB2" w:rsidP="00586D72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CE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области адаптивной физической культуры;</w:t>
            </w:r>
          </w:p>
        </w:tc>
        <w:tc>
          <w:tcPr>
            <w:tcW w:w="2976" w:type="dxa"/>
          </w:tcPr>
          <w:p w:rsidR="00C22E46" w:rsidRDefault="00C22E46" w:rsidP="00C22E4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П: </w:t>
            </w:r>
            <w:r w:rsidRPr="00CD3778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А/01.6;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В/02.6; В/03.6.</w:t>
            </w:r>
          </w:p>
          <w:p w:rsidR="00C22E46" w:rsidRDefault="00C22E46" w:rsidP="00C22E4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C4BE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ТАФК: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Е/01.7; Е/02.7.</w:t>
            </w:r>
          </w:p>
          <w:p w:rsidR="009E0CB2" w:rsidRPr="00B24FCE" w:rsidRDefault="00C22E46" w:rsidP="00C22E4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403D33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СР: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В/01.7; В/02.7.</w:t>
            </w:r>
          </w:p>
        </w:tc>
        <w:tc>
          <w:tcPr>
            <w:tcW w:w="1354" w:type="dxa"/>
          </w:tcPr>
          <w:p w:rsidR="009E0CB2" w:rsidRPr="00B24FCE" w:rsidRDefault="009E0CB2" w:rsidP="00D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ПК-3</w:t>
            </w:r>
          </w:p>
        </w:tc>
      </w:tr>
      <w:tr w:rsidR="009E0CB2" w:rsidRPr="00F92B92" w:rsidTr="00D07A35">
        <w:trPr>
          <w:jc w:val="center"/>
        </w:trPr>
        <w:tc>
          <w:tcPr>
            <w:tcW w:w="4957" w:type="dxa"/>
          </w:tcPr>
          <w:p w:rsidR="009E0CB2" w:rsidRPr="00B24FCE" w:rsidRDefault="009E0CB2" w:rsidP="00586D72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CE">
              <w:rPr>
                <w:rFonts w:ascii="Times New Roman" w:hAnsi="Times New Roman" w:cs="Times New Roman"/>
                <w:sz w:val="24"/>
                <w:szCs w:val="24"/>
              </w:rPr>
              <w:t>основные источники и методы поиска информации, необходимой для разработки научно-методического обеспечения и оптимизации образовательного процесса в сфере адаптивной физической культуры</w:t>
            </w:r>
          </w:p>
        </w:tc>
        <w:tc>
          <w:tcPr>
            <w:tcW w:w="2976" w:type="dxa"/>
          </w:tcPr>
          <w:p w:rsidR="00831BC9" w:rsidRDefault="00831BC9" w:rsidP="00831BC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П: </w:t>
            </w:r>
            <w:r w:rsidRPr="00CD3778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А/01.6;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А/02/6; А/03.6; В/02.6; В/03.6.</w:t>
            </w:r>
          </w:p>
          <w:p w:rsidR="00831BC9" w:rsidRDefault="00831BC9" w:rsidP="00831BC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C4BE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ТАФК: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Е/01.7; Е/02.7; Е/03.7; Е/04.7.</w:t>
            </w:r>
          </w:p>
          <w:p w:rsidR="009E0CB2" w:rsidRPr="00B24FCE" w:rsidRDefault="00831BC9" w:rsidP="00831BC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403D33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СР: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В/01.7; В/02.7.</w:t>
            </w:r>
          </w:p>
        </w:tc>
        <w:tc>
          <w:tcPr>
            <w:tcW w:w="1354" w:type="dxa"/>
          </w:tcPr>
          <w:p w:rsidR="009E0CB2" w:rsidRPr="00B24FCE" w:rsidRDefault="009E0CB2" w:rsidP="00D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ПК-4</w:t>
            </w:r>
          </w:p>
        </w:tc>
      </w:tr>
      <w:tr w:rsidR="009E0CB2" w:rsidRPr="00F92B92" w:rsidTr="00D07A35">
        <w:trPr>
          <w:jc w:val="center"/>
        </w:trPr>
        <w:tc>
          <w:tcPr>
            <w:tcW w:w="4957" w:type="dxa"/>
          </w:tcPr>
          <w:p w:rsidR="009E0CB2" w:rsidRPr="00B24FCE" w:rsidRDefault="009E0CB2" w:rsidP="00586D72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="00E3147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ейрофизиологические методики </w:t>
            </w:r>
            <w:r w:rsidRPr="00B24F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лечебной физической культуры</w:t>
            </w:r>
          </w:p>
        </w:tc>
        <w:tc>
          <w:tcPr>
            <w:tcW w:w="2976" w:type="dxa"/>
          </w:tcPr>
          <w:p w:rsidR="00C22E46" w:rsidRDefault="00C22E46" w:rsidP="00C22E4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П: </w:t>
            </w:r>
            <w:r w:rsidRPr="00CD3778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А/01.6;</w:t>
            </w:r>
            <w:r w:rsidR="00E81EC3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А/02.6; 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А/03.6; </w:t>
            </w:r>
            <w:r w:rsidR="00E81EC3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В/02.6; 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В/03.6.</w:t>
            </w:r>
          </w:p>
          <w:p w:rsidR="00C22E46" w:rsidRDefault="00C22E46" w:rsidP="00C22E4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C4BE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ТАФК: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Е/01.7; Е/02.7; Е/03.7, Е/04.7.</w:t>
            </w:r>
          </w:p>
          <w:p w:rsidR="009E0CB2" w:rsidRPr="00B24FCE" w:rsidRDefault="00831BC9" w:rsidP="00C22E4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403D33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СР: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В/01.7; В/02.7.</w:t>
            </w:r>
          </w:p>
        </w:tc>
        <w:tc>
          <w:tcPr>
            <w:tcW w:w="1354" w:type="dxa"/>
          </w:tcPr>
          <w:p w:rsidR="00D07A35" w:rsidRDefault="009E0CB2" w:rsidP="00D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ПК-1, </w:t>
            </w:r>
          </w:p>
          <w:p w:rsidR="009E0CB2" w:rsidRPr="00B24FCE" w:rsidRDefault="009E0CB2" w:rsidP="00D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ПК-2,</w:t>
            </w:r>
          </w:p>
          <w:p w:rsidR="00D07A35" w:rsidRDefault="009E0CB2" w:rsidP="00D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ПК-3, </w:t>
            </w:r>
          </w:p>
          <w:p w:rsidR="009E0CB2" w:rsidRPr="00B24FCE" w:rsidRDefault="009E0CB2" w:rsidP="00D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ПК-4</w:t>
            </w:r>
          </w:p>
        </w:tc>
      </w:tr>
      <w:tr w:rsidR="009E0CB2" w:rsidRPr="00F92B92" w:rsidTr="00CD3778">
        <w:trPr>
          <w:jc w:val="center"/>
        </w:trPr>
        <w:tc>
          <w:tcPr>
            <w:tcW w:w="9287" w:type="dxa"/>
            <w:gridSpan w:val="3"/>
          </w:tcPr>
          <w:p w:rsidR="009E0CB2" w:rsidRPr="00F92B92" w:rsidRDefault="009E0CB2" w:rsidP="0058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УМЕНИЯ:</w:t>
            </w:r>
          </w:p>
        </w:tc>
      </w:tr>
      <w:tr w:rsidR="009E0CB2" w:rsidRPr="00F92B92" w:rsidTr="00D07A35">
        <w:trPr>
          <w:jc w:val="center"/>
        </w:trPr>
        <w:tc>
          <w:tcPr>
            <w:tcW w:w="4957" w:type="dxa"/>
          </w:tcPr>
          <w:p w:rsidR="009E0CB2" w:rsidRPr="00B24FCE" w:rsidRDefault="00882798" w:rsidP="00586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и реализовывать</w:t>
            </w:r>
            <w:r w:rsidR="009E0CB2" w:rsidRPr="00B24FCE">
              <w:rPr>
                <w:rFonts w:ascii="Times New Roman" w:hAnsi="Times New Roman" w:cs="Times New Roman"/>
                <w:sz w:val="24"/>
                <w:szCs w:val="24"/>
              </w:rPr>
              <w:t xml:space="preserve"> задачи, предназначенные для разработки учебно-методического обеспечения программ по адаптивному физическому воспитанию</w:t>
            </w:r>
          </w:p>
        </w:tc>
        <w:tc>
          <w:tcPr>
            <w:tcW w:w="2976" w:type="dxa"/>
          </w:tcPr>
          <w:p w:rsidR="00A76B63" w:rsidRDefault="00A76B63" w:rsidP="00A76B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П: </w:t>
            </w:r>
            <w:r w:rsidRPr="00CD3778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А/01.6;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А/02.6; В/02.6; В/03.6.</w:t>
            </w:r>
          </w:p>
          <w:p w:rsidR="009E0CB2" w:rsidRDefault="00A76B63" w:rsidP="00586D7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C4BE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ТАФК: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Е/01.7; Е/02.7.</w:t>
            </w:r>
          </w:p>
          <w:p w:rsidR="00A76B63" w:rsidRPr="00B24FCE" w:rsidRDefault="00A76B63" w:rsidP="00586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403D33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СР: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В/01.7.</w:t>
            </w:r>
          </w:p>
        </w:tc>
        <w:tc>
          <w:tcPr>
            <w:tcW w:w="1354" w:type="dxa"/>
          </w:tcPr>
          <w:p w:rsidR="009E0CB2" w:rsidRPr="00B24FCE" w:rsidRDefault="009E0CB2" w:rsidP="00D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ПК-1</w:t>
            </w:r>
          </w:p>
        </w:tc>
      </w:tr>
      <w:tr w:rsidR="009E0CB2" w:rsidRPr="00F92B92" w:rsidTr="00D07A35">
        <w:trPr>
          <w:jc w:val="center"/>
        </w:trPr>
        <w:tc>
          <w:tcPr>
            <w:tcW w:w="4957" w:type="dxa"/>
          </w:tcPr>
          <w:p w:rsidR="009E0CB2" w:rsidRPr="00B24FCE" w:rsidRDefault="009E0CB2" w:rsidP="00586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24FCE">
              <w:rPr>
                <w:rFonts w:ascii="Times New Roman" w:hAnsi="Times New Roman" w:cs="Times New Roman"/>
                <w:sz w:val="24"/>
                <w:szCs w:val="24"/>
              </w:rPr>
              <w:t>учитывать при подборе материалов образовательные потребности контингента (нозологию, пол, возраст и др.)</w:t>
            </w:r>
          </w:p>
        </w:tc>
        <w:tc>
          <w:tcPr>
            <w:tcW w:w="2976" w:type="dxa"/>
          </w:tcPr>
          <w:p w:rsidR="00A76B63" w:rsidRDefault="00A76B63" w:rsidP="00A76B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П: </w:t>
            </w:r>
            <w:r w:rsidRPr="00CD3778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А/01.6;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А/02.6; В/02.6; В/03.6.</w:t>
            </w:r>
          </w:p>
          <w:p w:rsidR="00A76B63" w:rsidRDefault="00A76B63" w:rsidP="00A76B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C4BE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ТАФК: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Е/01.7; Е/02.7.</w:t>
            </w:r>
          </w:p>
          <w:p w:rsidR="009E0CB2" w:rsidRPr="00B24FCE" w:rsidRDefault="00A76B63" w:rsidP="00A7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403D33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СР: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В/01.7.</w:t>
            </w:r>
          </w:p>
        </w:tc>
        <w:tc>
          <w:tcPr>
            <w:tcW w:w="1354" w:type="dxa"/>
          </w:tcPr>
          <w:p w:rsidR="009E0CB2" w:rsidRPr="00B24FCE" w:rsidRDefault="009E0CB2" w:rsidP="00D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ПК-1</w:t>
            </w:r>
          </w:p>
        </w:tc>
      </w:tr>
      <w:tr w:rsidR="009E0CB2" w:rsidRPr="00F92B92" w:rsidTr="00D07A35">
        <w:trPr>
          <w:jc w:val="center"/>
        </w:trPr>
        <w:tc>
          <w:tcPr>
            <w:tcW w:w="4957" w:type="dxa"/>
          </w:tcPr>
          <w:p w:rsidR="009E0CB2" w:rsidRPr="00B24FCE" w:rsidRDefault="009E0CB2" w:rsidP="00586D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CE">
              <w:rPr>
                <w:rFonts w:ascii="Times New Roman" w:hAnsi="Times New Roman" w:cs="Times New Roman"/>
                <w:sz w:val="24"/>
                <w:szCs w:val="24"/>
              </w:rPr>
              <w:t>разрабатывать новые подходы и методические решения и реализовывать их в области адаптированных и инклюзивных образовательных программ.</w:t>
            </w:r>
          </w:p>
        </w:tc>
        <w:tc>
          <w:tcPr>
            <w:tcW w:w="2976" w:type="dxa"/>
          </w:tcPr>
          <w:p w:rsidR="00A76B63" w:rsidRDefault="00A76B63" w:rsidP="00A76B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П: </w:t>
            </w:r>
            <w:r w:rsidRPr="00CD3778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А/01.6;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А/02.6; В/02.6; В/03.6.</w:t>
            </w:r>
          </w:p>
          <w:p w:rsidR="00A76B63" w:rsidRDefault="00A76B63" w:rsidP="00A76B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C4BE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ТАФК: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Е/01.7; Е/02.7.</w:t>
            </w:r>
          </w:p>
          <w:p w:rsidR="009E0CB2" w:rsidRPr="00B24FCE" w:rsidRDefault="00A76B63" w:rsidP="00A7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403D33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СР: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В/01.7.</w:t>
            </w:r>
          </w:p>
        </w:tc>
        <w:tc>
          <w:tcPr>
            <w:tcW w:w="1354" w:type="dxa"/>
          </w:tcPr>
          <w:p w:rsidR="009E0CB2" w:rsidRPr="00B24FCE" w:rsidRDefault="009E0CB2" w:rsidP="00D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ПК-1</w:t>
            </w:r>
          </w:p>
        </w:tc>
      </w:tr>
      <w:tr w:rsidR="009E0CB2" w:rsidRPr="00F92B92" w:rsidTr="00D07A35">
        <w:trPr>
          <w:jc w:val="center"/>
        </w:trPr>
        <w:tc>
          <w:tcPr>
            <w:tcW w:w="4957" w:type="dxa"/>
          </w:tcPr>
          <w:p w:rsidR="009E0CB2" w:rsidRPr="00B24FCE" w:rsidRDefault="009E0CB2" w:rsidP="00586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24FCE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B24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эффективность</w:t>
            </w:r>
            <w:r w:rsidRPr="00B24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24FC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развивающего обучения; </w:t>
            </w:r>
          </w:p>
        </w:tc>
        <w:tc>
          <w:tcPr>
            <w:tcW w:w="2976" w:type="dxa"/>
          </w:tcPr>
          <w:p w:rsidR="001B454D" w:rsidRDefault="001B454D" w:rsidP="001B45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П: </w:t>
            </w:r>
            <w:r w:rsidRPr="00CD3778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А/01.6;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А/03.6; В/02.6; В/03.6.</w:t>
            </w:r>
          </w:p>
          <w:p w:rsidR="001B454D" w:rsidRDefault="001B454D" w:rsidP="001B45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C4BE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ТАФК: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Е/01.7; Е/02.7.</w:t>
            </w:r>
          </w:p>
          <w:p w:rsidR="009E0CB2" w:rsidRPr="00B24FCE" w:rsidRDefault="001B454D" w:rsidP="001B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403D33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СР: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В/01.7.</w:t>
            </w:r>
          </w:p>
        </w:tc>
        <w:tc>
          <w:tcPr>
            <w:tcW w:w="1354" w:type="dxa"/>
          </w:tcPr>
          <w:p w:rsidR="009E0CB2" w:rsidRPr="00B24FCE" w:rsidRDefault="009E0CB2" w:rsidP="00D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ПК-2</w:t>
            </w:r>
          </w:p>
        </w:tc>
      </w:tr>
      <w:tr w:rsidR="009E0CB2" w:rsidRPr="00F92B92" w:rsidTr="00D07A35">
        <w:trPr>
          <w:jc w:val="center"/>
        </w:trPr>
        <w:tc>
          <w:tcPr>
            <w:tcW w:w="4957" w:type="dxa"/>
          </w:tcPr>
          <w:p w:rsidR="009E0CB2" w:rsidRPr="00B24FCE" w:rsidRDefault="009E0CB2" w:rsidP="00586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24FCE">
              <w:rPr>
                <w:rFonts w:ascii="Times New Roman" w:hAnsi="Times New Roman" w:cs="Times New Roman"/>
                <w:sz w:val="24"/>
                <w:szCs w:val="24"/>
              </w:rPr>
              <w:t>- выбирать и применять адекватные методы развития тех или иных физических качеств с учетом индивидуальных особенностей обучающихся</w:t>
            </w:r>
          </w:p>
        </w:tc>
        <w:tc>
          <w:tcPr>
            <w:tcW w:w="2976" w:type="dxa"/>
          </w:tcPr>
          <w:p w:rsidR="001B454D" w:rsidRDefault="001B454D" w:rsidP="001B45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П: </w:t>
            </w:r>
            <w:r w:rsidRPr="00CD3778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А/01.6;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А/03.6; В/02.6; В/03.6.</w:t>
            </w:r>
          </w:p>
          <w:p w:rsidR="001B454D" w:rsidRDefault="001B454D" w:rsidP="001B45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C4BE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ТАФК: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Е/01.7; Е/02.7.</w:t>
            </w:r>
          </w:p>
          <w:p w:rsidR="009E0CB2" w:rsidRPr="00B24FCE" w:rsidRDefault="001B454D" w:rsidP="001B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403D33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СР: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В/01.7.</w:t>
            </w:r>
          </w:p>
        </w:tc>
        <w:tc>
          <w:tcPr>
            <w:tcW w:w="1354" w:type="dxa"/>
          </w:tcPr>
          <w:p w:rsidR="009E0CB2" w:rsidRPr="00B24FCE" w:rsidRDefault="009E0CB2" w:rsidP="00D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ПК-2</w:t>
            </w:r>
          </w:p>
        </w:tc>
      </w:tr>
      <w:tr w:rsidR="009E0CB2" w:rsidRPr="00F92B92" w:rsidTr="00D07A35">
        <w:trPr>
          <w:jc w:val="center"/>
        </w:trPr>
        <w:tc>
          <w:tcPr>
            <w:tcW w:w="4957" w:type="dxa"/>
          </w:tcPr>
          <w:p w:rsidR="009E0CB2" w:rsidRPr="00B24FCE" w:rsidRDefault="009E0CB2" w:rsidP="00586D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CE">
              <w:rPr>
                <w:rFonts w:ascii="Times New Roman" w:hAnsi="Times New Roman" w:cs="Times New Roman"/>
                <w:sz w:val="24"/>
                <w:szCs w:val="24"/>
              </w:rPr>
              <w:t>- применять методики ЛФК с учетом нейрофизиологических закономерностей</w:t>
            </w:r>
          </w:p>
        </w:tc>
        <w:tc>
          <w:tcPr>
            <w:tcW w:w="2976" w:type="dxa"/>
          </w:tcPr>
          <w:p w:rsidR="00A76B63" w:rsidRDefault="00A76B63" w:rsidP="00A76B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П: </w:t>
            </w:r>
            <w:r w:rsidRPr="00CD3778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А/01.6;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А/02.6; </w:t>
            </w:r>
            <w:r w:rsidR="001B454D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А/03.6; 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В/02.6; В/03.6.</w:t>
            </w:r>
          </w:p>
          <w:p w:rsidR="00A76B63" w:rsidRDefault="00A76B63" w:rsidP="00A76B6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C4BE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ТАФК: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Е/01.7; Е/02.7</w:t>
            </w:r>
            <w:r w:rsidR="00025D3A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;  Е/03.7; Е/04.7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  <w:p w:rsidR="009E0CB2" w:rsidRPr="00B24FCE" w:rsidRDefault="00A76B63" w:rsidP="00A7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403D33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СР: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В/01.7.</w:t>
            </w:r>
          </w:p>
        </w:tc>
        <w:tc>
          <w:tcPr>
            <w:tcW w:w="1354" w:type="dxa"/>
          </w:tcPr>
          <w:p w:rsidR="00D07A35" w:rsidRDefault="009E0CB2" w:rsidP="00D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ПК-1, </w:t>
            </w:r>
          </w:p>
          <w:p w:rsidR="009E0CB2" w:rsidRPr="00B24FCE" w:rsidRDefault="009E0CB2" w:rsidP="00D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ПК-2,</w:t>
            </w:r>
          </w:p>
          <w:p w:rsidR="00D07A35" w:rsidRDefault="009E0CB2" w:rsidP="00D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ПК-3, </w:t>
            </w:r>
          </w:p>
          <w:p w:rsidR="009E0CB2" w:rsidRPr="00B24FCE" w:rsidRDefault="009E0CB2" w:rsidP="00D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ПК-4</w:t>
            </w:r>
          </w:p>
        </w:tc>
      </w:tr>
      <w:tr w:rsidR="009E0CB2" w:rsidRPr="00F92B92" w:rsidTr="00D07A35">
        <w:trPr>
          <w:jc w:val="center"/>
        </w:trPr>
        <w:tc>
          <w:tcPr>
            <w:tcW w:w="4957" w:type="dxa"/>
          </w:tcPr>
          <w:p w:rsidR="009E0CB2" w:rsidRPr="00B24FCE" w:rsidRDefault="009E0CB2" w:rsidP="00586D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и реализовывать образовательный процесс и мероприятия профилактического характера в области адаптивной физической культуры</w:t>
            </w:r>
          </w:p>
        </w:tc>
        <w:tc>
          <w:tcPr>
            <w:tcW w:w="2976" w:type="dxa"/>
          </w:tcPr>
          <w:p w:rsidR="001B454D" w:rsidRDefault="001B454D" w:rsidP="001B45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П: </w:t>
            </w:r>
            <w:r w:rsidRPr="00CD3778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А/01.6;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 В/02.6;</w:t>
            </w:r>
            <w:r w:rsidR="00025D3A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В/03.6.</w:t>
            </w:r>
          </w:p>
          <w:p w:rsidR="001B454D" w:rsidRDefault="001B454D" w:rsidP="001B454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C4BE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ТАФК: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Е/01.7; Е/02.7</w:t>
            </w:r>
            <w:r w:rsidR="00025D3A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; Е/03.7; Е/04.7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  <w:p w:rsidR="009E0CB2" w:rsidRPr="00B24FCE" w:rsidRDefault="001B454D" w:rsidP="001B4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403D33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СР: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В/01.7.</w:t>
            </w:r>
          </w:p>
        </w:tc>
        <w:tc>
          <w:tcPr>
            <w:tcW w:w="1354" w:type="dxa"/>
          </w:tcPr>
          <w:p w:rsidR="009E0CB2" w:rsidRPr="00B24FCE" w:rsidRDefault="009E0CB2" w:rsidP="00D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ПК-3</w:t>
            </w:r>
          </w:p>
        </w:tc>
      </w:tr>
      <w:tr w:rsidR="009E0CB2" w:rsidRPr="00F92B92" w:rsidTr="00D07A35">
        <w:trPr>
          <w:jc w:val="center"/>
        </w:trPr>
        <w:tc>
          <w:tcPr>
            <w:tcW w:w="4957" w:type="dxa"/>
          </w:tcPr>
          <w:p w:rsidR="009E0CB2" w:rsidRPr="00B24FCE" w:rsidRDefault="009E0CB2" w:rsidP="00586D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CE">
              <w:rPr>
                <w:rFonts w:ascii="Times New Roman" w:hAnsi="Times New Roman" w:cs="Times New Roman"/>
                <w:sz w:val="24"/>
                <w:szCs w:val="24"/>
              </w:rPr>
              <w:t>получать информацию об обучающемся о состоянии здоровья, жизненной ситуации и на ее основе разрабатывать проекты мероприятий профилактического характера</w:t>
            </w:r>
          </w:p>
        </w:tc>
        <w:tc>
          <w:tcPr>
            <w:tcW w:w="2976" w:type="dxa"/>
          </w:tcPr>
          <w:p w:rsidR="00025D3A" w:rsidRDefault="00025D3A" w:rsidP="00025D3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П: </w:t>
            </w:r>
            <w:r w:rsidRPr="00CD3778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А/01.6;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 В/02.6; В/03.6.</w:t>
            </w:r>
          </w:p>
          <w:p w:rsidR="00025D3A" w:rsidRDefault="00025D3A" w:rsidP="00025D3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C4BE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ТАФК: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Е/01.7; Е/02.7; Е/03.7; Е/04.7.</w:t>
            </w:r>
          </w:p>
          <w:p w:rsidR="009E0CB2" w:rsidRPr="00B24FCE" w:rsidRDefault="00025D3A" w:rsidP="00025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403D33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СР: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В/01.7.</w:t>
            </w:r>
          </w:p>
        </w:tc>
        <w:tc>
          <w:tcPr>
            <w:tcW w:w="1354" w:type="dxa"/>
          </w:tcPr>
          <w:p w:rsidR="009E0CB2" w:rsidRPr="00B24FCE" w:rsidRDefault="009E0CB2" w:rsidP="00D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ПК-3</w:t>
            </w:r>
          </w:p>
        </w:tc>
      </w:tr>
      <w:tr w:rsidR="009E0CB2" w:rsidRPr="00F92B92" w:rsidTr="00D07A35">
        <w:trPr>
          <w:trHeight w:val="1587"/>
          <w:jc w:val="center"/>
        </w:trPr>
        <w:tc>
          <w:tcPr>
            <w:tcW w:w="4957" w:type="dxa"/>
          </w:tcPr>
          <w:p w:rsidR="009E0CB2" w:rsidRPr="00B24FCE" w:rsidRDefault="009E0CB2" w:rsidP="005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CE">
              <w:rPr>
                <w:rFonts w:ascii="Times New Roman" w:hAnsi="Times New Roman" w:cs="Times New Roman"/>
                <w:sz w:val="24"/>
                <w:szCs w:val="24"/>
              </w:rPr>
              <w:t>разрабатывать и представлять предложения по организации научно-исследовательской и проектной деятельности, касающейся образовательной среды в сфере адаптивной физической культуры</w:t>
            </w:r>
          </w:p>
        </w:tc>
        <w:tc>
          <w:tcPr>
            <w:tcW w:w="2976" w:type="dxa"/>
          </w:tcPr>
          <w:p w:rsidR="00370ACE" w:rsidRDefault="00370ACE" w:rsidP="00370A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В/03.6.</w:t>
            </w:r>
          </w:p>
          <w:p w:rsidR="009E0CB2" w:rsidRPr="00370ACE" w:rsidRDefault="00370ACE" w:rsidP="00370AC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C4BE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ТАФК: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Е/01.7; Е/02.7; Е/04.7.</w:t>
            </w:r>
          </w:p>
        </w:tc>
        <w:tc>
          <w:tcPr>
            <w:tcW w:w="1354" w:type="dxa"/>
          </w:tcPr>
          <w:p w:rsidR="009E0CB2" w:rsidRPr="00B24FCE" w:rsidRDefault="009E0CB2" w:rsidP="00D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ПК-4</w:t>
            </w:r>
          </w:p>
        </w:tc>
      </w:tr>
      <w:tr w:rsidR="009E0CB2" w:rsidRPr="00F92B92" w:rsidTr="00D07A35">
        <w:trPr>
          <w:jc w:val="center"/>
        </w:trPr>
        <w:tc>
          <w:tcPr>
            <w:tcW w:w="4957" w:type="dxa"/>
          </w:tcPr>
          <w:p w:rsidR="009E0CB2" w:rsidRPr="00B24FCE" w:rsidRDefault="009E0CB2" w:rsidP="005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CE">
              <w:rPr>
                <w:rFonts w:ascii="Times New Roman" w:hAnsi="Times New Roman" w:cs="Times New Roman"/>
                <w:sz w:val="24"/>
                <w:szCs w:val="24"/>
              </w:rPr>
              <w:t>делать предложения по оптимизации научно-исследовательской и проектной деятельности  с учетом особенностей контингента</w:t>
            </w:r>
          </w:p>
        </w:tc>
        <w:tc>
          <w:tcPr>
            <w:tcW w:w="2976" w:type="dxa"/>
          </w:tcPr>
          <w:p w:rsidR="006F573B" w:rsidRDefault="006F573B" w:rsidP="006F573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В/03.6.</w:t>
            </w:r>
          </w:p>
          <w:p w:rsidR="009E0CB2" w:rsidRPr="00B24FCE" w:rsidRDefault="006F573B" w:rsidP="006F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7C4BE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ТАФК: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Е/01.7; Е/02.7; Е/04.7.</w:t>
            </w:r>
          </w:p>
        </w:tc>
        <w:tc>
          <w:tcPr>
            <w:tcW w:w="1354" w:type="dxa"/>
          </w:tcPr>
          <w:p w:rsidR="009E0CB2" w:rsidRPr="00B24FCE" w:rsidRDefault="009E0CB2" w:rsidP="00D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ПК-4</w:t>
            </w:r>
          </w:p>
        </w:tc>
      </w:tr>
      <w:tr w:rsidR="009E0CB2" w:rsidRPr="00F92B92" w:rsidTr="00CD3778">
        <w:trPr>
          <w:jc w:val="center"/>
        </w:trPr>
        <w:tc>
          <w:tcPr>
            <w:tcW w:w="9287" w:type="dxa"/>
            <w:gridSpan w:val="3"/>
          </w:tcPr>
          <w:p w:rsidR="009E0CB2" w:rsidRPr="00F92B92" w:rsidRDefault="009E0CB2" w:rsidP="0058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НАВЫКИ И/ИЛИ ОПЫТ ДЕЯТЕЛЬНОСТИ:</w:t>
            </w:r>
          </w:p>
        </w:tc>
      </w:tr>
      <w:tr w:rsidR="009E0CB2" w:rsidRPr="00F92B92" w:rsidTr="00D07A35">
        <w:trPr>
          <w:trHeight w:val="286"/>
          <w:jc w:val="center"/>
        </w:trPr>
        <w:tc>
          <w:tcPr>
            <w:tcW w:w="4957" w:type="dxa"/>
          </w:tcPr>
          <w:p w:rsidR="009E0CB2" w:rsidRPr="00B24FCE" w:rsidRDefault="009E0CB2" w:rsidP="00586D72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24FCE">
              <w:rPr>
                <w:rFonts w:ascii="Times New Roman" w:hAnsi="Times New Roman" w:cs="Times New Roman"/>
                <w:sz w:val="24"/>
                <w:szCs w:val="24"/>
              </w:rPr>
              <w:t>подбора методик  для образовательных программ с учетом потребностей контингента (нозологии, возраста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76" w:type="dxa"/>
          </w:tcPr>
          <w:p w:rsidR="006F573B" w:rsidRDefault="006F573B" w:rsidP="006F573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П: </w:t>
            </w:r>
            <w:r w:rsidRPr="00CD3778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А/01.6;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А/03.6;  В/02.6; В/03.6.</w:t>
            </w:r>
          </w:p>
          <w:p w:rsidR="006F573B" w:rsidRDefault="006F573B" w:rsidP="006F573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C4BE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ТАФК:</w:t>
            </w:r>
            <w:r w:rsidR="008D2983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Е/02.7</w:t>
            </w:r>
            <w:r w:rsidR="008D2983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Е/04.7.</w:t>
            </w:r>
          </w:p>
          <w:p w:rsidR="009E0CB2" w:rsidRPr="00B24FCE" w:rsidRDefault="006F573B" w:rsidP="006F573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403D33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СР: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В/01.7</w:t>
            </w:r>
            <w:r w:rsidR="008D2983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; В/02.7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4" w:type="dxa"/>
          </w:tcPr>
          <w:p w:rsidR="009E0CB2" w:rsidRPr="00B24FCE" w:rsidRDefault="009E0CB2" w:rsidP="00D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ПК-1</w:t>
            </w:r>
          </w:p>
        </w:tc>
      </w:tr>
      <w:tr w:rsidR="009E0CB2" w:rsidRPr="00F92B92" w:rsidTr="00D07A35">
        <w:trPr>
          <w:trHeight w:val="286"/>
          <w:jc w:val="center"/>
        </w:trPr>
        <w:tc>
          <w:tcPr>
            <w:tcW w:w="4957" w:type="dxa"/>
          </w:tcPr>
          <w:p w:rsidR="009E0CB2" w:rsidRPr="00B24FCE" w:rsidRDefault="009E0CB2" w:rsidP="005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CE">
              <w:rPr>
                <w:rFonts w:ascii="Times New Roman" w:hAnsi="Times New Roman" w:cs="Times New Roman"/>
                <w:sz w:val="24"/>
                <w:szCs w:val="24"/>
              </w:rPr>
              <w:t>Оказания консультативной помощи специалистам</w:t>
            </w:r>
            <w:r w:rsidRPr="00B24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24FCE">
              <w:rPr>
                <w:rFonts w:ascii="Times New Roman" w:hAnsi="Times New Roman" w:cs="Times New Roman"/>
                <w:sz w:val="24"/>
                <w:szCs w:val="24"/>
              </w:rPr>
              <w:t>учреждений социальной и образовательной сфер по вопросам, касающихся аспектов адаптивного физического воспитания лиц с отклонениями в состоянии здоровья, включая инвалидов.</w:t>
            </w:r>
          </w:p>
        </w:tc>
        <w:tc>
          <w:tcPr>
            <w:tcW w:w="2976" w:type="dxa"/>
          </w:tcPr>
          <w:p w:rsidR="008D2983" w:rsidRDefault="008D2983" w:rsidP="008D2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П: </w:t>
            </w:r>
            <w:r w:rsidRPr="00CD3778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А/01.6;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А/03.6;  В/02.6; В/03.6.</w:t>
            </w:r>
          </w:p>
          <w:p w:rsidR="008D2983" w:rsidRDefault="008D2983" w:rsidP="008D2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C4BE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ТАФК: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Е/02.7;  Е/04.7.</w:t>
            </w:r>
          </w:p>
          <w:p w:rsidR="009E0CB2" w:rsidRPr="00B24FCE" w:rsidRDefault="008D2983" w:rsidP="008D2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403D33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СР: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В/01.7; В/02.7.</w:t>
            </w:r>
          </w:p>
        </w:tc>
        <w:tc>
          <w:tcPr>
            <w:tcW w:w="1354" w:type="dxa"/>
          </w:tcPr>
          <w:p w:rsidR="009E0CB2" w:rsidRPr="00B24FCE" w:rsidRDefault="009E0CB2" w:rsidP="00D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ПК-1</w:t>
            </w:r>
          </w:p>
        </w:tc>
      </w:tr>
      <w:tr w:rsidR="009E0CB2" w:rsidRPr="00F92B92" w:rsidTr="00D07A35">
        <w:trPr>
          <w:trHeight w:val="286"/>
          <w:jc w:val="center"/>
        </w:trPr>
        <w:tc>
          <w:tcPr>
            <w:tcW w:w="4957" w:type="dxa"/>
          </w:tcPr>
          <w:p w:rsidR="009E0CB2" w:rsidRPr="00B24FCE" w:rsidRDefault="009E0CB2" w:rsidP="005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CE">
              <w:rPr>
                <w:rFonts w:ascii="Times New Roman" w:hAnsi="Times New Roman" w:cs="Times New Roman"/>
                <w:sz w:val="24"/>
                <w:szCs w:val="24"/>
              </w:rPr>
              <w:t>Разработки программ развивающего обучения  лиц с ограниченными возможностями здоровья, включая инвалидов, направленных на развитие физических качеств, с учетом сенситивных периодов развития, этиологии и патогенеза заболеваний.</w:t>
            </w:r>
          </w:p>
        </w:tc>
        <w:tc>
          <w:tcPr>
            <w:tcW w:w="2976" w:type="dxa"/>
          </w:tcPr>
          <w:p w:rsidR="008D2983" w:rsidRDefault="008D2983" w:rsidP="008D2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П: </w:t>
            </w:r>
            <w:r w:rsidRPr="00CD3778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А/01.6;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А/03.6;  В/02.6; В/03.6.</w:t>
            </w:r>
          </w:p>
          <w:p w:rsidR="008D2983" w:rsidRDefault="008D2983" w:rsidP="008D2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C4BE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ТАФК: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Е/02.7;  Е/04.7.</w:t>
            </w:r>
          </w:p>
          <w:p w:rsidR="009E0CB2" w:rsidRPr="00B24FCE" w:rsidRDefault="008D2983" w:rsidP="008D2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403D33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СР: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В/01.7; В/02.7.</w:t>
            </w:r>
          </w:p>
        </w:tc>
        <w:tc>
          <w:tcPr>
            <w:tcW w:w="1354" w:type="dxa"/>
          </w:tcPr>
          <w:p w:rsidR="009E0CB2" w:rsidRPr="00B24FCE" w:rsidRDefault="009E0CB2" w:rsidP="00D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ПК-2</w:t>
            </w:r>
          </w:p>
        </w:tc>
      </w:tr>
      <w:tr w:rsidR="009E0CB2" w:rsidRPr="00F92B92" w:rsidTr="00D07A35">
        <w:trPr>
          <w:trHeight w:val="286"/>
          <w:jc w:val="center"/>
        </w:trPr>
        <w:tc>
          <w:tcPr>
            <w:tcW w:w="4957" w:type="dxa"/>
          </w:tcPr>
          <w:p w:rsidR="009E0CB2" w:rsidRPr="00B24FCE" w:rsidRDefault="009E0CB2" w:rsidP="005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CE">
              <w:rPr>
                <w:rFonts w:ascii="Times New Roman" w:hAnsi="Times New Roman" w:cs="Times New Roman"/>
                <w:sz w:val="24"/>
                <w:szCs w:val="24"/>
              </w:rPr>
              <w:t>планирования и проведения занятий лечебной физической культурой с применением нейрофизиологических  методик</w:t>
            </w:r>
          </w:p>
        </w:tc>
        <w:tc>
          <w:tcPr>
            <w:tcW w:w="2976" w:type="dxa"/>
          </w:tcPr>
          <w:p w:rsidR="00E85328" w:rsidRDefault="00E85328" w:rsidP="00E853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П: </w:t>
            </w:r>
            <w:r w:rsidRPr="00CD3778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А/01.6;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А/02.6; А/03.6; В/02.6; В/03.6.</w:t>
            </w:r>
          </w:p>
          <w:p w:rsidR="009E0CB2" w:rsidRDefault="00E85328" w:rsidP="00E853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C4BE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ТАФК: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Е/01.7; Е/02.7; Е/03.7; Е/04.7.</w:t>
            </w:r>
          </w:p>
          <w:p w:rsidR="00E85328" w:rsidRPr="00B24FCE" w:rsidRDefault="00E85328" w:rsidP="00E853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403D33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СР: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В/01.7; В/02.7.</w:t>
            </w:r>
          </w:p>
        </w:tc>
        <w:tc>
          <w:tcPr>
            <w:tcW w:w="1354" w:type="dxa"/>
          </w:tcPr>
          <w:p w:rsidR="009E0CB2" w:rsidRPr="00B24FCE" w:rsidRDefault="009E0CB2" w:rsidP="00D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ПК-1,</w:t>
            </w:r>
          </w:p>
          <w:p w:rsidR="009E0CB2" w:rsidRPr="00B24FCE" w:rsidRDefault="009E0CB2" w:rsidP="00D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ПК-2,</w:t>
            </w:r>
          </w:p>
          <w:p w:rsidR="009E0CB2" w:rsidRPr="00B24FCE" w:rsidRDefault="009E0CB2" w:rsidP="00D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ПК-3,</w:t>
            </w:r>
          </w:p>
          <w:p w:rsidR="009E0CB2" w:rsidRPr="00B24FCE" w:rsidRDefault="009E0CB2" w:rsidP="00D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ПК-4</w:t>
            </w:r>
          </w:p>
        </w:tc>
      </w:tr>
      <w:tr w:rsidR="009E0CB2" w:rsidRPr="00F92B92" w:rsidTr="00D07A35">
        <w:trPr>
          <w:trHeight w:val="286"/>
          <w:jc w:val="center"/>
        </w:trPr>
        <w:tc>
          <w:tcPr>
            <w:tcW w:w="4957" w:type="dxa"/>
          </w:tcPr>
          <w:p w:rsidR="009E0CB2" w:rsidRPr="00B24FCE" w:rsidRDefault="009E0CB2" w:rsidP="005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CE">
              <w:rPr>
                <w:rFonts w:ascii="Times New Roman" w:hAnsi="Times New Roman" w:cs="Times New Roman"/>
                <w:sz w:val="24"/>
                <w:szCs w:val="24"/>
              </w:rPr>
              <w:t>разработки новых подходов и методических решений в области проектирования программ развивающего обучения</w:t>
            </w:r>
          </w:p>
        </w:tc>
        <w:tc>
          <w:tcPr>
            <w:tcW w:w="2976" w:type="dxa"/>
          </w:tcPr>
          <w:p w:rsidR="008D2983" w:rsidRDefault="008D2983" w:rsidP="008D2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П: </w:t>
            </w:r>
            <w:r w:rsidRPr="00CD3778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А/01.6;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А/03.6;  В/02.6; В/03.6.</w:t>
            </w:r>
          </w:p>
          <w:p w:rsidR="008D2983" w:rsidRDefault="008D2983" w:rsidP="008D2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C4BE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ТАФК: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Е/02.7;  Е/04.7.</w:t>
            </w:r>
          </w:p>
          <w:p w:rsidR="009E0CB2" w:rsidRPr="00B24FCE" w:rsidRDefault="008D2983" w:rsidP="008D298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403D33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СР: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В/01.7; В/02.7.</w:t>
            </w:r>
          </w:p>
        </w:tc>
        <w:tc>
          <w:tcPr>
            <w:tcW w:w="1354" w:type="dxa"/>
          </w:tcPr>
          <w:p w:rsidR="009E0CB2" w:rsidRPr="00B24FCE" w:rsidRDefault="009E0CB2" w:rsidP="00D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ПК-2</w:t>
            </w:r>
          </w:p>
        </w:tc>
      </w:tr>
      <w:tr w:rsidR="009E0CB2" w:rsidRPr="00F92B92" w:rsidTr="00D07A35">
        <w:trPr>
          <w:trHeight w:val="286"/>
          <w:jc w:val="center"/>
        </w:trPr>
        <w:tc>
          <w:tcPr>
            <w:tcW w:w="4957" w:type="dxa"/>
          </w:tcPr>
          <w:p w:rsidR="009E0CB2" w:rsidRPr="00B24FCE" w:rsidRDefault="009E0CB2" w:rsidP="005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CE">
              <w:rPr>
                <w:rFonts w:ascii="Times New Roman" w:hAnsi="Times New Roman" w:cs="Times New Roman"/>
                <w:sz w:val="24"/>
                <w:szCs w:val="24"/>
              </w:rPr>
              <w:t>разработки мероприятий, связанных с реализацией образовательного процесса в области адаптивной физической культуры</w:t>
            </w:r>
          </w:p>
        </w:tc>
        <w:tc>
          <w:tcPr>
            <w:tcW w:w="2976" w:type="dxa"/>
          </w:tcPr>
          <w:p w:rsidR="00931D34" w:rsidRDefault="00931D34" w:rsidP="00931D3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П: </w:t>
            </w:r>
            <w:r w:rsidRPr="00CD3778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А/01.6;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В/02.6; В/03.6.</w:t>
            </w:r>
          </w:p>
          <w:p w:rsidR="00931D34" w:rsidRDefault="00931D34" w:rsidP="00931D3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C4BE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ТАФК: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Е/01.7; Е/02.7; Е/03.7; Е/04.7.</w:t>
            </w:r>
          </w:p>
          <w:p w:rsidR="009E0CB2" w:rsidRPr="00B24FCE" w:rsidRDefault="00931D34" w:rsidP="00931D3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403D33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СР: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В/01.7; В/02.7.</w:t>
            </w:r>
          </w:p>
        </w:tc>
        <w:tc>
          <w:tcPr>
            <w:tcW w:w="1354" w:type="dxa"/>
          </w:tcPr>
          <w:p w:rsidR="009E0CB2" w:rsidRPr="00B24FCE" w:rsidRDefault="009E0CB2" w:rsidP="00D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ПК-3</w:t>
            </w:r>
          </w:p>
        </w:tc>
      </w:tr>
      <w:tr w:rsidR="009E0CB2" w:rsidRPr="00F92B92" w:rsidTr="00D07A35">
        <w:trPr>
          <w:trHeight w:val="286"/>
          <w:jc w:val="center"/>
        </w:trPr>
        <w:tc>
          <w:tcPr>
            <w:tcW w:w="4957" w:type="dxa"/>
          </w:tcPr>
          <w:p w:rsidR="009E0CB2" w:rsidRPr="00B24FCE" w:rsidRDefault="009E0CB2" w:rsidP="005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Разработки мероприятий профилактического характера в области адаптивной физической культуры</w:t>
            </w:r>
          </w:p>
        </w:tc>
        <w:tc>
          <w:tcPr>
            <w:tcW w:w="2976" w:type="dxa"/>
          </w:tcPr>
          <w:p w:rsidR="00931D34" w:rsidRDefault="00931D34" w:rsidP="00931D3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П: </w:t>
            </w:r>
            <w:r w:rsidRPr="00CD3778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А/01.6;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 В/02.6; В/03.6.</w:t>
            </w:r>
          </w:p>
          <w:p w:rsidR="00931D34" w:rsidRDefault="00931D34" w:rsidP="00931D3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C4BE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ТАФК: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Е/01.7; Е/02.7; Е/03.7; Е/04.7.</w:t>
            </w:r>
          </w:p>
          <w:p w:rsidR="009E0CB2" w:rsidRPr="00B24FCE" w:rsidRDefault="00931D34" w:rsidP="00931D3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403D33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СР: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В/01.7; В/02.7.</w:t>
            </w:r>
          </w:p>
        </w:tc>
        <w:tc>
          <w:tcPr>
            <w:tcW w:w="1354" w:type="dxa"/>
          </w:tcPr>
          <w:p w:rsidR="009E0CB2" w:rsidRPr="00B24FCE" w:rsidRDefault="009E0CB2" w:rsidP="00D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ПК-3</w:t>
            </w:r>
          </w:p>
        </w:tc>
      </w:tr>
      <w:tr w:rsidR="009E0CB2" w:rsidRPr="00F92B92" w:rsidTr="00D07A35">
        <w:trPr>
          <w:trHeight w:val="286"/>
          <w:jc w:val="center"/>
        </w:trPr>
        <w:tc>
          <w:tcPr>
            <w:tcW w:w="4957" w:type="dxa"/>
          </w:tcPr>
          <w:p w:rsidR="009E0CB2" w:rsidRPr="00B24FCE" w:rsidRDefault="009E0CB2" w:rsidP="005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CE">
              <w:rPr>
                <w:rFonts w:ascii="Times New Roman" w:hAnsi="Times New Roman" w:cs="Times New Roman"/>
                <w:sz w:val="24"/>
                <w:szCs w:val="24"/>
              </w:rPr>
              <w:t>Обрабо</w:t>
            </w:r>
            <w:r w:rsidR="00931D34">
              <w:rPr>
                <w:rFonts w:ascii="Times New Roman" w:hAnsi="Times New Roman" w:cs="Times New Roman"/>
                <w:sz w:val="24"/>
                <w:szCs w:val="24"/>
              </w:rPr>
              <w:t>тки информации об обучающемся (</w:t>
            </w:r>
            <w:r w:rsidRPr="00B24FCE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здоровья, жизненной ситуации, проведения реабилитационных мероприятий)  </w:t>
            </w:r>
          </w:p>
        </w:tc>
        <w:tc>
          <w:tcPr>
            <w:tcW w:w="2976" w:type="dxa"/>
          </w:tcPr>
          <w:p w:rsidR="00931D34" w:rsidRDefault="00931D34" w:rsidP="00931D3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П: </w:t>
            </w:r>
            <w:r w:rsidRPr="00CD3778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А/01.6;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В/02.6; В/03.6.</w:t>
            </w:r>
          </w:p>
          <w:p w:rsidR="00931D34" w:rsidRDefault="00931D34" w:rsidP="00931D3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C4BE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ТАФК: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Е/01.7; Е/02.7; Е/03.7; Е/04.7.</w:t>
            </w:r>
          </w:p>
          <w:p w:rsidR="009E0CB2" w:rsidRPr="00B24FCE" w:rsidRDefault="00931D34" w:rsidP="00931D3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403D33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СР: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В/01.7; В/02.7.</w:t>
            </w:r>
          </w:p>
        </w:tc>
        <w:tc>
          <w:tcPr>
            <w:tcW w:w="1354" w:type="dxa"/>
          </w:tcPr>
          <w:p w:rsidR="009E0CB2" w:rsidRPr="00B24FCE" w:rsidRDefault="009E0CB2" w:rsidP="00D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ПК-3</w:t>
            </w:r>
          </w:p>
        </w:tc>
      </w:tr>
      <w:tr w:rsidR="009E0CB2" w:rsidRPr="00F92B92" w:rsidTr="00D07A35">
        <w:trPr>
          <w:trHeight w:val="286"/>
          <w:jc w:val="center"/>
        </w:trPr>
        <w:tc>
          <w:tcPr>
            <w:tcW w:w="4957" w:type="dxa"/>
          </w:tcPr>
          <w:p w:rsidR="009E0CB2" w:rsidRPr="00B24FCE" w:rsidRDefault="009E0CB2" w:rsidP="005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CE">
              <w:rPr>
                <w:rFonts w:ascii="Times New Roman" w:hAnsi="Times New Roman" w:cs="Times New Roman"/>
                <w:sz w:val="24"/>
                <w:szCs w:val="24"/>
              </w:rPr>
              <w:t>анализа научно-методических материалов в сфере адаптивной физической культуры</w:t>
            </w:r>
          </w:p>
        </w:tc>
        <w:tc>
          <w:tcPr>
            <w:tcW w:w="2976" w:type="dxa"/>
          </w:tcPr>
          <w:p w:rsidR="00ED056D" w:rsidRDefault="00ED056D" w:rsidP="00ED05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П: </w:t>
            </w:r>
            <w:r w:rsidRPr="00CD3778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А/01.6;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А/02.6; А/03.6; В/02.6.</w:t>
            </w:r>
          </w:p>
          <w:p w:rsidR="009E0CB2" w:rsidRDefault="00ED056D" w:rsidP="00ED05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C4BE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ТАФК: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Е/01.7; Е/02.7; Е/03.7; Е/04.7</w:t>
            </w:r>
            <w:r w:rsidR="00E85328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  <w:p w:rsidR="00E85328" w:rsidRPr="00E85328" w:rsidRDefault="00E85328" w:rsidP="00ED056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E85328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СР: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В/01.7.</w:t>
            </w:r>
          </w:p>
        </w:tc>
        <w:tc>
          <w:tcPr>
            <w:tcW w:w="1354" w:type="dxa"/>
          </w:tcPr>
          <w:p w:rsidR="009E0CB2" w:rsidRPr="00B24FCE" w:rsidRDefault="009E0CB2" w:rsidP="00D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ПК-4</w:t>
            </w:r>
          </w:p>
        </w:tc>
      </w:tr>
      <w:tr w:rsidR="009E0CB2" w:rsidRPr="00F92B92" w:rsidTr="00D07A35">
        <w:trPr>
          <w:trHeight w:val="286"/>
          <w:jc w:val="center"/>
        </w:trPr>
        <w:tc>
          <w:tcPr>
            <w:tcW w:w="4957" w:type="dxa"/>
          </w:tcPr>
          <w:p w:rsidR="009E0CB2" w:rsidRPr="00B24FCE" w:rsidRDefault="009E0CB2" w:rsidP="005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CE">
              <w:rPr>
                <w:rFonts w:ascii="Times New Roman" w:hAnsi="Times New Roman" w:cs="Times New Roman"/>
                <w:sz w:val="24"/>
                <w:szCs w:val="24"/>
              </w:rPr>
              <w:t>поиска информации, необходимой для разработки научно-методического обеспечения и оптимизации образовательного процесса в сфере адаптивной физической культуры.</w:t>
            </w:r>
          </w:p>
        </w:tc>
        <w:tc>
          <w:tcPr>
            <w:tcW w:w="2976" w:type="dxa"/>
          </w:tcPr>
          <w:p w:rsidR="00E85328" w:rsidRDefault="00E85328" w:rsidP="00E853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П: </w:t>
            </w:r>
            <w:r w:rsidRPr="00CD3778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А/01.6;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А/02.6; А/03.6; В/02.6.</w:t>
            </w:r>
          </w:p>
          <w:p w:rsidR="009E0CB2" w:rsidRDefault="00E85328" w:rsidP="00E853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7C4BE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ТАФК: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Е/01.7; Е/02.7; Е/03.7; Е/04.7.</w:t>
            </w:r>
          </w:p>
          <w:p w:rsidR="00E85328" w:rsidRPr="00B24FCE" w:rsidRDefault="00E85328" w:rsidP="00E8532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85328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СР: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В/01.7.</w:t>
            </w:r>
          </w:p>
        </w:tc>
        <w:tc>
          <w:tcPr>
            <w:tcW w:w="1354" w:type="dxa"/>
          </w:tcPr>
          <w:p w:rsidR="009E0CB2" w:rsidRPr="00B24FCE" w:rsidRDefault="009E0CB2" w:rsidP="00D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B24F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 </w:t>
            </w:r>
            <w:r w:rsidRPr="00B24F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-4</w:t>
            </w:r>
          </w:p>
        </w:tc>
      </w:tr>
    </w:tbl>
    <w:p w:rsidR="00C34FAE" w:rsidRPr="00F92B92" w:rsidRDefault="00C34FAE" w:rsidP="00C34F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B36FAA" w:rsidRPr="00F92B92" w:rsidRDefault="00B36FAA" w:rsidP="00C34F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C34FAE" w:rsidRPr="00F92B92" w:rsidRDefault="00F92B92" w:rsidP="00F92B92">
      <w:pPr>
        <w:pStyle w:val="a3"/>
        <w:numPr>
          <w:ilvl w:val="0"/>
          <w:numId w:val="25"/>
        </w:numPr>
        <w:tabs>
          <w:tab w:val="left" w:pos="1134"/>
        </w:tabs>
        <w:jc w:val="both"/>
        <w:rPr>
          <w:b/>
          <w:caps/>
          <w:color w:val="000000"/>
          <w:spacing w:val="-1"/>
          <w:sz w:val="24"/>
          <w:szCs w:val="24"/>
        </w:rPr>
      </w:pPr>
      <w:r w:rsidRPr="00F92B92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C34FAE" w:rsidRPr="00F92B92" w:rsidRDefault="00C34FAE" w:rsidP="008C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Дисциплина </w:t>
      </w:r>
      <w:r w:rsidR="00532DE1" w:rsidRPr="00F92B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="00CC6F64" w:rsidRPr="00F92B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Методы лечебной физической культуры на нейрофизиологической основе</w:t>
      </w:r>
      <w:r w:rsidR="00532DE1" w:rsidRPr="00F92B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 </w:t>
      </w:r>
      <w:r w:rsidRPr="00F92B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структуре образовательной программы относится к части формируемой участниками образовате</w:t>
      </w:r>
      <w:r w:rsidR="00476C1D" w:rsidRPr="00F92B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льных отношений</w:t>
      </w:r>
      <w:r w:rsidRPr="00F92B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</w:p>
    <w:p w:rsidR="00B832F4" w:rsidRPr="00F92B92" w:rsidRDefault="00C34FAE" w:rsidP="008C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соответствии с рабочим учебным планом дисциплина изучается </w:t>
      </w:r>
      <w:r w:rsidR="001B3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 1 курсе </w:t>
      </w:r>
      <w:r w:rsidR="00946DD8" w:rsidRPr="00F92B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="008C559C" w:rsidRPr="00F92B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="00946DD8" w:rsidRPr="00F92B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8C559C" w:rsidRPr="00F92B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</w:t>
      </w:r>
      <w:r w:rsidR="00946DD8" w:rsidRPr="00F92B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92B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</w:t>
      </w:r>
      <w:r w:rsidR="001B3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местре</w:t>
      </w:r>
      <w:r w:rsidR="00D07A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по очной и заочной формах обучения</w:t>
      </w:r>
      <w:r w:rsidRPr="00F92B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C34FAE" w:rsidRDefault="00C34FAE" w:rsidP="00C3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8C559C" w:rsidRPr="00F92B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F92B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Вид про</w:t>
      </w:r>
      <w:r w:rsidR="00946DD8" w:rsidRPr="00F92B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межуточной аттестации: зачет</w:t>
      </w:r>
      <w:r w:rsidRPr="00F92B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9E0CB2" w:rsidRDefault="009E0CB2" w:rsidP="00C3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9E0CB2" w:rsidRPr="00F92B92" w:rsidRDefault="009E0CB2" w:rsidP="00C34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F92B92" w:rsidRPr="00F92B92" w:rsidRDefault="00F92B92" w:rsidP="00F92B92">
      <w:pPr>
        <w:pStyle w:val="a3"/>
        <w:numPr>
          <w:ilvl w:val="0"/>
          <w:numId w:val="25"/>
        </w:numPr>
        <w:jc w:val="both"/>
        <w:rPr>
          <w:b/>
          <w:color w:val="000000"/>
          <w:spacing w:val="-1"/>
          <w:sz w:val="24"/>
          <w:szCs w:val="24"/>
        </w:rPr>
      </w:pPr>
      <w:r w:rsidRPr="00F92B92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F92B92" w:rsidRPr="00F92B92" w:rsidRDefault="00F92B92" w:rsidP="00F92B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очная форма обучения</w:t>
      </w:r>
    </w:p>
    <w:tbl>
      <w:tblPr>
        <w:tblW w:w="933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2498"/>
        <w:gridCol w:w="1560"/>
        <w:gridCol w:w="2242"/>
      </w:tblGrid>
      <w:tr w:rsidR="00F92B92" w:rsidRPr="00F92B92" w:rsidTr="00F92B92">
        <w:trPr>
          <w:trHeight w:val="219"/>
        </w:trPr>
        <w:tc>
          <w:tcPr>
            <w:tcW w:w="55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B92" w:rsidRPr="00F92B92" w:rsidRDefault="00F92B92" w:rsidP="00F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B92" w:rsidRPr="00F92B92" w:rsidRDefault="00F92B92" w:rsidP="00F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2B92" w:rsidRPr="00F92B92" w:rsidRDefault="00F92B92" w:rsidP="002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Семестры</w:t>
            </w:r>
          </w:p>
        </w:tc>
      </w:tr>
      <w:tr w:rsidR="00F92B92" w:rsidRPr="00F92B92" w:rsidTr="00F92B92">
        <w:trPr>
          <w:trHeight w:val="234"/>
        </w:trPr>
        <w:tc>
          <w:tcPr>
            <w:tcW w:w="55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2B92" w:rsidRPr="00F92B92" w:rsidRDefault="00F92B92" w:rsidP="00F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2B92" w:rsidRPr="00F92B92" w:rsidRDefault="00F92B92" w:rsidP="00F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2B92" w:rsidRPr="00F92B92" w:rsidRDefault="00F92B92" w:rsidP="00F9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F92B92" w:rsidRPr="00F92B92" w:rsidTr="00F92B92">
        <w:trPr>
          <w:trHeight w:val="424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F92B92" w:rsidRPr="00F92B92" w:rsidRDefault="00F92B92" w:rsidP="00F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92B92" w:rsidRPr="00F92B92" w:rsidRDefault="00F92B92" w:rsidP="00F9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F92B92" w:rsidRPr="00F92B92" w:rsidRDefault="00F92B92" w:rsidP="00F9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24</w:t>
            </w:r>
          </w:p>
        </w:tc>
      </w:tr>
      <w:tr w:rsidR="00F92B92" w:rsidRPr="00F92B92" w:rsidTr="00F92B92">
        <w:tc>
          <w:tcPr>
            <w:tcW w:w="933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92B92" w:rsidRPr="00F92B92" w:rsidRDefault="00F92B92" w:rsidP="00F9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F92B92" w:rsidRPr="00F92B92" w:rsidTr="00F92B92">
        <w:tc>
          <w:tcPr>
            <w:tcW w:w="55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2B92" w:rsidRPr="00F92B92" w:rsidRDefault="00F92B92" w:rsidP="00F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Лекции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92" w:rsidRPr="00F92B92" w:rsidRDefault="00F92B92" w:rsidP="00F9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2B92" w:rsidRPr="00F92B92" w:rsidRDefault="00F92B92" w:rsidP="00F9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</w:tr>
      <w:tr w:rsidR="00F92B92" w:rsidRPr="00F92B92" w:rsidTr="00F92B92">
        <w:tc>
          <w:tcPr>
            <w:tcW w:w="55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2B92" w:rsidRPr="00F92B92" w:rsidRDefault="00401934" w:rsidP="00F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92" w:rsidRPr="00CF2173" w:rsidRDefault="00401934" w:rsidP="00F9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2B92" w:rsidRPr="00CF2173" w:rsidRDefault="00401934" w:rsidP="00F9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20</w:t>
            </w:r>
          </w:p>
        </w:tc>
      </w:tr>
      <w:tr w:rsidR="00F92B92" w:rsidRPr="00F92B92" w:rsidTr="00F92B92">
        <w:tc>
          <w:tcPr>
            <w:tcW w:w="5529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F92B92" w:rsidRPr="00F92B92" w:rsidRDefault="00F92B92" w:rsidP="00F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F92B92" w:rsidRPr="00F92B92" w:rsidRDefault="00F92B92" w:rsidP="0040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  <w:r w:rsidR="0040193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F92B92" w:rsidRPr="00F92B92" w:rsidRDefault="00F92B92" w:rsidP="0040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  <w:r w:rsidR="0040193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0</w:t>
            </w:r>
          </w:p>
        </w:tc>
      </w:tr>
      <w:tr w:rsidR="00F92B92" w:rsidRPr="00F92B92" w:rsidTr="00F92B92">
        <w:tc>
          <w:tcPr>
            <w:tcW w:w="5529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92B92" w:rsidRPr="00F92B92" w:rsidRDefault="00F92B92" w:rsidP="00F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промежуточной аттестации: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92" w:rsidRPr="00F92B92" w:rsidRDefault="00F92B92" w:rsidP="00F9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2B92" w:rsidRPr="00F92B92" w:rsidRDefault="00D03741" w:rsidP="00F9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</w:tr>
      <w:tr w:rsidR="00F92B92" w:rsidRPr="00F92B92" w:rsidTr="00F92B92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92B92" w:rsidRPr="00F92B92" w:rsidRDefault="00F92B92" w:rsidP="00F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Общая трудоемкость:                                              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92" w:rsidRPr="00F92B92" w:rsidRDefault="00F92B92" w:rsidP="00F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F92B92" w:rsidRPr="00F92B92" w:rsidRDefault="00F92B92" w:rsidP="00F9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F92B92" w:rsidRPr="00F92B92" w:rsidRDefault="00F92B92" w:rsidP="00F9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108</w:t>
            </w:r>
          </w:p>
        </w:tc>
      </w:tr>
      <w:tr w:rsidR="00F92B92" w:rsidRPr="00F92B92" w:rsidTr="00F92B92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F92B92" w:rsidRPr="00F92B92" w:rsidRDefault="00F92B92" w:rsidP="00F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92" w:rsidRPr="00F92B92" w:rsidRDefault="00F92B92" w:rsidP="00F92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:rsidR="00F92B92" w:rsidRPr="00F92B92" w:rsidRDefault="00F92B92" w:rsidP="00F9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92B92" w:rsidRPr="00F92B92" w:rsidRDefault="00F92B92" w:rsidP="00F9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</w:tr>
    </w:tbl>
    <w:p w:rsidR="00FB7397" w:rsidRDefault="00FB7397" w:rsidP="00C34F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FB7397" w:rsidRPr="00F92B92" w:rsidRDefault="00FB7397" w:rsidP="00FB73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за</w:t>
      </w:r>
      <w:r w:rsidRPr="00F92B92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очная форма обучения</w:t>
      </w:r>
    </w:p>
    <w:tbl>
      <w:tblPr>
        <w:tblW w:w="933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2498"/>
        <w:gridCol w:w="1560"/>
        <w:gridCol w:w="2242"/>
      </w:tblGrid>
      <w:tr w:rsidR="00FB7397" w:rsidRPr="00F92B92" w:rsidTr="00613CB7">
        <w:trPr>
          <w:trHeight w:val="219"/>
        </w:trPr>
        <w:tc>
          <w:tcPr>
            <w:tcW w:w="55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397" w:rsidRPr="00F92B92" w:rsidRDefault="00FB7397" w:rsidP="0061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397" w:rsidRPr="00F92B92" w:rsidRDefault="00FB7397" w:rsidP="0061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7397" w:rsidRPr="00F92B92" w:rsidRDefault="00FB7397" w:rsidP="0061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Семестры</w:t>
            </w:r>
          </w:p>
        </w:tc>
      </w:tr>
      <w:tr w:rsidR="00FB7397" w:rsidRPr="00F92B92" w:rsidTr="00613CB7">
        <w:trPr>
          <w:trHeight w:val="234"/>
        </w:trPr>
        <w:tc>
          <w:tcPr>
            <w:tcW w:w="55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397" w:rsidRPr="00F92B92" w:rsidRDefault="00FB7397" w:rsidP="0061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397" w:rsidRPr="00F92B92" w:rsidRDefault="00FB7397" w:rsidP="0061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7397" w:rsidRPr="00F92B92" w:rsidRDefault="00FB7397" w:rsidP="0061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FB7397" w:rsidRPr="00F92B92" w:rsidTr="00613CB7">
        <w:trPr>
          <w:trHeight w:val="424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FB7397" w:rsidRPr="00F92B92" w:rsidRDefault="00FB7397" w:rsidP="0061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FB7397" w:rsidRPr="00F92B92" w:rsidRDefault="00FB7397" w:rsidP="0061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FB7397" w:rsidRPr="00F92B92" w:rsidRDefault="00FB7397" w:rsidP="0061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16</w:t>
            </w:r>
          </w:p>
        </w:tc>
      </w:tr>
      <w:tr w:rsidR="00FB7397" w:rsidRPr="00F92B92" w:rsidTr="00613CB7">
        <w:tc>
          <w:tcPr>
            <w:tcW w:w="933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7397" w:rsidRPr="00F92B92" w:rsidRDefault="00FB7397" w:rsidP="0061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FB7397" w:rsidRPr="00F92B92" w:rsidTr="00613CB7">
        <w:tc>
          <w:tcPr>
            <w:tcW w:w="55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7397" w:rsidRPr="00F92B92" w:rsidRDefault="00FB7397" w:rsidP="0061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Лекции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397" w:rsidRPr="00F92B92" w:rsidRDefault="00FB7397" w:rsidP="0061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7397" w:rsidRPr="00F92B92" w:rsidRDefault="00FB7397" w:rsidP="0061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  <w:tr w:rsidR="00FB7397" w:rsidRPr="00F92B92" w:rsidTr="00613CB7">
        <w:tc>
          <w:tcPr>
            <w:tcW w:w="55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7397" w:rsidRPr="00F92B92" w:rsidRDefault="00401934" w:rsidP="0061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397" w:rsidRPr="00CF2173" w:rsidRDefault="00FB7397" w:rsidP="00FB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  <w:r w:rsidRPr="009E0C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7397" w:rsidRPr="00CF2173" w:rsidRDefault="00FB7397" w:rsidP="00FB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  <w:r w:rsidRPr="009E0C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FB7397" w:rsidRPr="00F92B92" w:rsidTr="00613CB7">
        <w:tc>
          <w:tcPr>
            <w:tcW w:w="5529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FB7397" w:rsidRPr="00F92B92" w:rsidRDefault="00FB7397" w:rsidP="0061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FB7397" w:rsidRPr="00F92B92" w:rsidRDefault="00D03741" w:rsidP="0061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FB7397" w:rsidRPr="00F92B92" w:rsidRDefault="00D03741" w:rsidP="0061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92</w:t>
            </w:r>
          </w:p>
        </w:tc>
      </w:tr>
      <w:tr w:rsidR="00FB7397" w:rsidRPr="00F92B92" w:rsidTr="00613CB7">
        <w:tc>
          <w:tcPr>
            <w:tcW w:w="5529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7397" w:rsidRPr="00F92B92" w:rsidRDefault="00FB7397" w:rsidP="0061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промежуточной аттестации: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397" w:rsidRPr="00F92B92" w:rsidRDefault="00FB7397" w:rsidP="0061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7397" w:rsidRPr="00F92B92" w:rsidRDefault="00D03741" w:rsidP="0061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</w:tr>
      <w:tr w:rsidR="00FB7397" w:rsidRPr="00F92B92" w:rsidTr="00613CB7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B7397" w:rsidRPr="00F92B92" w:rsidRDefault="00FB7397" w:rsidP="0061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Общая трудоемкость:                                              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B7397" w:rsidRPr="00F92B92" w:rsidRDefault="00FB7397" w:rsidP="0061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FB7397" w:rsidRPr="00F92B92" w:rsidRDefault="00FB7397" w:rsidP="0061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FB7397" w:rsidRPr="00F92B92" w:rsidRDefault="00FB7397" w:rsidP="0061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108</w:t>
            </w:r>
          </w:p>
        </w:tc>
      </w:tr>
      <w:tr w:rsidR="00FB7397" w:rsidRPr="00F92B92" w:rsidTr="00613CB7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FB7397" w:rsidRPr="00F92B92" w:rsidRDefault="00FB7397" w:rsidP="0061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B7397" w:rsidRPr="00F92B92" w:rsidRDefault="00FB7397" w:rsidP="0061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:rsidR="00FB7397" w:rsidRPr="00F92B92" w:rsidRDefault="00FB7397" w:rsidP="0061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FB7397" w:rsidRPr="00F92B92" w:rsidRDefault="00FB7397" w:rsidP="0061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</w:tr>
    </w:tbl>
    <w:p w:rsidR="00FB7397" w:rsidRPr="00F92B92" w:rsidRDefault="00FB7397" w:rsidP="00C34F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C34FAE" w:rsidRPr="00F92B92" w:rsidRDefault="00C34FAE" w:rsidP="00C34F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C34FAE" w:rsidRPr="00F92B92" w:rsidRDefault="00C34FAE" w:rsidP="00C34F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C34FAE" w:rsidRPr="00F92B92" w:rsidRDefault="00F92B92" w:rsidP="00F92B92">
      <w:pPr>
        <w:pStyle w:val="a3"/>
        <w:numPr>
          <w:ilvl w:val="0"/>
          <w:numId w:val="25"/>
        </w:numPr>
        <w:jc w:val="both"/>
        <w:rPr>
          <w:b/>
          <w:caps/>
          <w:color w:val="000000"/>
          <w:spacing w:val="-1"/>
          <w:sz w:val="24"/>
          <w:szCs w:val="24"/>
        </w:rPr>
      </w:pPr>
      <w:r w:rsidRPr="00F92B92">
        <w:rPr>
          <w:b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C34FAE" w:rsidRPr="00F92B92" w:rsidTr="00C34FAE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C34FAE" w:rsidRPr="00F92B92" w:rsidRDefault="00C34FAE" w:rsidP="00C34FA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3" w:type="dxa"/>
            <w:vAlign w:val="center"/>
          </w:tcPr>
          <w:p w:rsidR="00C34FAE" w:rsidRPr="00F92B92" w:rsidRDefault="00C34FAE" w:rsidP="00C34FA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C34FAE" w:rsidRPr="00F92B92" w:rsidRDefault="00C34FAE" w:rsidP="00C3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C34FAE" w:rsidRPr="00F92B92" w:rsidRDefault="00C34FAE" w:rsidP="00C34FA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  <w:p w:rsidR="00C34FAE" w:rsidRPr="00F92B92" w:rsidRDefault="00C34FAE" w:rsidP="00C34FA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C34FAE" w:rsidRPr="00F92B92" w:rsidTr="00C34FAE">
        <w:trPr>
          <w:jc w:val="center"/>
        </w:trPr>
        <w:tc>
          <w:tcPr>
            <w:tcW w:w="813" w:type="dxa"/>
            <w:vAlign w:val="center"/>
          </w:tcPr>
          <w:p w:rsidR="00C34FAE" w:rsidRPr="00F92B92" w:rsidRDefault="00C34FAE" w:rsidP="00C34FA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  <w:vAlign w:val="center"/>
          </w:tcPr>
          <w:p w:rsidR="00C34FAE" w:rsidRPr="00F92B92" w:rsidRDefault="00833BF9" w:rsidP="00B974F3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Понятие нейрофизиологии</w:t>
            </w:r>
          </w:p>
        </w:tc>
        <w:tc>
          <w:tcPr>
            <w:tcW w:w="5341" w:type="dxa"/>
            <w:vAlign w:val="center"/>
          </w:tcPr>
          <w:p w:rsidR="00C34FAE" w:rsidRPr="00F92B92" w:rsidRDefault="00833BF9" w:rsidP="00B974F3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Строение и методы изучения нервной системы.</w:t>
            </w:r>
          </w:p>
          <w:p w:rsidR="00833BF9" w:rsidRPr="00F92B92" w:rsidRDefault="00447B86" w:rsidP="008A637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Формирование нервной системы в онтогенезе. Механизмы возбуждения и торможения в ЦНС. Рефлекторная деятельность нервной системы. Высшая нервная деятельность.</w:t>
            </w:r>
            <w:r w:rsidR="00D21143" w:rsidRPr="00F92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Нейрофизиологическое обследование</w:t>
            </w:r>
            <w:r w:rsidR="008A637D" w:rsidRPr="00F92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виды и методы.</w:t>
            </w:r>
          </w:p>
        </w:tc>
        <w:tc>
          <w:tcPr>
            <w:tcW w:w="968" w:type="dxa"/>
            <w:vAlign w:val="center"/>
          </w:tcPr>
          <w:p w:rsidR="00C34FAE" w:rsidRPr="00F92B92" w:rsidRDefault="009E0CB2" w:rsidP="00C34FA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</w:t>
            </w:r>
          </w:p>
        </w:tc>
      </w:tr>
      <w:tr w:rsidR="00BA6E29" w:rsidRPr="00F92B92" w:rsidTr="00C34FAE">
        <w:trPr>
          <w:jc w:val="center"/>
        </w:trPr>
        <w:tc>
          <w:tcPr>
            <w:tcW w:w="813" w:type="dxa"/>
            <w:vAlign w:val="center"/>
          </w:tcPr>
          <w:p w:rsidR="00BA6E29" w:rsidRPr="00F92B92" w:rsidRDefault="00BA6E29" w:rsidP="00C34FA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3" w:type="dxa"/>
            <w:vAlign w:val="center"/>
          </w:tcPr>
          <w:p w:rsidR="00BA6E29" w:rsidRPr="00F92B92" w:rsidRDefault="008A637D" w:rsidP="008A637D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B9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1A6DDC" w:rsidRPr="00F92B92">
              <w:rPr>
                <w:rFonts w:ascii="Times New Roman" w:hAnsi="Times New Roman" w:cs="Times New Roman"/>
                <w:sz w:val="24"/>
                <w:szCs w:val="24"/>
              </w:rPr>
              <w:t xml:space="preserve">ЛФК </w:t>
            </w:r>
          </w:p>
        </w:tc>
        <w:tc>
          <w:tcPr>
            <w:tcW w:w="5341" w:type="dxa"/>
            <w:vAlign w:val="center"/>
          </w:tcPr>
          <w:p w:rsidR="00BA6E29" w:rsidRPr="00F92B92" w:rsidRDefault="004A6765" w:rsidP="00D21143">
            <w:pPr>
              <w:spacing w:after="45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применения ЛФК. Виды ЛФК: активная и пассивная.</w:t>
            </w:r>
            <w:r w:rsidR="00E75A00" w:rsidRPr="00F92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Показания и противопоказания для назначения ЛФК. Организация занятий ЛФК. Сочетание ЛФК с другими методами.</w:t>
            </w:r>
            <w:r w:rsidR="00D21143" w:rsidRPr="00F92B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vAlign w:val="center"/>
          </w:tcPr>
          <w:p w:rsidR="00BA6E29" w:rsidRPr="00F92B92" w:rsidRDefault="009E0CB2" w:rsidP="00C34FA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26</w:t>
            </w:r>
          </w:p>
        </w:tc>
      </w:tr>
      <w:tr w:rsidR="005B14EF" w:rsidRPr="00F92B92" w:rsidTr="00C34FAE">
        <w:trPr>
          <w:jc w:val="center"/>
        </w:trPr>
        <w:tc>
          <w:tcPr>
            <w:tcW w:w="813" w:type="dxa"/>
            <w:vAlign w:val="center"/>
          </w:tcPr>
          <w:p w:rsidR="005B14EF" w:rsidRPr="00F92B92" w:rsidRDefault="00157A5B" w:rsidP="00C34FA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63" w:type="dxa"/>
            <w:vAlign w:val="center"/>
          </w:tcPr>
          <w:p w:rsidR="005B14EF" w:rsidRPr="00F92B92" w:rsidRDefault="005B14EF" w:rsidP="00B974F3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B92">
              <w:rPr>
                <w:rFonts w:ascii="Times New Roman" w:hAnsi="Times New Roman" w:cs="Times New Roman"/>
                <w:sz w:val="24"/>
                <w:szCs w:val="24"/>
              </w:rPr>
              <w:t>Двигательная функция человека</w:t>
            </w:r>
          </w:p>
        </w:tc>
        <w:tc>
          <w:tcPr>
            <w:tcW w:w="5341" w:type="dxa"/>
            <w:vAlign w:val="center"/>
          </w:tcPr>
          <w:p w:rsidR="005B14EF" w:rsidRPr="00F92B92" w:rsidRDefault="005B14EF" w:rsidP="001C129C">
            <w:pPr>
              <w:spacing w:after="45" w:line="25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Тело человека, как саморегулирующаяся кинематическая система. Компоненты движения: физический и когнитивный.</w:t>
            </w:r>
            <w:r w:rsidR="00157A5B" w:rsidRPr="00F92B92">
              <w:rPr>
                <w:sz w:val="24"/>
                <w:szCs w:val="24"/>
              </w:rPr>
              <w:t xml:space="preserve"> </w:t>
            </w:r>
            <w:r w:rsidR="00157A5B" w:rsidRPr="00F92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двигательной функции при заболеваниях нервной системы.</w:t>
            </w:r>
            <w:r w:rsidR="001C129C" w:rsidRPr="00F92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Клинические проявления двигательных нарушений</w:t>
            </w:r>
          </w:p>
        </w:tc>
        <w:tc>
          <w:tcPr>
            <w:tcW w:w="968" w:type="dxa"/>
            <w:vAlign w:val="center"/>
          </w:tcPr>
          <w:p w:rsidR="005B14EF" w:rsidRPr="00F92B92" w:rsidRDefault="009E0CB2" w:rsidP="00C34FA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28</w:t>
            </w:r>
          </w:p>
        </w:tc>
      </w:tr>
      <w:tr w:rsidR="008A637D" w:rsidRPr="00F92B92" w:rsidTr="00F92B92">
        <w:trPr>
          <w:trHeight w:val="3630"/>
          <w:jc w:val="center"/>
        </w:trPr>
        <w:tc>
          <w:tcPr>
            <w:tcW w:w="813" w:type="dxa"/>
            <w:vAlign w:val="center"/>
          </w:tcPr>
          <w:p w:rsidR="008A637D" w:rsidRPr="00F92B92" w:rsidRDefault="008A637D" w:rsidP="00C34FA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63" w:type="dxa"/>
            <w:vAlign w:val="center"/>
          </w:tcPr>
          <w:p w:rsidR="008A637D" w:rsidRPr="00F92B92" w:rsidRDefault="008A637D" w:rsidP="00D21143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ЛФК при заболеваниях и повреждениях нервной системы.</w:t>
            </w:r>
          </w:p>
        </w:tc>
        <w:tc>
          <w:tcPr>
            <w:tcW w:w="5341" w:type="dxa"/>
            <w:vAlign w:val="center"/>
          </w:tcPr>
          <w:p w:rsidR="008A637D" w:rsidRPr="00F92B92" w:rsidRDefault="008A637D" w:rsidP="00B974F3">
            <w:pPr>
              <w:spacing w:after="4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Общая характеристика двигательных режимов.</w:t>
            </w:r>
          </w:p>
          <w:p w:rsidR="008A637D" w:rsidRPr="00F92B92" w:rsidRDefault="008A637D" w:rsidP="008A637D">
            <w:pPr>
              <w:spacing w:after="4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Дифференцированное применение ЛФК при заболеваниях и повреждениях нервной системы</w:t>
            </w:r>
          </w:p>
          <w:p w:rsidR="008A637D" w:rsidRPr="00F92B92" w:rsidRDefault="008A637D" w:rsidP="00977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Классические методы лечебной физкультуры в реабилитации постинсультных пациентов:</w:t>
            </w:r>
            <w:r w:rsidRPr="00F92B92">
              <w:rPr>
                <w:sz w:val="24"/>
                <w:szCs w:val="24"/>
              </w:rPr>
              <w:t xml:space="preserve"> </w:t>
            </w:r>
            <w:r w:rsidRPr="00F92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нейрофизиологические и методы активного обучения. Нейрофизиологические методы лечебной физкультуры: </w:t>
            </w:r>
            <w:proofErr w:type="spellStart"/>
            <w:r w:rsidRPr="00F92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Бобат</w:t>
            </w:r>
            <w:proofErr w:type="spellEnd"/>
            <w:r w:rsidRPr="00F92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терапия, ПНФ, метод сенсорных коррекций. Методы активного двигательного обучения: целенаправленное двигательное обучение, CI-терапия, </w:t>
            </w:r>
          </w:p>
          <w:p w:rsidR="008A637D" w:rsidRPr="00F92B92" w:rsidRDefault="008A637D" w:rsidP="00977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интенсивная круговая тренировка.</w:t>
            </w:r>
            <w:r w:rsidRPr="00F92B92">
              <w:rPr>
                <w:sz w:val="24"/>
                <w:szCs w:val="24"/>
              </w:rPr>
              <w:t xml:space="preserve"> </w:t>
            </w:r>
            <w:r w:rsidRPr="00F92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Основные ограничения классических методов ЛФК.</w:t>
            </w:r>
          </w:p>
        </w:tc>
        <w:tc>
          <w:tcPr>
            <w:tcW w:w="968" w:type="dxa"/>
            <w:vAlign w:val="center"/>
          </w:tcPr>
          <w:p w:rsidR="008A637D" w:rsidRPr="00F92B92" w:rsidRDefault="009E0CB2" w:rsidP="00C34FA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30</w:t>
            </w:r>
          </w:p>
        </w:tc>
      </w:tr>
    </w:tbl>
    <w:p w:rsidR="00F92B92" w:rsidRDefault="00F92B92" w:rsidP="00F92B9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FAE" w:rsidRPr="00F92B92" w:rsidRDefault="00F92B92" w:rsidP="00F92B92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Тематический план дисциплины: </w:t>
      </w:r>
    </w:p>
    <w:p w:rsidR="00C34FAE" w:rsidRPr="00F92B92" w:rsidRDefault="00D03741" w:rsidP="00D03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очная форма обучения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311"/>
        <w:gridCol w:w="1039"/>
        <w:gridCol w:w="1039"/>
        <w:gridCol w:w="1040"/>
        <w:gridCol w:w="992"/>
      </w:tblGrid>
      <w:tr w:rsidR="00396058" w:rsidRPr="00F92B92" w:rsidTr="00F92B92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58" w:rsidRPr="00F92B92" w:rsidRDefault="00396058" w:rsidP="00C3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58" w:rsidRPr="00F92B92" w:rsidRDefault="00396058" w:rsidP="00C3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58" w:rsidRPr="00F92B92" w:rsidRDefault="00396058" w:rsidP="00C3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058" w:rsidRPr="00F92B92" w:rsidRDefault="00396058" w:rsidP="0039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396058" w:rsidRPr="00F92B92" w:rsidRDefault="00396058" w:rsidP="0039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396058" w:rsidRPr="00F92B92" w:rsidTr="00F92B92">
        <w:trPr>
          <w:trHeight w:val="369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58" w:rsidRPr="00F92B92" w:rsidRDefault="00396058" w:rsidP="00C3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58" w:rsidRPr="00F92B92" w:rsidRDefault="00396058" w:rsidP="00C3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58" w:rsidRPr="00F92B92" w:rsidRDefault="00396058" w:rsidP="0039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58" w:rsidRPr="00F92B92" w:rsidRDefault="00E45C02" w:rsidP="0039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58" w:rsidRPr="00F92B92" w:rsidRDefault="00396058" w:rsidP="0039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58" w:rsidRPr="00F92B92" w:rsidRDefault="00396058" w:rsidP="0039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58" w:rsidRPr="00F92B92" w:rsidTr="00F92B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58" w:rsidRPr="00F92B92" w:rsidRDefault="00396058" w:rsidP="0039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311" w:type="dxa"/>
            <w:vAlign w:val="center"/>
          </w:tcPr>
          <w:p w:rsidR="00396058" w:rsidRPr="00F92B92" w:rsidRDefault="00396058" w:rsidP="0039605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Понятие нейрофизиологии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58" w:rsidRPr="00F92B92" w:rsidRDefault="00396058" w:rsidP="0039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58" w:rsidRPr="00F92B92" w:rsidRDefault="00396058" w:rsidP="0039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58" w:rsidRPr="00F92B92" w:rsidRDefault="007147FE" w:rsidP="0039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58" w:rsidRPr="00F92B92" w:rsidRDefault="007147FE" w:rsidP="0039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96058" w:rsidRPr="00F92B92" w:rsidTr="00F92B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58" w:rsidRPr="00F92B92" w:rsidRDefault="00396058" w:rsidP="0039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1" w:type="dxa"/>
            <w:vAlign w:val="center"/>
          </w:tcPr>
          <w:p w:rsidR="00396058" w:rsidRPr="00F92B92" w:rsidRDefault="00396058" w:rsidP="00396058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B92">
              <w:rPr>
                <w:rFonts w:ascii="Times New Roman" w:hAnsi="Times New Roman" w:cs="Times New Roman"/>
                <w:sz w:val="24"/>
                <w:szCs w:val="24"/>
              </w:rPr>
              <w:t xml:space="preserve">Основы ЛФК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58" w:rsidRPr="00F92B92" w:rsidRDefault="00396058" w:rsidP="0039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58" w:rsidRPr="00F92B92" w:rsidRDefault="001700CD" w:rsidP="0039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58" w:rsidRPr="00F92B92" w:rsidRDefault="007147FE" w:rsidP="0039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58" w:rsidRPr="00F92B92" w:rsidRDefault="007147FE" w:rsidP="001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96058" w:rsidRPr="00F92B92" w:rsidTr="00F92B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58" w:rsidRPr="00F92B92" w:rsidRDefault="00396058" w:rsidP="0039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1" w:type="dxa"/>
            <w:vAlign w:val="center"/>
          </w:tcPr>
          <w:p w:rsidR="00396058" w:rsidRPr="00F92B92" w:rsidRDefault="00396058" w:rsidP="00396058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B92">
              <w:rPr>
                <w:rFonts w:ascii="Times New Roman" w:hAnsi="Times New Roman" w:cs="Times New Roman"/>
                <w:sz w:val="24"/>
                <w:szCs w:val="24"/>
              </w:rPr>
              <w:t>Двигательная функция человека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58" w:rsidRPr="00F92B92" w:rsidRDefault="00396058" w:rsidP="0039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58" w:rsidRPr="00F92B92" w:rsidRDefault="001700CD" w:rsidP="0039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58" w:rsidRPr="00F92B92" w:rsidRDefault="007147FE" w:rsidP="001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58" w:rsidRPr="00F92B92" w:rsidRDefault="007147FE" w:rsidP="0039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96058" w:rsidRPr="00F92B92" w:rsidTr="00F92B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58" w:rsidRPr="00F92B92" w:rsidRDefault="00396058" w:rsidP="0039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1" w:type="dxa"/>
            <w:vAlign w:val="center"/>
          </w:tcPr>
          <w:p w:rsidR="00396058" w:rsidRPr="00F92B92" w:rsidRDefault="00396058" w:rsidP="0039605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ЛФК при заболеваниях и повреждениях нервной системы.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58" w:rsidRPr="00F92B92" w:rsidRDefault="00396058" w:rsidP="0039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58" w:rsidRPr="00F92B92" w:rsidRDefault="00396058" w:rsidP="0039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58" w:rsidRPr="00F92B92" w:rsidRDefault="007147FE" w:rsidP="001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58" w:rsidRPr="00F92B92" w:rsidRDefault="001700CD" w:rsidP="0039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96058" w:rsidRPr="00F92B92" w:rsidTr="00F92B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58" w:rsidRPr="00F92B92" w:rsidRDefault="00396058" w:rsidP="0039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  <w:vAlign w:val="center"/>
          </w:tcPr>
          <w:p w:rsidR="00396058" w:rsidRPr="00F92B92" w:rsidRDefault="00396058" w:rsidP="00396058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58" w:rsidRPr="00F92B92" w:rsidRDefault="00396058" w:rsidP="0039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58" w:rsidRPr="00F92B92" w:rsidRDefault="001700CD" w:rsidP="0039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58" w:rsidRPr="00F92B92" w:rsidRDefault="001700CD" w:rsidP="0039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58" w:rsidRPr="00F92B92" w:rsidRDefault="007147FE" w:rsidP="0039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</w:tbl>
    <w:p w:rsidR="00D03741" w:rsidRPr="00F92B92" w:rsidRDefault="00D03741" w:rsidP="00D037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заочная форма обучения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311"/>
        <w:gridCol w:w="1039"/>
        <w:gridCol w:w="1039"/>
        <w:gridCol w:w="1040"/>
        <w:gridCol w:w="992"/>
      </w:tblGrid>
      <w:tr w:rsidR="00D03741" w:rsidRPr="00F92B92" w:rsidTr="00613CB7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41" w:rsidRPr="00F92B92" w:rsidRDefault="00D03741" w:rsidP="0061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41" w:rsidRPr="00F92B92" w:rsidRDefault="00D03741" w:rsidP="0061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41" w:rsidRPr="00F92B92" w:rsidRDefault="00D03741" w:rsidP="0061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741" w:rsidRPr="00F92B92" w:rsidRDefault="00D03741" w:rsidP="0061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D03741" w:rsidRPr="00F92B92" w:rsidRDefault="00D03741" w:rsidP="0061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D03741" w:rsidRPr="00F92B92" w:rsidTr="00613CB7">
        <w:trPr>
          <w:trHeight w:val="369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41" w:rsidRPr="00F92B92" w:rsidRDefault="00D03741" w:rsidP="0061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41" w:rsidRPr="00F92B92" w:rsidRDefault="00D03741" w:rsidP="0061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41" w:rsidRPr="00F92B92" w:rsidRDefault="00D03741" w:rsidP="0061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41" w:rsidRPr="00F92B92" w:rsidRDefault="00D03741" w:rsidP="0061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41" w:rsidRPr="00F92B92" w:rsidRDefault="00D03741" w:rsidP="0061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41" w:rsidRPr="00F92B92" w:rsidRDefault="00D03741" w:rsidP="0061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741" w:rsidRPr="00F92B92" w:rsidTr="00613CB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41" w:rsidRPr="00F92B92" w:rsidRDefault="00D03741" w:rsidP="0061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1" w:type="dxa"/>
            <w:vAlign w:val="center"/>
          </w:tcPr>
          <w:p w:rsidR="00D03741" w:rsidRPr="00F92B92" w:rsidRDefault="00D03741" w:rsidP="00613CB7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Понятие нейрофизиологии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1" w:rsidRPr="00F92B92" w:rsidRDefault="00D03741" w:rsidP="0061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1" w:rsidRPr="00F92B92" w:rsidRDefault="00D03741" w:rsidP="0061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1" w:rsidRPr="00F92B92" w:rsidRDefault="00D03741" w:rsidP="00D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1" w:rsidRPr="00F92B92" w:rsidRDefault="00D03741" w:rsidP="00D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03741" w:rsidRPr="00F92B92" w:rsidTr="00613CB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41" w:rsidRPr="00F92B92" w:rsidRDefault="00D03741" w:rsidP="0061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1" w:type="dxa"/>
            <w:vAlign w:val="center"/>
          </w:tcPr>
          <w:p w:rsidR="00D03741" w:rsidRPr="00F92B92" w:rsidRDefault="00D03741" w:rsidP="00613CB7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B92">
              <w:rPr>
                <w:rFonts w:ascii="Times New Roman" w:hAnsi="Times New Roman" w:cs="Times New Roman"/>
                <w:sz w:val="24"/>
                <w:szCs w:val="24"/>
              </w:rPr>
              <w:t xml:space="preserve">Основы ЛФК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1" w:rsidRPr="00F92B92" w:rsidRDefault="00D03741" w:rsidP="0061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1" w:rsidRPr="00F92B92" w:rsidRDefault="00D03741" w:rsidP="0061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1" w:rsidRPr="00F92B92" w:rsidRDefault="00D03741" w:rsidP="00D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1" w:rsidRPr="00F92B92" w:rsidRDefault="00D03741" w:rsidP="0061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03741" w:rsidRPr="00F92B92" w:rsidTr="00613CB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41" w:rsidRPr="00F92B92" w:rsidRDefault="00D03741" w:rsidP="0061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1" w:type="dxa"/>
            <w:vAlign w:val="center"/>
          </w:tcPr>
          <w:p w:rsidR="00D03741" w:rsidRPr="00F92B92" w:rsidRDefault="00D03741" w:rsidP="00613CB7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B92">
              <w:rPr>
                <w:rFonts w:ascii="Times New Roman" w:hAnsi="Times New Roman" w:cs="Times New Roman"/>
                <w:sz w:val="24"/>
                <w:szCs w:val="24"/>
              </w:rPr>
              <w:t>Двигательная функция человека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1" w:rsidRPr="00F92B92" w:rsidRDefault="00D03741" w:rsidP="0061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1" w:rsidRPr="00F92B92" w:rsidRDefault="00D03741" w:rsidP="0061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1" w:rsidRPr="00F92B92" w:rsidRDefault="00D03741" w:rsidP="00D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1" w:rsidRPr="00F92B92" w:rsidRDefault="00D03741" w:rsidP="0061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03741" w:rsidRPr="00F92B92" w:rsidTr="00613CB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1" w:rsidRPr="00F92B92" w:rsidRDefault="00D03741" w:rsidP="0061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1" w:type="dxa"/>
            <w:vAlign w:val="center"/>
          </w:tcPr>
          <w:p w:rsidR="00D03741" w:rsidRPr="00F92B92" w:rsidRDefault="00D03741" w:rsidP="00613CB7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ЛФК при заболеваниях и повреждениях нервной системы.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1" w:rsidRPr="00F92B92" w:rsidRDefault="00D03741" w:rsidP="0061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1" w:rsidRPr="00F92B92" w:rsidRDefault="00D03741" w:rsidP="0061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1" w:rsidRPr="00F92B92" w:rsidRDefault="00D03741" w:rsidP="00D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1" w:rsidRPr="00F92B92" w:rsidRDefault="00D03741" w:rsidP="0061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03741" w:rsidRPr="00F92B92" w:rsidTr="00613CB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1" w:rsidRPr="00F92B92" w:rsidRDefault="00D03741" w:rsidP="00613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  <w:vAlign w:val="center"/>
          </w:tcPr>
          <w:p w:rsidR="00D03741" w:rsidRPr="00F92B92" w:rsidRDefault="00D03741" w:rsidP="00613CB7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1" w:rsidRPr="00F92B92" w:rsidRDefault="00D03741" w:rsidP="0061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1" w:rsidRPr="00F92B92" w:rsidRDefault="00D03741" w:rsidP="00D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1" w:rsidRPr="00F92B92" w:rsidRDefault="00D03741" w:rsidP="0061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41" w:rsidRPr="00F92B92" w:rsidRDefault="00D03741" w:rsidP="0061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</w:tbl>
    <w:p w:rsidR="00C34FAE" w:rsidRPr="00F92B92" w:rsidRDefault="00C34FAE" w:rsidP="00C34F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393" w:rsidRDefault="00565393" w:rsidP="00565393">
      <w:pPr>
        <w:shd w:val="clear" w:color="auto" w:fill="FFFFFF"/>
        <w:tabs>
          <w:tab w:val="left" w:pos="993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B92" w:rsidRPr="00F92B92" w:rsidRDefault="00F92B92" w:rsidP="00565393">
      <w:pPr>
        <w:shd w:val="clear" w:color="auto" w:fill="FFFFFF"/>
        <w:tabs>
          <w:tab w:val="left" w:pos="993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B92" w:rsidRPr="00F92B92" w:rsidRDefault="00F92B92" w:rsidP="00F92B92">
      <w:pPr>
        <w:pStyle w:val="a3"/>
        <w:numPr>
          <w:ilvl w:val="0"/>
          <w:numId w:val="25"/>
        </w:numPr>
        <w:jc w:val="both"/>
        <w:rPr>
          <w:rFonts w:eastAsia="Calibri" w:cs="Tahoma"/>
          <w:b/>
          <w:sz w:val="24"/>
          <w:szCs w:val="24"/>
        </w:rPr>
      </w:pPr>
      <w:r w:rsidRPr="00F92B92"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>
        <w:rPr>
          <w:b/>
          <w:color w:val="000000"/>
          <w:spacing w:val="-1"/>
          <w:sz w:val="24"/>
          <w:szCs w:val="24"/>
        </w:rPr>
        <w:t>:</w:t>
      </w:r>
    </w:p>
    <w:p w:rsidR="00B832F4" w:rsidRPr="00F92B92" w:rsidRDefault="00E807BB" w:rsidP="00F92B92">
      <w:pPr>
        <w:pStyle w:val="a3"/>
        <w:jc w:val="both"/>
        <w:rPr>
          <w:rFonts w:eastAsia="Calibri" w:cs="Tahoma"/>
          <w:b/>
          <w:sz w:val="24"/>
          <w:szCs w:val="24"/>
        </w:rPr>
      </w:pPr>
      <w:r w:rsidRPr="00F92B92">
        <w:rPr>
          <w:rFonts w:eastAsia="Calibri" w:cs="Tahoma"/>
          <w:b/>
          <w:sz w:val="24"/>
          <w:szCs w:val="24"/>
        </w:rPr>
        <w:t>6</w:t>
      </w:r>
      <w:r w:rsidR="00B832F4" w:rsidRPr="00F92B92">
        <w:rPr>
          <w:rFonts w:eastAsia="Calibri" w:cs="Tahoma"/>
          <w:b/>
          <w:sz w:val="24"/>
          <w:szCs w:val="24"/>
        </w:rPr>
        <w:t>.1. Основная литература</w:t>
      </w:r>
      <w:r w:rsidR="00F92B92">
        <w:rPr>
          <w:rFonts w:eastAsia="Calibri" w:cs="Tahoma"/>
          <w:b/>
          <w:sz w:val="24"/>
          <w:szCs w:val="24"/>
        </w:rPr>
        <w:t>.</w:t>
      </w:r>
    </w:p>
    <w:p w:rsidR="00B832F4" w:rsidRPr="00F92B92" w:rsidRDefault="00B832F4" w:rsidP="00B832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b/>
          <w:sz w:val="24"/>
          <w:szCs w:val="24"/>
          <w:lang w:eastAsia="ru-RU"/>
        </w:rPr>
      </w:pPr>
    </w:p>
    <w:p w:rsidR="00B832F4" w:rsidRPr="00F92B92" w:rsidRDefault="00B832F4" w:rsidP="00B832F4">
      <w:pPr>
        <w:widowControl w:val="0"/>
        <w:spacing w:after="0" w:line="240" w:lineRule="auto"/>
        <w:jc w:val="both"/>
        <w:rPr>
          <w:rFonts w:ascii="Courier New" w:eastAsia="Calibri" w:hAnsi="Courier New" w:cs="Courier New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636"/>
        <w:gridCol w:w="1290"/>
        <w:gridCol w:w="1298"/>
      </w:tblGrid>
      <w:tr w:rsidR="00B832F4" w:rsidRPr="00F92B92" w:rsidTr="001D2975">
        <w:tc>
          <w:tcPr>
            <w:tcW w:w="596" w:type="dxa"/>
            <w:vMerge w:val="restart"/>
          </w:tcPr>
          <w:p w:rsidR="00B832F4" w:rsidRPr="00F92B92" w:rsidRDefault="00B832F4" w:rsidP="001D297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</w:p>
          <w:p w:rsidR="00B832F4" w:rsidRPr="00F92B92" w:rsidRDefault="00B832F4" w:rsidP="001D297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36" w:type="dxa"/>
            <w:vMerge w:val="restart"/>
          </w:tcPr>
          <w:p w:rsidR="00B832F4" w:rsidRPr="00F92B92" w:rsidRDefault="00B832F4" w:rsidP="001D297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B832F4" w:rsidRPr="00F92B92" w:rsidRDefault="001D2975" w:rsidP="001D297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Наименование</w:t>
            </w:r>
          </w:p>
          <w:p w:rsidR="00B832F4" w:rsidRPr="00F92B92" w:rsidRDefault="00B832F4" w:rsidP="001D297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gridSpan w:val="2"/>
          </w:tcPr>
          <w:p w:rsidR="00B832F4" w:rsidRPr="00F92B92" w:rsidRDefault="00B832F4" w:rsidP="001D297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B832F4" w:rsidRPr="00F92B92" w:rsidTr="001D2975">
        <w:trPr>
          <w:trHeight w:val="589"/>
        </w:trPr>
        <w:tc>
          <w:tcPr>
            <w:tcW w:w="596" w:type="dxa"/>
            <w:vMerge/>
          </w:tcPr>
          <w:p w:rsidR="00B832F4" w:rsidRPr="00F92B92" w:rsidRDefault="00B832F4" w:rsidP="001D297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36" w:type="dxa"/>
            <w:vMerge/>
          </w:tcPr>
          <w:p w:rsidR="00B832F4" w:rsidRPr="00F92B92" w:rsidRDefault="00B832F4" w:rsidP="001D297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B832F4" w:rsidRPr="00F92B92" w:rsidRDefault="00B832F4" w:rsidP="001D297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298" w:type="dxa"/>
          </w:tcPr>
          <w:p w:rsidR="00B832F4" w:rsidRPr="00F92B92" w:rsidRDefault="00B832F4" w:rsidP="001D297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Кафедра</w:t>
            </w:r>
          </w:p>
        </w:tc>
      </w:tr>
      <w:tr w:rsidR="00161EDD" w:rsidRPr="00F92B92" w:rsidTr="001D2975">
        <w:tc>
          <w:tcPr>
            <w:tcW w:w="596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36" w:type="dxa"/>
          </w:tcPr>
          <w:p w:rsidR="00161EDD" w:rsidRPr="00161EDD" w:rsidRDefault="00161EDD" w:rsidP="00161E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реабилитация инвалидов с поражением опорно-двигательной системы : учебное пособие / С. П. Евсеев, С. Ф.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Курдыбайло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И. Малышев, Г. В. Герасимова. - Москва : Советский спорт, 2010. - 486 с. : ил. - Библиогр.: в конце каждой главы. - ISBN 978-5-9718-0369-0 : 819.50. - Текст (визуальный) : непосредственный. </w:t>
            </w:r>
          </w:p>
        </w:tc>
        <w:tc>
          <w:tcPr>
            <w:tcW w:w="1290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8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161EDD" w:rsidRPr="00F92B92" w:rsidTr="001D2975">
        <w:tc>
          <w:tcPr>
            <w:tcW w:w="596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36" w:type="dxa"/>
          </w:tcPr>
          <w:p w:rsidR="00161EDD" w:rsidRPr="00161EDD" w:rsidRDefault="00161EDD" w:rsidP="00161E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Кузьминова, Т. А. </w:t>
            </w:r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и оздоровительная физическая культура для людей с заболеваниями позвоночника : учебно-методическое пособие / Т. А. Кузьминова, А. Ю. Жукова ; МГАФК. - Малаховка, 2015. - 44 с. : ил. - Библиогр.: с. 41. - 98.00. - Текст (визуальный) : непосредственный.</w:t>
            </w:r>
          </w:p>
        </w:tc>
        <w:tc>
          <w:tcPr>
            <w:tcW w:w="1290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98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161EDD" w:rsidRPr="00F92B92" w:rsidTr="001D2975">
        <w:tc>
          <w:tcPr>
            <w:tcW w:w="596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36" w:type="dxa"/>
          </w:tcPr>
          <w:p w:rsidR="00161EDD" w:rsidRPr="00161EDD" w:rsidRDefault="00161EDD" w:rsidP="00161E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Усанова, А. А. </w:t>
            </w:r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лечебной физкультуры и спортивной медицины : учебное пособие / А. А. Усанова, О. И.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, Т. В. Горячева. - Ростов на Дону : Феникс, 2017. - 253 с. : ил. - (Высшее медицинское образование). - Библиогр.: с. 253-254. - ISBN 978-5-222-27193-3 : 967.00. - Текст (визуальный) : непосредственный.</w:t>
            </w:r>
          </w:p>
        </w:tc>
        <w:tc>
          <w:tcPr>
            <w:tcW w:w="1290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8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161EDD" w:rsidRPr="00F92B92" w:rsidTr="001D2975">
        <w:tc>
          <w:tcPr>
            <w:tcW w:w="596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36" w:type="dxa"/>
          </w:tcPr>
          <w:p w:rsidR="00161EDD" w:rsidRPr="00161EDD" w:rsidRDefault="00161EDD" w:rsidP="00161E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Касаткин, М. С. </w:t>
            </w:r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кинезиотейпирования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учебное пособие / М. С. Касаткин, Е. Е.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Ачкасов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Б. Добровольский. - Изд. 3-е. - Москва : Спорт, </w:t>
            </w:r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2018. - 74 с. : ил. - Библиогр.: с. 75 . - ISBN 978-5-9500181-0-7 : 904.00. - Текст (визуальный) : непосредственный.</w:t>
            </w:r>
          </w:p>
        </w:tc>
        <w:tc>
          <w:tcPr>
            <w:tcW w:w="1290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98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161EDD" w:rsidRPr="00F92B92" w:rsidTr="001D2975">
        <w:tc>
          <w:tcPr>
            <w:tcW w:w="596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636" w:type="dxa"/>
          </w:tcPr>
          <w:p w:rsidR="00161EDD" w:rsidRPr="00161EDD" w:rsidRDefault="00161EDD" w:rsidP="00161E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Кузьминова, Т. А. </w:t>
            </w:r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Компрессионные переломы грудного и поясничного отделов позвоночника у детей. Особенности лечебной физической культуры в системе реабилитации : учебно-методическое пособие / Т. А. Кузьминова, С. В.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Виссарионов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Г.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Баиндурашвили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МГАФК. - Малаховка, 2015. - Библиогр.: с. 155-163. - Текст : электронный // Электронно-библиотечная система ЭЛМАРК (МГАФК) : [сайт]. — </w:t>
            </w:r>
            <w:hyperlink r:id="rId7" w:history="1">
              <w:r w:rsidRPr="00161ED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11.02.2020). — Режим доступа: для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290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161EDD" w:rsidRPr="00F92B92" w:rsidTr="001D2975">
        <w:tc>
          <w:tcPr>
            <w:tcW w:w="596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36" w:type="dxa"/>
          </w:tcPr>
          <w:p w:rsidR="00161EDD" w:rsidRPr="00161EDD" w:rsidRDefault="00161EDD" w:rsidP="00161E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Кузьминова, Т. А. Лечебная физическая культура в медицинской реабилитации детей после тяжелой черепно-мозговой травмы : монография / Т. А. Кузьминова ; МГАФК. - Малаховка, 2015. - ISBN 978-5-00063-003-7. - Текст : электронный // Электронно-библиотечная система ЭЛМАРК (МГАФК) : [сайт]. — </w:t>
            </w:r>
            <w:hyperlink r:id="rId8" w:history="1">
              <w:r w:rsidRPr="00161EDD">
                <w:rPr>
                  <w:rStyle w:val="aa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URL: http://lib.mgafk.ru</w:t>
              </w:r>
            </w:hyperlink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11.02.2020). — Режим доступа: для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авторизир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290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161EDD" w:rsidRPr="00F92B92" w:rsidTr="001D2975">
        <w:tc>
          <w:tcPr>
            <w:tcW w:w="596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36" w:type="dxa"/>
          </w:tcPr>
          <w:p w:rsidR="00161EDD" w:rsidRPr="00161EDD" w:rsidRDefault="00161EDD" w:rsidP="00161E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Мартынихин, В. С. Лечебная физкультура и врачебный контроль у неврологических больных с разными формами двигательных расстройств : учебное пособие / В. С. Мартынихин, К. В. Мартынихин, М. Л. Гинзбург ; МГАФК. - Малаховка, 2016. - Библиогр.: 205-209. - Текст : электронный // Электронно-библиотечная система ЭЛМАРК (МГАФК) : [сайт]. — </w:t>
            </w:r>
            <w:hyperlink r:id="rId9" w:history="1">
              <w:r w:rsidRPr="00161EDD">
                <w:rPr>
                  <w:rStyle w:val="aa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URL: http://lib.mgafk.ru</w:t>
              </w:r>
            </w:hyperlink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11.02.2020). — Режим доступа: для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авторизир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290" w:type="dxa"/>
          </w:tcPr>
          <w:p w:rsidR="00161EDD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</w:tcPr>
          <w:p w:rsidR="00161EDD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161EDD" w:rsidRPr="00F92B92" w:rsidTr="001D2975">
        <w:tc>
          <w:tcPr>
            <w:tcW w:w="596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36" w:type="dxa"/>
          </w:tcPr>
          <w:p w:rsidR="00161EDD" w:rsidRPr="00161EDD" w:rsidRDefault="00161EDD" w:rsidP="00161E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Смирнов, Г. И. </w:t>
            </w:r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Лечебная физическая культура в терапии : учебное пособие / Г. И. Смирнов, В. Ф. Лутков, Д. И. Шадрин ; НГУ им. П. Ф. Лесгафта. - Санкт-Петербург, 2015. - Текст : электронный // Электронно-библиотечная система ЭЛМАРК (МГАФК) : [сайт]. — </w:t>
            </w:r>
            <w:hyperlink r:id="rId10" w:history="1">
              <w:r w:rsidRPr="00161ED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11.02.2020). — Режим доступа: для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290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161EDD" w:rsidRPr="00F92B92" w:rsidTr="001D2975">
        <w:tc>
          <w:tcPr>
            <w:tcW w:w="596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36" w:type="dxa"/>
          </w:tcPr>
          <w:p w:rsidR="00161EDD" w:rsidRPr="00161EDD" w:rsidRDefault="00161EDD" w:rsidP="00161E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Налобина, А. Н. </w:t>
            </w:r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реабилитация в детской неврологии : учебное пособие / А. Н. Налобина, Е. С.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Стоцкая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гос. ун-т физ. культуры и спорта. - Омск, 2015. - 212 с. : ил. - Библиогр.: с. 180-181. - Текст : электронный // Электронно-библиотечная система ЭЛМАРК (МГАФК) : [сайт]. — </w:t>
            </w:r>
            <w:hyperlink r:id="rId11" w:history="1">
              <w:r w:rsidRPr="00161ED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</w:t>
            </w:r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обращения: 11.02.2020). — Режим доступа: для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290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98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161EDD" w:rsidRPr="00F92B92" w:rsidTr="001D2975">
        <w:tc>
          <w:tcPr>
            <w:tcW w:w="596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636" w:type="dxa"/>
          </w:tcPr>
          <w:p w:rsidR="00161EDD" w:rsidRPr="00161EDD" w:rsidRDefault="00161EDD" w:rsidP="00161E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Долматов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А. В. </w:t>
            </w:r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Нетрадиционные оздоровительные методики в современной физической культуре : учебное пособие / А. В.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Долматов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В. Осадченко ; МГАФК. - Малаховка, 2018. - Библиогр.: с. 357-359. - Текст : электронный // Электронно-библиотечная система ЭЛМАРК (МГАФК) : [сайт]. — </w:t>
            </w:r>
            <w:hyperlink r:id="rId12" w:history="1">
              <w:r w:rsidRPr="00161ED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11.02.2020). — Режим доступа: для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290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161EDD" w:rsidRPr="00F92B92" w:rsidTr="001D2975">
        <w:tc>
          <w:tcPr>
            <w:tcW w:w="596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36" w:type="dxa"/>
          </w:tcPr>
          <w:p w:rsidR="00161EDD" w:rsidRPr="00161EDD" w:rsidRDefault="00161EDD" w:rsidP="00161E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Смирнов, Г. И. </w:t>
            </w:r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оценки функционального состояния на занятиях лечебной физической культурой : учебное пособие / Г. И. Смирнов, Д. И. Шадрин ; НГУ им. П. Ф. Лесгафта. - Санкт-Петербург, 2018. - Текст : электронный // Электронно-библиотечная система ЭЛМАРК (МГАФК) : [сайт]. — </w:t>
            </w:r>
            <w:hyperlink r:id="rId13" w:history="1">
              <w:r w:rsidRPr="00161ED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11.02.2020). — Режим доступа: для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290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161EDD" w:rsidRPr="00F92B92" w:rsidTr="001D2975">
        <w:tc>
          <w:tcPr>
            <w:tcW w:w="596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36" w:type="dxa"/>
          </w:tcPr>
          <w:p w:rsidR="00161EDD" w:rsidRPr="00161EDD" w:rsidRDefault="00161EDD" w:rsidP="00161E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Ланская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В. Физиологические механизмы функциональной пластичности спинальных систем двигательного контроля при занятиях спортом : монография / О. В.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Ланская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Ю. Андриянова ; ВЛ гос. акад. физ. культуры. - Великие Луки, 2013. - ил. - Текст : электронный // Электронно-библиотечная система ЭЛМАРК (МГАФК) : [сайт]. — </w:t>
            </w:r>
            <w:hyperlink r:id="rId14" w:history="1">
              <w:r w:rsidRPr="00161ED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URL: http://lib.mgafk.ru</w:t>
              </w:r>
            </w:hyperlink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11.02.2020). — Режим доступа: для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290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161EDD" w:rsidRPr="00F92B92" w:rsidTr="001D2975">
        <w:tc>
          <w:tcPr>
            <w:tcW w:w="596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36" w:type="dxa"/>
          </w:tcPr>
          <w:p w:rsidR="00161EDD" w:rsidRPr="00161EDD" w:rsidRDefault="00161EDD" w:rsidP="00161E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Евсеев, С.П. Теория и организация адаптивной физической культуры : учебник / С.П. Евсеев. — Москва : Спорт-Человек, 2016. — 616 с. — ISBN 978-5-906839-42-8. — Текст : электронный // Лань : электронно-библиотечная система. — URL: </w:t>
            </w:r>
            <w:hyperlink r:id="rId15" w:history="1">
              <w:r w:rsidRPr="00161ED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https://e.lanbook.com/book/97491</w:t>
              </w:r>
            </w:hyperlink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11.02.2020). — Режим доступа: для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пользователей.</w:t>
            </w:r>
          </w:p>
        </w:tc>
        <w:tc>
          <w:tcPr>
            <w:tcW w:w="1290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161EDD" w:rsidRPr="00F92B92" w:rsidTr="001D2975">
        <w:tc>
          <w:tcPr>
            <w:tcW w:w="596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36" w:type="dxa"/>
          </w:tcPr>
          <w:p w:rsidR="00161EDD" w:rsidRPr="00161EDD" w:rsidRDefault="00161EDD" w:rsidP="00161E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В. Введение в физическую терапию : реабилитация детей с церебральным параличом и другими двигательными нарушениями неврологической природы / Е. В.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3-е изд. — Москва :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Теревинф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— 284 c. — ISBN 978-5-4212-0516-6. — Текст : электронный // Электронно-библиотечная система IPR BOOKS : [сайт]. — URL: </w:t>
            </w:r>
            <w:hyperlink r:id="rId16" w:history="1">
              <w:r w:rsidRPr="00161ED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http://www.iprbookshop.ru/89282.html</w:t>
              </w:r>
            </w:hyperlink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11.02.2020). — Режим доступа: для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290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161EDD" w:rsidRPr="00F92B92" w:rsidTr="001D2975">
        <w:tc>
          <w:tcPr>
            <w:tcW w:w="596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36" w:type="dxa"/>
          </w:tcPr>
          <w:p w:rsidR="00161EDD" w:rsidRPr="00161EDD" w:rsidRDefault="00161EDD" w:rsidP="00161E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Налобина, А. Н. Физическая реабилитация в детской неврологии : учебное пособие / А. Н. </w:t>
            </w:r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Налобина, Е. С.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Стоцкая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Саратов : Ай Пи Ар Медиа, 2019. — 189 c. — ISBN 978-5-4497-0000-1. — Текст : электронный // Электронно-библиотечная система IPR BOOKS : [сайт]. — URL: </w:t>
            </w:r>
            <w:hyperlink r:id="rId17" w:history="1">
              <w:r w:rsidRPr="00161ED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http://www.iprbookshop.ru/82675.html</w:t>
              </w:r>
            </w:hyperlink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11.02.2020). — Режим доступа: для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290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98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161EDD" w:rsidRPr="00F92B92" w:rsidTr="001D2975">
        <w:tc>
          <w:tcPr>
            <w:tcW w:w="596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5636" w:type="dxa"/>
          </w:tcPr>
          <w:p w:rsidR="00161EDD" w:rsidRPr="00161EDD" w:rsidRDefault="00161EDD" w:rsidP="00161E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Налобина, А. Н. Лечебная физическая культура и массаж в детской неврологии : учебное пособие / А. Н. Налобина. — Саратов : Ай Пи Ар Медиа, 2019. — 292 c. — ISBN 978-5-4497-0002-5. — Текст : электронный // Электронно-библиотечная система IPR BOOKS : [сайт]. — URL: </w:t>
            </w:r>
            <w:hyperlink r:id="rId18" w:history="1">
              <w:r w:rsidRPr="00161ED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http://www.iprbookshop.ru/82671.html</w:t>
              </w:r>
            </w:hyperlink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11.02.2020). — Режим доступа: для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290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</w:tbl>
    <w:p w:rsidR="00B832F4" w:rsidRDefault="00B832F4" w:rsidP="00B832F4">
      <w:pPr>
        <w:widowControl w:val="0"/>
        <w:spacing w:after="0" w:line="240" w:lineRule="auto"/>
        <w:jc w:val="both"/>
        <w:rPr>
          <w:rFonts w:ascii="Courier New" w:eastAsia="Calibri" w:hAnsi="Courier New" w:cs="Courier New"/>
          <w:b/>
          <w:color w:val="000000"/>
          <w:spacing w:val="-1"/>
          <w:sz w:val="24"/>
          <w:szCs w:val="24"/>
          <w:lang w:eastAsia="ru-RU"/>
        </w:rPr>
      </w:pPr>
    </w:p>
    <w:p w:rsidR="00161EDD" w:rsidRDefault="00161EDD" w:rsidP="00B832F4">
      <w:pPr>
        <w:widowControl w:val="0"/>
        <w:spacing w:after="0" w:line="240" w:lineRule="auto"/>
        <w:jc w:val="both"/>
        <w:rPr>
          <w:rFonts w:ascii="Courier New" w:eastAsia="Calibri" w:hAnsi="Courier New" w:cs="Courier New"/>
          <w:b/>
          <w:color w:val="000000"/>
          <w:spacing w:val="-1"/>
          <w:sz w:val="24"/>
          <w:szCs w:val="24"/>
          <w:lang w:eastAsia="ru-RU"/>
        </w:rPr>
      </w:pPr>
    </w:p>
    <w:p w:rsidR="00161EDD" w:rsidRDefault="00161EDD" w:rsidP="00B832F4">
      <w:pPr>
        <w:widowControl w:val="0"/>
        <w:spacing w:after="0" w:line="240" w:lineRule="auto"/>
        <w:jc w:val="both"/>
        <w:rPr>
          <w:rFonts w:ascii="Courier New" w:eastAsia="Calibri" w:hAnsi="Courier New" w:cs="Courier New"/>
          <w:b/>
          <w:color w:val="000000"/>
          <w:spacing w:val="-1"/>
          <w:sz w:val="24"/>
          <w:szCs w:val="24"/>
          <w:lang w:eastAsia="ru-RU"/>
        </w:rPr>
      </w:pPr>
    </w:p>
    <w:p w:rsidR="00161EDD" w:rsidRDefault="00161EDD" w:rsidP="00B832F4">
      <w:pPr>
        <w:widowControl w:val="0"/>
        <w:spacing w:after="0" w:line="240" w:lineRule="auto"/>
        <w:jc w:val="both"/>
        <w:rPr>
          <w:rFonts w:ascii="Courier New" w:eastAsia="Calibri" w:hAnsi="Courier New" w:cs="Courier New"/>
          <w:b/>
          <w:color w:val="000000"/>
          <w:spacing w:val="-1"/>
          <w:sz w:val="24"/>
          <w:szCs w:val="24"/>
          <w:lang w:eastAsia="ru-RU"/>
        </w:rPr>
      </w:pPr>
    </w:p>
    <w:p w:rsidR="00161EDD" w:rsidRPr="00F92B92" w:rsidRDefault="00161EDD" w:rsidP="00B832F4">
      <w:pPr>
        <w:widowControl w:val="0"/>
        <w:spacing w:after="0" w:line="240" w:lineRule="auto"/>
        <w:jc w:val="both"/>
        <w:rPr>
          <w:rFonts w:ascii="Courier New" w:eastAsia="Calibri" w:hAnsi="Courier New" w:cs="Courier New"/>
          <w:b/>
          <w:color w:val="000000"/>
          <w:spacing w:val="-1"/>
          <w:sz w:val="24"/>
          <w:szCs w:val="24"/>
          <w:lang w:eastAsia="ru-RU"/>
        </w:rPr>
      </w:pPr>
    </w:p>
    <w:p w:rsidR="00B832F4" w:rsidRPr="00F92B92" w:rsidRDefault="00E807BB" w:rsidP="00B832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ahoma"/>
          <w:b/>
          <w:sz w:val="24"/>
          <w:szCs w:val="24"/>
          <w:lang w:eastAsia="ru-RU"/>
        </w:rPr>
      </w:pPr>
      <w:r w:rsidRPr="00F92B92">
        <w:rPr>
          <w:rFonts w:ascii="Times New Roman" w:eastAsia="Calibri" w:hAnsi="Times New Roman" w:cs="Tahoma"/>
          <w:b/>
          <w:sz w:val="24"/>
          <w:szCs w:val="24"/>
          <w:lang w:eastAsia="ru-RU"/>
        </w:rPr>
        <w:t>6</w:t>
      </w:r>
      <w:r w:rsidR="00B832F4" w:rsidRPr="00F92B92">
        <w:rPr>
          <w:rFonts w:ascii="Times New Roman" w:eastAsia="Calibri" w:hAnsi="Times New Roman" w:cs="Tahoma"/>
          <w:b/>
          <w:sz w:val="24"/>
          <w:szCs w:val="24"/>
          <w:lang w:eastAsia="ru-RU"/>
        </w:rPr>
        <w:t>.2. Дополнительная литература</w:t>
      </w:r>
      <w:r w:rsidR="001D2975">
        <w:rPr>
          <w:rFonts w:ascii="Times New Roman" w:eastAsia="Calibri" w:hAnsi="Times New Roman" w:cs="Tahoma"/>
          <w:b/>
          <w:sz w:val="24"/>
          <w:szCs w:val="24"/>
          <w:lang w:eastAsia="ru-RU"/>
        </w:rPr>
        <w:t>.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5595"/>
        <w:gridCol w:w="1418"/>
        <w:gridCol w:w="1240"/>
      </w:tblGrid>
      <w:tr w:rsidR="00B832F4" w:rsidRPr="00F92B92" w:rsidTr="001D2975">
        <w:tc>
          <w:tcPr>
            <w:tcW w:w="637" w:type="dxa"/>
            <w:vMerge w:val="restart"/>
          </w:tcPr>
          <w:p w:rsidR="00B832F4" w:rsidRPr="00F92B92" w:rsidRDefault="00B832F4" w:rsidP="001D297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</w:p>
          <w:p w:rsidR="00B832F4" w:rsidRPr="00F92B92" w:rsidRDefault="00B832F4" w:rsidP="001D297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95" w:type="dxa"/>
            <w:vMerge w:val="restart"/>
          </w:tcPr>
          <w:p w:rsidR="001D2975" w:rsidRDefault="001D2975" w:rsidP="001D297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B832F4" w:rsidRDefault="00B832F4" w:rsidP="001D297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Наименование</w:t>
            </w:r>
          </w:p>
          <w:p w:rsidR="001D2975" w:rsidRPr="00F92B92" w:rsidRDefault="001D2975" w:rsidP="001D297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gridSpan w:val="2"/>
          </w:tcPr>
          <w:p w:rsidR="00B832F4" w:rsidRPr="00F92B92" w:rsidRDefault="00B832F4" w:rsidP="001D297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B832F4" w:rsidRPr="00F92B92" w:rsidTr="001D2975">
        <w:trPr>
          <w:trHeight w:val="302"/>
        </w:trPr>
        <w:tc>
          <w:tcPr>
            <w:tcW w:w="637" w:type="dxa"/>
            <w:vMerge/>
          </w:tcPr>
          <w:p w:rsidR="00B832F4" w:rsidRPr="00F92B92" w:rsidRDefault="00B832F4" w:rsidP="001D297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595" w:type="dxa"/>
            <w:vMerge/>
          </w:tcPr>
          <w:p w:rsidR="00B832F4" w:rsidRPr="00F92B92" w:rsidRDefault="00B832F4" w:rsidP="001D297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832F4" w:rsidRPr="00F92B92" w:rsidRDefault="00B832F4" w:rsidP="001D2975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240" w:type="dxa"/>
          </w:tcPr>
          <w:p w:rsidR="00B832F4" w:rsidRPr="00F92B92" w:rsidRDefault="00B832F4" w:rsidP="001D297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Кафедра</w:t>
            </w:r>
          </w:p>
        </w:tc>
      </w:tr>
      <w:tr w:rsidR="00161EDD" w:rsidRPr="00F92B92" w:rsidTr="001D2975">
        <w:tc>
          <w:tcPr>
            <w:tcW w:w="637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5" w:type="dxa"/>
          </w:tcPr>
          <w:p w:rsidR="00161EDD" w:rsidRPr="00161EDD" w:rsidRDefault="00161EDD" w:rsidP="00161E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Гранит Р. </w:t>
            </w:r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регуляции движений / Р. Гранит ; под ред. В. С. Гурфинкеля. - Москва : Мир, 1973. - 367 с. : ил. - 2.81. - Текст (визуальный) : непосредственный.</w:t>
            </w:r>
          </w:p>
        </w:tc>
        <w:tc>
          <w:tcPr>
            <w:tcW w:w="1418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161EDD" w:rsidRPr="00F92B92" w:rsidTr="001D2975">
        <w:tc>
          <w:tcPr>
            <w:tcW w:w="637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95" w:type="dxa"/>
          </w:tcPr>
          <w:p w:rsidR="00161EDD" w:rsidRPr="00161EDD" w:rsidRDefault="00161EDD" w:rsidP="00161E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Безруких, М. М. </w:t>
            </w:r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физиология (физиология развития ребенка) : учебное пособие для студентов вузов / М. М. Безруких, В. Д. Сонькин. - 3-е изд., стереотип. - Москва : Академия, 2008. - 412 с. : ил. - (Высшее профессиональное образование). - ISBN 978-5-7695-4782-9 : 441.00. - Текст (визуальный) : непосредственный.</w:t>
            </w:r>
          </w:p>
        </w:tc>
        <w:tc>
          <w:tcPr>
            <w:tcW w:w="1418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161EDD" w:rsidRPr="00F92B92" w:rsidTr="001D2975">
        <w:tc>
          <w:tcPr>
            <w:tcW w:w="637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92B9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95" w:type="dxa"/>
          </w:tcPr>
          <w:p w:rsidR="00161EDD" w:rsidRPr="00161EDD" w:rsidRDefault="00161EDD" w:rsidP="00161E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Тристан В. Г. </w:t>
            </w:r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Нейрофизиологические механизмы и эффекты локального альфа-стимулирующего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биоуправления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спорте / В. Г. Тристан. - Текст (визуальный) : непосредственный</w:t>
            </w:r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// Научный альманах МГАФК. На рубеже ХХI века. Год 2004-й. - Малаховка, 2004. - С. 295-304.</w:t>
            </w:r>
          </w:p>
        </w:tc>
        <w:tc>
          <w:tcPr>
            <w:tcW w:w="1418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161EDD" w:rsidRPr="00F92B92" w:rsidTr="001D2975">
        <w:tc>
          <w:tcPr>
            <w:tcW w:w="637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95" w:type="dxa"/>
          </w:tcPr>
          <w:p w:rsidR="00161EDD" w:rsidRPr="00161EDD" w:rsidRDefault="00161EDD" w:rsidP="00161E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Седов, А. С. </w:t>
            </w:r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Нейронные механизмы передачи моторного сигнала в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вентрооральном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ядре таламуса у больных спастической кривошеей / А. С. Седов, С. Н.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, В. Б. Павленко. - Текст (визуальный) : непосредственный</w:t>
            </w:r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// Физиология человека. - 2014. - № 3. - С. 28-35. - Библиогр.: с. 34-35.</w:t>
            </w:r>
          </w:p>
        </w:tc>
        <w:tc>
          <w:tcPr>
            <w:tcW w:w="1418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40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161EDD" w:rsidRPr="00F92B92" w:rsidTr="001D2975">
        <w:tc>
          <w:tcPr>
            <w:tcW w:w="637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595" w:type="dxa"/>
          </w:tcPr>
          <w:p w:rsidR="00161EDD" w:rsidRPr="00161EDD" w:rsidRDefault="00161EDD" w:rsidP="00161E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Петров, К. Б. </w:t>
            </w:r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Неспецифические рефлекторно-мышечные синдромы при патологии двигательной системы. Часть 1. Нейрофизиологические предпосылки и концептуальные модели / К. Б. Петров. - Текст (визуальный) : непосредственный</w:t>
            </w:r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// Лечебная физкультура и спортивная медицина. - 2015. - № 1. - С. 53-58. - Библиогр.: с. 57-58.</w:t>
            </w:r>
          </w:p>
        </w:tc>
        <w:tc>
          <w:tcPr>
            <w:tcW w:w="1418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161EDD" w:rsidRPr="00F92B92" w:rsidTr="001D2975">
        <w:tc>
          <w:tcPr>
            <w:tcW w:w="637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95" w:type="dxa"/>
          </w:tcPr>
          <w:p w:rsidR="00161EDD" w:rsidRPr="00161EDD" w:rsidRDefault="00161EDD" w:rsidP="00161E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Нейрофизиологические предикторы управления спортивной работоспособностью (анализ инновационных исследований зарубежных лабораторий за 2010-2016 гг.) =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Neurophysiological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predictors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physical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working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capacitycontrol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Analysis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innovative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studies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by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foreign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laboratories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2010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2016)</w:t>
            </w:r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Ю. В.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В.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Нопин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А. Блинов, О. А. Блинов ;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гос. ун-т физ. культуры и спорта, Омский гос.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аграр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. ун-т. - Текст (визуальный) : непосредственный</w:t>
            </w:r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// Теория и практика физической культуры. - 2017. - № 1. - С. 102-104. - Библиогр.: с. 104.</w:t>
            </w:r>
          </w:p>
        </w:tc>
        <w:tc>
          <w:tcPr>
            <w:tcW w:w="1418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161EDD" w:rsidRPr="00F92B92" w:rsidTr="001D2975">
        <w:tc>
          <w:tcPr>
            <w:tcW w:w="637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95" w:type="dxa"/>
          </w:tcPr>
          <w:p w:rsidR="00161EDD" w:rsidRPr="00161EDD" w:rsidRDefault="00161EDD" w:rsidP="00161E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алфавитно-тематический словарь по адаптивной физической культуре / составители Т. А. Федорова, М. Н. Исаков. — Пермь : Пермский государственный гуманитарно-педагогический университет, 2018. — 152 c. — ISBN 978-5-85218-996-7. — Текст : электронный // Электронно-библиотечная система IPR BOOKS : [сайт]. — URL: </w:t>
            </w:r>
            <w:hyperlink r:id="rId19" w:history="1">
              <w:r w:rsidRPr="00161ED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http://www.iprbookshop.ru/86393.html</w:t>
              </w:r>
            </w:hyperlink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11.02.2020). — Режим доступа: для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18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161EDD" w:rsidRPr="00F92B92" w:rsidTr="001D2975">
        <w:tc>
          <w:tcPr>
            <w:tcW w:w="637" w:type="dxa"/>
          </w:tcPr>
          <w:p w:rsidR="00161EDD" w:rsidRDefault="00161EDD" w:rsidP="00161E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95" w:type="dxa"/>
          </w:tcPr>
          <w:p w:rsidR="00161EDD" w:rsidRPr="00161EDD" w:rsidRDefault="00161EDD" w:rsidP="00161E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физической реабилитации : учебник / А. Н. Налобина, Т. Н. Фёдорова, И. Г.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Таламова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М.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Курч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под редакцией А. Н. Налобина. — Омск : Сибирский государственный университет физической культуры и спорта, 2017. — 328 c. — ISBN 978-5-91930-078-6. — Текст : электронный // Электронно-библиотечная система IPR BOOKS : [сайт]. — URL: </w:t>
            </w:r>
            <w:hyperlink r:id="rId20" w:history="1">
              <w:r w:rsidRPr="00161ED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http://www.iprbookshop.ru/74272.html</w:t>
              </w:r>
            </w:hyperlink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11.02.2020). — Режим доступа: для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18" w:type="dxa"/>
          </w:tcPr>
          <w:p w:rsidR="00161EDD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161EDD" w:rsidRPr="00F92B92" w:rsidTr="001D2975">
        <w:tc>
          <w:tcPr>
            <w:tcW w:w="637" w:type="dxa"/>
          </w:tcPr>
          <w:p w:rsidR="00161EDD" w:rsidRDefault="00161EDD" w:rsidP="00161E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95" w:type="dxa"/>
          </w:tcPr>
          <w:p w:rsidR="00161EDD" w:rsidRPr="00161EDD" w:rsidRDefault="00161EDD" w:rsidP="00161E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Соколова, В. С. Адаптивное физическое воспитание детей дошкольного возраста с детским церебральным параличом : монография / В. С. Соколова, А. А.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Анастасиадис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. — Москва : Московский педагогический государственный университет, 2018. — 164 c. — ISBN 978-5-4263-</w:t>
            </w:r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0603-5. — Текст : электронный // Электронно-библиотечная система IPR BOOKS : [сайт]. — URL: </w:t>
            </w:r>
            <w:hyperlink r:id="rId21" w:history="1">
              <w:r w:rsidRPr="00161ED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http://www.iprbookshop.ru/79055.html</w:t>
              </w:r>
            </w:hyperlink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11.02.2020). — Режим доступа: для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18" w:type="dxa"/>
          </w:tcPr>
          <w:p w:rsidR="00161EDD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40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161EDD" w:rsidRPr="00F92B92" w:rsidTr="001D2975">
        <w:tc>
          <w:tcPr>
            <w:tcW w:w="637" w:type="dxa"/>
          </w:tcPr>
          <w:p w:rsidR="00161EDD" w:rsidRDefault="00161EDD" w:rsidP="00161E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595" w:type="dxa"/>
          </w:tcPr>
          <w:p w:rsidR="00161EDD" w:rsidRPr="00161EDD" w:rsidRDefault="00161EDD" w:rsidP="00161E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алфавитно-тематический словарь по адаптивной физической культуре / составители Т. А. Федорова, М. Н. Исаков. — Пермь : Пермский государственный гуманитарно-педагогический университет, 2018. — 152 c. — ISBN 978-5-85218-996-7. — Текст : электронный // Электронно-библиотечная система IPR BOOKS : [сайт]. — URL: </w:t>
            </w:r>
            <w:hyperlink r:id="rId22" w:history="1">
              <w:r w:rsidRPr="00161ED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http://www.iprbookshop.ru/86393.html</w:t>
              </w:r>
            </w:hyperlink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11.02.2020). — Режим доступа: для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18" w:type="dxa"/>
          </w:tcPr>
          <w:p w:rsidR="00161EDD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161EDD" w:rsidRPr="00F92B92" w:rsidTr="001D2975">
        <w:tc>
          <w:tcPr>
            <w:tcW w:w="637" w:type="dxa"/>
          </w:tcPr>
          <w:p w:rsidR="00161EDD" w:rsidRDefault="00161EDD" w:rsidP="00161ED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95" w:type="dxa"/>
          </w:tcPr>
          <w:p w:rsidR="00161EDD" w:rsidRPr="00161EDD" w:rsidRDefault="00161EDD" w:rsidP="00161E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раннего физического развития детей (от рождения до 10 лет) : учебное пособие / Р.Н. Терехина, Е.Н. Медведева, 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СупрунА.А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[и др.] ; под общей редакцией Р.Н. Терехиной, Е.Н. Медведевой. — Москва : Спорт-Человек, 2019. — 356 с. — ISBN 978-5-9500183-5-0. — Текст : электронный // Лань : электронно-библиотечная система. — </w:t>
            </w:r>
            <w:r w:rsidRPr="00161ED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URL: </w:t>
            </w:r>
            <w:hyperlink r:id="rId23" w:history="1">
              <w:r w:rsidRPr="00161ED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https://e.lanbook.com/book/114617</w:t>
              </w:r>
            </w:hyperlink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11.02.2020). — Режим доступа: для </w:t>
            </w:r>
            <w:proofErr w:type="spellStart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161EDD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пользователей.</w:t>
            </w:r>
          </w:p>
        </w:tc>
        <w:tc>
          <w:tcPr>
            <w:tcW w:w="1418" w:type="dxa"/>
          </w:tcPr>
          <w:p w:rsidR="00161EDD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</w:tcPr>
          <w:p w:rsidR="00161EDD" w:rsidRPr="00F92B92" w:rsidRDefault="00161EDD" w:rsidP="00161ED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</w:tbl>
    <w:p w:rsidR="00F92B92" w:rsidRDefault="00F92B92" w:rsidP="0034672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92B92" w:rsidRPr="00F92B92" w:rsidRDefault="00F92B92" w:rsidP="00F92B92">
      <w:pPr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F92B92" w:rsidRPr="00F92B92" w:rsidRDefault="00F92B92" w:rsidP="00F92B9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6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F92B9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hyperlink r:id="rId24" w:history="1">
        <w:r w:rsidRPr="00F92B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F92B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://lib.mgafk.ru</w:t>
        </w:r>
      </w:hyperlink>
    </w:p>
    <w:p w:rsidR="00F92B92" w:rsidRPr="00F92B92" w:rsidRDefault="00F92B92" w:rsidP="00F92B9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6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Elibrary </w:t>
      </w:r>
      <w:hyperlink r:id="rId25" w:history="1">
        <w:r w:rsidRPr="00F92B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F92B92" w:rsidRPr="00F92B92" w:rsidRDefault="00F92B92" w:rsidP="00F92B9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6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F92B92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F92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" w:history="1">
        <w:r w:rsidRPr="00F92B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F92B92" w:rsidRPr="00F92B92" w:rsidRDefault="00F92B92" w:rsidP="00F92B9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6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«Юрайт» </w:t>
      </w:r>
      <w:hyperlink r:id="rId27" w:history="1">
        <w:r w:rsidRPr="00F92B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https://biblio-online.ru</w:t>
        </w:r>
      </w:hyperlink>
    </w:p>
    <w:p w:rsidR="00F92B92" w:rsidRPr="00F92B92" w:rsidRDefault="00F92B92" w:rsidP="00F92B9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6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РУКОНТ</w:t>
      </w:r>
      <w:r w:rsidRPr="00F92B9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hyperlink r:id="rId28" w:history="1">
        <w:r w:rsidRPr="00F92B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https://rucont.ru/</w:t>
        </w:r>
      </w:hyperlink>
    </w:p>
    <w:p w:rsidR="00F92B92" w:rsidRPr="00F92B92" w:rsidRDefault="00F92B92" w:rsidP="00F92B9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56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F92B92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образования и науки Российской Федерации </w:t>
      </w:r>
      <w:hyperlink r:id="rId29" w:history="1">
        <w:r w:rsidRPr="00F92B9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https://minobrnauki.gov.ru/</w:t>
        </w:r>
      </w:hyperlink>
    </w:p>
    <w:p w:rsidR="00F92B92" w:rsidRPr="00F92B92" w:rsidRDefault="00F92B92" w:rsidP="00F92B9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56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F92B92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30" w:history="1">
        <w:r w:rsidRPr="00F92B9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http://obrnadzor.gov.ru/ru/</w:t>
        </w:r>
      </w:hyperlink>
    </w:p>
    <w:p w:rsidR="00F92B92" w:rsidRPr="00F92B92" w:rsidRDefault="00F92B92" w:rsidP="00F92B9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56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F92B92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31" w:history="1">
        <w:r w:rsidRPr="00F92B9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F92B92" w:rsidRPr="00F92B92" w:rsidRDefault="00F92B92" w:rsidP="00F92B9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56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F92B92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32" w:history="1">
        <w:r w:rsidRPr="00F92B9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http://window.edu.ru</w:t>
        </w:r>
      </w:hyperlink>
    </w:p>
    <w:p w:rsidR="00F92B92" w:rsidRPr="00F92B92" w:rsidRDefault="00F92B92" w:rsidP="00F92B92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6" w:lineRule="auto"/>
        <w:ind w:left="9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B92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33" w:history="1">
        <w:r w:rsidRPr="00F92B9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</w:p>
    <w:p w:rsidR="00F92B92" w:rsidRPr="00F92B92" w:rsidRDefault="00F92B92" w:rsidP="00F92B92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6" w:lineRule="auto"/>
        <w:ind w:left="9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Медицинская библиотека </w:t>
      </w:r>
      <w:proofErr w:type="spellStart"/>
      <w:r w:rsidRPr="00F92B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BooksMed</w:t>
      </w:r>
      <w:proofErr w:type="spellEnd"/>
      <w:r w:rsidRPr="00F9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34" w:history="1">
        <w:r w:rsidRPr="00F92B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F92B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F92B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92B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92B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F92B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92B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</w:p>
    <w:p w:rsidR="00F92B92" w:rsidRPr="00F92B92" w:rsidRDefault="00F92B92" w:rsidP="00F92B9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информационная сеть </w:t>
      </w:r>
      <w:hyperlink r:id="rId35" w:history="1">
        <w:r w:rsidRPr="00F92B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http://www.medicinform.net</w:t>
        </w:r>
      </w:hyperlink>
    </w:p>
    <w:p w:rsidR="00F92B92" w:rsidRPr="00F92B92" w:rsidRDefault="00F92B92" w:rsidP="00F92B92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8"/>
          <w:lang w:eastAsia="ru-RU"/>
        </w:rPr>
      </w:pPr>
    </w:p>
    <w:p w:rsidR="00F92B92" w:rsidRPr="00F92B92" w:rsidRDefault="00F92B92" w:rsidP="00F92B92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8"/>
          <w:lang w:eastAsia="ru-RU"/>
        </w:rPr>
      </w:pPr>
      <w:r w:rsidRPr="00F92B92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8"/>
          <w:lang w:eastAsia="ru-RU"/>
        </w:rPr>
        <w:t xml:space="preserve">8. </w:t>
      </w:r>
      <w:r w:rsidRPr="00F92B9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8"/>
          <w:lang w:eastAsia="ru-RU"/>
        </w:rPr>
        <w:t>Материально-техническое обеспечение дисциплины:</w:t>
      </w:r>
    </w:p>
    <w:p w:rsidR="00F92B92" w:rsidRPr="00F92B92" w:rsidRDefault="00F92B92" w:rsidP="00F92B92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8.1.  Специализированные аудитории и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0"/>
        <w:gridCol w:w="5211"/>
      </w:tblGrid>
      <w:tr w:rsidR="00613CB7" w:rsidRPr="00A92133" w:rsidTr="00613CB7">
        <w:trPr>
          <w:trHeight w:val="91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B7" w:rsidRPr="00613CB7" w:rsidRDefault="00613CB7" w:rsidP="00613CB7">
            <w:pPr>
              <w:spacing w:after="0" w:line="240" w:lineRule="auto"/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13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аудитория для проведения занятий лекционного типа (лекционный зал № 1, № 2)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B7" w:rsidRPr="00613CB7" w:rsidRDefault="00613CB7" w:rsidP="00613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B7">
              <w:rPr>
                <w:rFonts w:ascii="Times New Roman" w:hAnsi="Times New Roman" w:cs="Times New Roman"/>
                <w:sz w:val="24"/>
                <w:szCs w:val="24"/>
              </w:rPr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</w:tr>
      <w:tr w:rsidR="00613CB7" w:rsidRPr="00A92133" w:rsidTr="00613CB7">
        <w:trPr>
          <w:trHeight w:val="91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B7" w:rsidRPr="00613CB7" w:rsidRDefault="00613CB7" w:rsidP="00613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B7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для семинарских занятий, текущей и промежуточной аттестации  (аудитории № 311, 312, 318, 321, 317; 122)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B7" w:rsidRPr="00613CB7" w:rsidRDefault="00613CB7" w:rsidP="00613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B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с выходом в интернет, принтер, мультимедийное оборудование, аппарат функциональной диагностики </w:t>
            </w:r>
            <w:proofErr w:type="spellStart"/>
            <w:r w:rsidRPr="00613CB7">
              <w:rPr>
                <w:rFonts w:ascii="Times New Roman" w:hAnsi="Times New Roman" w:cs="Times New Roman"/>
                <w:sz w:val="24"/>
                <w:szCs w:val="24"/>
              </w:rPr>
              <w:t>Валента</w:t>
            </w:r>
            <w:proofErr w:type="spellEnd"/>
            <w:r w:rsidRPr="00613CB7">
              <w:rPr>
                <w:rFonts w:ascii="Times New Roman" w:hAnsi="Times New Roman" w:cs="Times New Roman"/>
                <w:sz w:val="24"/>
                <w:szCs w:val="24"/>
              </w:rPr>
              <w:t>, АПК «</w:t>
            </w:r>
            <w:proofErr w:type="spellStart"/>
            <w:r w:rsidRPr="00613CB7">
              <w:rPr>
                <w:rFonts w:ascii="Times New Roman" w:hAnsi="Times New Roman" w:cs="Times New Roman"/>
                <w:sz w:val="24"/>
                <w:szCs w:val="24"/>
              </w:rPr>
              <w:t>Варикард</w:t>
            </w:r>
            <w:proofErr w:type="spellEnd"/>
            <w:r w:rsidRPr="00613CB7">
              <w:rPr>
                <w:rFonts w:ascii="Times New Roman" w:hAnsi="Times New Roman" w:cs="Times New Roman"/>
                <w:sz w:val="24"/>
                <w:szCs w:val="24"/>
              </w:rPr>
              <w:t>», тонометры,  демонстрационные учебно-наглядные пособия, автоматизированное рабочее место обучающегося с нарушением зрения «</w:t>
            </w:r>
            <w:proofErr w:type="spellStart"/>
            <w:r w:rsidRPr="00613CB7">
              <w:rPr>
                <w:rFonts w:ascii="Times New Roman" w:hAnsi="Times New Roman" w:cs="Times New Roman"/>
                <w:sz w:val="24"/>
                <w:szCs w:val="24"/>
              </w:rPr>
              <w:t>ЭлСиС</w:t>
            </w:r>
            <w:proofErr w:type="spellEnd"/>
            <w:r w:rsidRPr="00613CB7">
              <w:rPr>
                <w:rFonts w:ascii="Times New Roman" w:hAnsi="Times New Roman" w:cs="Times New Roman"/>
                <w:sz w:val="24"/>
                <w:szCs w:val="24"/>
              </w:rPr>
              <w:t xml:space="preserve"> 207», автоматизированное рабочее место обучающегося с нарушением слуха «ЭлСиС205с», система </w:t>
            </w:r>
            <w:proofErr w:type="spellStart"/>
            <w:r w:rsidRPr="00613CB7">
              <w:rPr>
                <w:rFonts w:ascii="Times New Roman" w:hAnsi="Times New Roman" w:cs="Times New Roman"/>
                <w:sz w:val="24"/>
                <w:szCs w:val="24"/>
              </w:rPr>
              <w:t>субтитрирования</w:t>
            </w:r>
            <w:proofErr w:type="spellEnd"/>
            <w:r w:rsidRPr="00613CB7">
              <w:rPr>
                <w:rFonts w:ascii="Times New Roman" w:hAnsi="Times New Roman" w:cs="Times New Roman"/>
                <w:sz w:val="24"/>
                <w:szCs w:val="24"/>
              </w:rPr>
              <w:t xml:space="preserve"> Исток-</w:t>
            </w:r>
            <w:proofErr w:type="spellStart"/>
            <w:r w:rsidRPr="00613CB7">
              <w:rPr>
                <w:rFonts w:ascii="Times New Roman" w:hAnsi="Times New Roman" w:cs="Times New Roman"/>
                <w:sz w:val="24"/>
                <w:szCs w:val="24"/>
              </w:rPr>
              <w:t>Синхро</w:t>
            </w:r>
            <w:proofErr w:type="spellEnd"/>
            <w:r w:rsidRPr="00613CB7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информационная индукционная система интегрированным устройством воспроизведения «Исток»М2 с радиомикрофоном на стойке,  </w:t>
            </w:r>
            <w:r w:rsidRPr="00613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 w:rsidRPr="00613CB7">
              <w:rPr>
                <w:rFonts w:ascii="Times New Roman" w:hAnsi="Times New Roman" w:cs="Times New Roman"/>
                <w:sz w:val="24"/>
                <w:szCs w:val="24"/>
              </w:rPr>
              <w:t xml:space="preserve">-передатчик </w:t>
            </w:r>
            <w:r w:rsidRPr="00613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AMIGO</w:t>
            </w:r>
            <w:r w:rsidRPr="00613CB7">
              <w:rPr>
                <w:rFonts w:ascii="Times New Roman" w:hAnsi="Times New Roman" w:cs="Times New Roman"/>
                <w:sz w:val="24"/>
                <w:szCs w:val="24"/>
              </w:rPr>
              <w:t xml:space="preserve"> Т31, </w:t>
            </w:r>
            <w:r w:rsidRPr="00613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 w:rsidRPr="00613CB7">
              <w:rPr>
                <w:rFonts w:ascii="Times New Roman" w:hAnsi="Times New Roman" w:cs="Times New Roman"/>
                <w:sz w:val="24"/>
                <w:szCs w:val="24"/>
              </w:rPr>
              <w:t xml:space="preserve">-приемник </w:t>
            </w:r>
            <w:r w:rsidRPr="00613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</w:t>
            </w:r>
            <w:r w:rsidRPr="00613CB7">
              <w:rPr>
                <w:rFonts w:ascii="Times New Roman" w:hAnsi="Times New Roman" w:cs="Times New Roman"/>
                <w:sz w:val="24"/>
                <w:szCs w:val="24"/>
              </w:rPr>
              <w:t xml:space="preserve"> с индукционной петлей, специальное устройство для чтения «говорящих книг», электронный </w:t>
            </w:r>
            <w:proofErr w:type="spellStart"/>
            <w:r w:rsidRPr="00613CB7">
              <w:rPr>
                <w:rFonts w:ascii="Times New Roman" w:hAnsi="Times New Roman" w:cs="Times New Roman"/>
                <w:sz w:val="24"/>
                <w:szCs w:val="24"/>
              </w:rPr>
              <w:t>видеоувеличитель</w:t>
            </w:r>
            <w:proofErr w:type="spellEnd"/>
            <w:r w:rsidRPr="00613C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13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ONYX</w:t>
            </w:r>
            <w:r w:rsidRPr="0061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Deskset</w:t>
            </w:r>
            <w:proofErr w:type="spellEnd"/>
            <w:r w:rsidRPr="00613CB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13C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13CB7">
              <w:rPr>
                <w:rFonts w:ascii="Times New Roman" w:hAnsi="Times New Roman" w:cs="Times New Roman"/>
                <w:sz w:val="24"/>
                <w:szCs w:val="24"/>
              </w:rPr>
              <w:t>, принтер Брайля .</w:t>
            </w:r>
          </w:p>
        </w:tc>
      </w:tr>
      <w:tr w:rsidR="00613CB7" w:rsidRPr="00A92133" w:rsidTr="00613CB7">
        <w:trPr>
          <w:trHeight w:val="91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B7" w:rsidRPr="00613CB7" w:rsidRDefault="00613CB7" w:rsidP="00613CB7">
            <w:pPr>
              <w:spacing w:after="0" w:line="240" w:lineRule="auto"/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13CB7">
              <w:rPr>
                <w:rFonts w:ascii="Times New Roman" w:hAnsi="Times New Roman" w:cs="Times New Roman"/>
                <w:sz w:val="24"/>
                <w:szCs w:val="24"/>
              </w:rPr>
              <w:t>аудитория для групповых и индивидуальных консультаций (аудитории №  316, 122)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B7" w:rsidRPr="00613CB7" w:rsidRDefault="00613CB7" w:rsidP="00613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B7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оборудование, экран.</w:t>
            </w:r>
          </w:p>
          <w:p w:rsidR="00613CB7" w:rsidRPr="00613CB7" w:rsidRDefault="00613CB7" w:rsidP="00613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B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 методическая литература, </w:t>
            </w:r>
          </w:p>
          <w:p w:rsidR="00613CB7" w:rsidRPr="00613CB7" w:rsidRDefault="00613CB7" w:rsidP="00613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B7">
              <w:rPr>
                <w:rFonts w:ascii="Times New Roman" w:hAnsi="Times New Roman" w:cs="Times New Roman"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613CB7" w:rsidRPr="00A92133" w:rsidTr="00613CB7">
        <w:trPr>
          <w:trHeight w:val="91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B7" w:rsidRPr="00613CB7" w:rsidRDefault="00613CB7" w:rsidP="00613CB7">
            <w:pPr>
              <w:spacing w:after="0" w:line="240" w:lineRule="auto"/>
              <w:ind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13CB7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(аудитории  № 122, 314)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B7" w:rsidRPr="00613CB7" w:rsidRDefault="00613CB7" w:rsidP="00613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CB7">
              <w:rPr>
                <w:rFonts w:ascii="Times New Roman" w:hAnsi="Times New Roman" w:cs="Times New Roman"/>
                <w:sz w:val="24"/>
                <w:szCs w:val="24"/>
              </w:rPr>
              <w:t>компьютер с выходом в интернет, МФУ,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учебно-методическая литература</w:t>
            </w:r>
          </w:p>
        </w:tc>
      </w:tr>
    </w:tbl>
    <w:p w:rsidR="00F92B92" w:rsidRPr="00F92B92" w:rsidRDefault="00F92B92" w:rsidP="00F92B9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 Программное обеспечение:</w:t>
      </w:r>
    </w:p>
    <w:p w:rsidR="00F92B92" w:rsidRPr="00F92B92" w:rsidRDefault="00F92B92" w:rsidP="00F92B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proofErr w:type="spellStart"/>
      <w:r w:rsidRPr="00F92B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GYULGPLLibreOffice</w:t>
      </w:r>
      <w:proofErr w:type="spellEnd"/>
      <w:r w:rsidRPr="00F92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одна из лицензионных версий </w:t>
      </w:r>
      <w:r w:rsidRPr="00F92B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F92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B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F92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92B92" w:rsidRPr="00F92B92" w:rsidRDefault="00F92B92" w:rsidP="00F92B92">
      <w:pPr>
        <w:widowControl w:val="0"/>
        <w:shd w:val="clear" w:color="auto" w:fill="FFFFFF"/>
        <w:kinsoku w:val="0"/>
        <w:overflowPunct w:val="0"/>
        <w:spacing w:after="0" w:line="312" w:lineRule="exact"/>
        <w:ind w:right="106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8.3. Изучение дисциплины инвалидами </w:t>
      </w:r>
      <w:r w:rsidRPr="00F92B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r w:rsidRPr="00F92B9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обучающимися </w:t>
      </w:r>
      <w:r w:rsidRPr="00F92B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ограниченными </w:t>
      </w:r>
      <w:r w:rsidRPr="00F92B9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возможностями здоровья</w:t>
      </w:r>
      <w:r w:rsidRPr="00F92B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осуществляется </w:t>
      </w:r>
      <w:r w:rsidRPr="00F9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F92B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F9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F92B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F92B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доступ </w:t>
      </w:r>
      <w:r w:rsidRPr="00F9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F92B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учебные помещения Академии, организованы занятия </w:t>
      </w:r>
      <w:r w:rsidRPr="00F9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1 этаже главного здания. </w:t>
      </w:r>
      <w:r w:rsidRPr="00F92B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Созданы следующие специальные условия: </w:t>
      </w:r>
    </w:p>
    <w:p w:rsidR="00F92B92" w:rsidRPr="00F92B92" w:rsidRDefault="00F92B92" w:rsidP="00613CB7">
      <w:pPr>
        <w:widowControl w:val="0"/>
        <w:shd w:val="clear" w:color="auto" w:fill="FFFFFF"/>
        <w:kinsoku w:val="0"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8.3.1. для </w:t>
      </w:r>
      <w:r w:rsidRPr="00F92B9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инвалидов </w:t>
      </w:r>
      <w:r w:rsidRPr="00F92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лиц с</w:t>
      </w:r>
      <w:r w:rsidRPr="00F92B9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F92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здоровья по зрению:</w:t>
      </w:r>
    </w:p>
    <w:p w:rsidR="00F92B92" w:rsidRPr="00F92B92" w:rsidRDefault="00F92B92" w:rsidP="00F92B92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pacing w:val="-1"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Courier New"/>
          <w:i/>
          <w:iCs/>
          <w:color w:val="000000"/>
          <w:sz w:val="24"/>
          <w:szCs w:val="24"/>
          <w:lang w:eastAsia="ru-RU"/>
        </w:rPr>
        <w:t xml:space="preserve">- </w:t>
      </w:r>
      <w:r w:rsidRPr="00F92B92">
        <w:rPr>
          <w:rFonts w:ascii="Times New Roman" w:eastAsia="Times New Roman" w:hAnsi="Times New Roman" w:cs="Courier New"/>
          <w:iCs/>
          <w:color w:val="000000"/>
          <w:sz w:val="24"/>
          <w:szCs w:val="24"/>
          <w:lang w:eastAsia="ru-RU"/>
        </w:rPr>
        <w:t>о</w:t>
      </w:r>
      <w:r w:rsidRPr="00F92B92">
        <w:rPr>
          <w:rFonts w:ascii="Times New Roman" w:eastAsia="Times New Roman" w:hAnsi="Times New Roman" w:cs="Courier New"/>
          <w:color w:val="000000"/>
          <w:spacing w:val="-1"/>
          <w:sz w:val="24"/>
          <w:szCs w:val="24"/>
          <w:lang w:eastAsia="ru-RU"/>
        </w:rPr>
        <w:t xml:space="preserve">беспечен доступ </w:t>
      </w:r>
      <w:r w:rsidRPr="00F92B92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обучающихся, </w:t>
      </w:r>
      <w:r w:rsidRPr="00F92B92">
        <w:rPr>
          <w:rFonts w:ascii="Times New Roman" w:eastAsia="Times New Roman" w:hAnsi="Times New Roman" w:cs="Courier New"/>
          <w:color w:val="000000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F92B92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к </w:t>
      </w:r>
      <w:r w:rsidRPr="00F92B92">
        <w:rPr>
          <w:rFonts w:ascii="Times New Roman" w:eastAsia="Times New Roman" w:hAnsi="Times New Roman" w:cs="Courier New"/>
          <w:color w:val="000000"/>
          <w:spacing w:val="-1"/>
          <w:sz w:val="24"/>
          <w:szCs w:val="24"/>
          <w:lang w:eastAsia="ru-RU"/>
        </w:rPr>
        <w:t>зданиям Академии;</w:t>
      </w:r>
    </w:p>
    <w:p w:rsidR="00F92B92" w:rsidRPr="00F92B92" w:rsidRDefault="00F92B92" w:rsidP="00F92B92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Courier New"/>
          <w:color w:val="000000"/>
          <w:spacing w:val="-1"/>
          <w:sz w:val="24"/>
          <w:szCs w:val="24"/>
          <w:lang w:eastAsia="ru-RU"/>
        </w:rPr>
        <w:t xml:space="preserve">- </w:t>
      </w:r>
      <w:r w:rsidRPr="00F92B92">
        <w:rPr>
          <w:rFonts w:ascii="Times New Roman" w:eastAsia="Times New Roman" w:hAnsi="Times New Roman" w:cs="Courier New"/>
          <w:iCs/>
          <w:color w:val="000000"/>
          <w:sz w:val="24"/>
          <w:szCs w:val="24"/>
          <w:lang w:eastAsia="ru-RU"/>
        </w:rPr>
        <w:t>э</w:t>
      </w:r>
      <w:r w:rsidRPr="00F92B92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F92B92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Deskset</w:t>
      </w:r>
      <w:proofErr w:type="spellEnd"/>
      <w:r w:rsidRPr="00F92B92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HD 22 (в полной комплектации);</w:t>
      </w:r>
    </w:p>
    <w:p w:rsidR="00F92B92" w:rsidRPr="00F92B92" w:rsidRDefault="00F92B92" w:rsidP="00F92B92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  <w:t xml:space="preserve">- </w:t>
      </w:r>
      <w:r w:rsidRPr="00F92B92">
        <w:rPr>
          <w:rFonts w:ascii="Times New Roman" w:eastAsia="Times New Roman" w:hAnsi="Times New Roman" w:cs="Courier New"/>
          <w:color w:val="000000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F92B92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</w:t>
      </w:r>
    </w:p>
    <w:p w:rsidR="00F92B92" w:rsidRPr="00F92B92" w:rsidRDefault="00F92B92" w:rsidP="00F92B92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shd w:val="clear" w:color="auto" w:fill="FFFFFF"/>
          <w:lang w:eastAsia="ru-RU"/>
        </w:rPr>
      </w:pPr>
      <w:r w:rsidRPr="00F92B92">
        <w:rPr>
          <w:rFonts w:ascii="Times New Roman" w:eastAsia="Times New Roman" w:hAnsi="Times New Roman" w:cs="Courier New"/>
          <w:b/>
          <w:color w:val="000000"/>
          <w:sz w:val="24"/>
          <w:szCs w:val="24"/>
          <w:lang w:eastAsia="ru-RU"/>
        </w:rPr>
        <w:t>-</w:t>
      </w:r>
      <w:r w:rsidRPr="00F92B92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принтер Брайля; </w:t>
      </w:r>
    </w:p>
    <w:p w:rsidR="00F92B92" w:rsidRPr="00F92B92" w:rsidRDefault="00F92B92" w:rsidP="00F92B92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shd w:val="clear" w:color="auto" w:fill="FEFEFE"/>
          <w:lang w:eastAsia="ru-RU"/>
        </w:rPr>
      </w:pPr>
      <w:r w:rsidRPr="00F92B92">
        <w:rPr>
          <w:rFonts w:ascii="Times New Roman" w:eastAsia="Times New Roman" w:hAnsi="Times New Roman" w:cs="Courier New"/>
          <w:b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F92B92">
        <w:rPr>
          <w:rFonts w:ascii="Times New Roman" w:eastAsia="Times New Roman" w:hAnsi="Times New Roman" w:cs="Courier New"/>
          <w:color w:val="000000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F92B92">
        <w:rPr>
          <w:rFonts w:ascii="Times New Roman" w:eastAsia="Times New Roman" w:hAnsi="Times New Roman" w:cs="Courier New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92B92" w:rsidRPr="00F92B92" w:rsidRDefault="00F92B92" w:rsidP="00613CB7">
      <w:pPr>
        <w:widowControl w:val="0"/>
        <w:shd w:val="clear" w:color="auto" w:fill="FFFFFF"/>
        <w:kinsoku w:val="0"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8.3.2. для </w:t>
      </w:r>
      <w:r w:rsidRPr="00F92B9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инвалидов </w:t>
      </w:r>
      <w:r w:rsidRPr="00F92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лиц с</w:t>
      </w:r>
      <w:r w:rsidRPr="00F92B9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F92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здоровья по слуху:</w:t>
      </w:r>
    </w:p>
    <w:p w:rsidR="00F92B92" w:rsidRPr="00F92B92" w:rsidRDefault="00F92B92" w:rsidP="00F92B92">
      <w:pPr>
        <w:widowControl w:val="0"/>
        <w:shd w:val="clear" w:color="auto" w:fill="FFFFFF"/>
        <w:kinsoku w:val="0"/>
        <w:overflowPunct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F92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акустическая система</w:t>
      </w:r>
      <w:r w:rsidRPr="00F92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92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Front</w:t>
      </w:r>
      <w:proofErr w:type="spellEnd"/>
      <w:r w:rsidRPr="00F92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92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Row</w:t>
      </w:r>
      <w:proofErr w:type="spellEnd"/>
      <w:r w:rsidRPr="00F92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92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F92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92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Go</w:t>
      </w:r>
      <w:proofErr w:type="spellEnd"/>
      <w:r w:rsidRPr="00F92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:rsidR="00F92B92" w:rsidRPr="00F92B92" w:rsidRDefault="00F92B92" w:rsidP="00F92B92">
      <w:pPr>
        <w:widowControl w:val="0"/>
        <w:shd w:val="clear" w:color="auto" w:fill="FFFFFF"/>
        <w:kinsoku w:val="0"/>
        <w:overflowPunct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92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F92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«ElBrailleW14J G2; </w:t>
      </w:r>
    </w:p>
    <w:p w:rsidR="00F92B92" w:rsidRPr="00F92B92" w:rsidRDefault="00F92B92" w:rsidP="00F92B92">
      <w:pPr>
        <w:widowControl w:val="0"/>
        <w:shd w:val="clear" w:color="auto" w:fill="FFFFFF"/>
        <w:kinsoku w:val="0"/>
        <w:overflowPunct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92B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-</w:t>
      </w:r>
      <w:r w:rsidRPr="00F92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:rsidR="00F92B92" w:rsidRPr="00F92B92" w:rsidRDefault="00F92B92" w:rsidP="00F92B92">
      <w:pPr>
        <w:widowControl w:val="0"/>
        <w:shd w:val="clear" w:color="auto" w:fill="FFFFFF"/>
        <w:kinsoku w:val="0"/>
        <w:overflowPunct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92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F92B92" w:rsidRPr="00F92B92" w:rsidRDefault="00F92B92" w:rsidP="00F92B92">
      <w:pPr>
        <w:widowControl w:val="0"/>
        <w:shd w:val="clear" w:color="auto" w:fill="FFFFFF"/>
        <w:kinsoku w:val="0"/>
        <w:overflowPunct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92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 радио-класс (радиомикрофон) «Сонет-РСМ» РМ- 2-1 (заушный индуктор и индукционная петля).</w:t>
      </w:r>
    </w:p>
    <w:p w:rsidR="00F92B92" w:rsidRPr="00F92B92" w:rsidRDefault="00F92B92" w:rsidP="00613CB7">
      <w:pPr>
        <w:widowControl w:val="0"/>
        <w:shd w:val="clear" w:color="auto" w:fill="FFFFFF"/>
        <w:kinsoku w:val="0"/>
        <w:overflowPunct w:val="0"/>
        <w:spacing w:after="0" w:line="240" w:lineRule="auto"/>
        <w:ind w:right="114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8.3.3. для </w:t>
      </w:r>
      <w:r w:rsidRPr="00F92B9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инвалидов </w:t>
      </w:r>
      <w:r w:rsidRPr="00F92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лиц с </w:t>
      </w:r>
      <w:r w:rsidRPr="00F92B9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F92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аппарата:</w:t>
      </w:r>
    </w:p>
    <w:p w:rsidR="00F92B92" w:rsidRPr="00F92B92" w:rsidRDefault="00F92B92" w:rsidP="00F92B92">
      <w:pPr>
        <w:widowControl w:val="0"/>
        <w:shd w:val="clear" w:color="auto" w:fill="FFFFFF"/>
        <w:kinsoku w:val="0"/>
        <w:overflowPunct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F92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:rsidR="00F92B92" w:rsidRPr="00F92B92" w:rsidRDefault="00F92B92" w:rsidP="003467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7FE" w:rsidRPr="00F92B92" w:rsidRDefault="007147FE" w:rsidP="0034672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346723" w:rsidRPr="00F92B92" w:rsidRDefault="00346723" w:rsidP="0034672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6723" w:rsidRPr="00F92B92" w:rsidRDefault="00346723" w:rsidP="003467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к рабочей программы дисциплины</w:t>
      </w:r>
    </w:p>
    <w:p w:rsidR="00346723" w:rsidRPr="00D40C67" w:rsidRDefault="00346723" w:rsidP="003467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0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7147FE" w:rsidRPr="00D40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Методы лечебной физической культуры на нейрофизиологической основе</w:t>
      </w:r>
      <w:r w:rsidRPr="00D40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346723" w:rsidRPr="00D40C67" w:rsidRDefault="00346723" w:rsidP="003467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6723" w:rsidRPr="00F92B92" w:rsidRDefault="00346723" w:rsidP="00346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346723" w:rsidRPr="00F92B92" w:rsidRDefault="00346723" w:rsidP="00346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723" w:rsidRPr="00F92B92" w:rsidRDefault="00346723" w:rsidP="00346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346723" w:rsidRPr="00F92B92" w:rsidRDefault="00346723" w:rsidP="00346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346723" w:rsidRPr="00F92B92" w:rsidRDefault="00346723" w:rsidP="00346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346723" w:rsidRPr="00F92B92" w:rsidRDefault="00532DE1" w:rsidP="00346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r w:rsidR="007147FE" w:rsidRPr="00F92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46723" w:rsidRPr="00F92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даптивной физической культуры и спортивной медицины</w:t>
      </w:r>
    </w:p>
    <w:p w:rsidR="00D40C67" w:rsidRDefault="00D40C67" w:rsidP="00D40C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CB7" w:rsidRPr="00613CB7" w:rsidRDefault="00613CB7" w:rsidP="00613C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B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613CB7" w:rsidRPr="00613CB7" w:rsidRDefault="00613CB7" w:rsidP="00613C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613CB7" w:rsidRPr="00613CB7" w:rsidRDefault="00613CB7" w:rsidP="00613C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№ 6/22 от «21» июня 2022г.</w:t>
      </w:r>
    </w:p>
    <w:p w:rsidR="00613CB7" w:rsidRPr="00613CB7" w:rsidRDefault="00613CB7" w:rsidP="00613C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613CB7" w:rsidRPr="00613CB7" w:rsidRDefault="00613CB7" w:rsidP="00613C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B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проректора по учебной работе</w:t>
      </w:r>
    </w:p>
    <w:p w:rsidR="00D40C67" w:rsidRPr="00D40C67" w:rsidRDefault="00613CB7" w:rsidP="00613C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___________________А.С. Солнцева</w:t>
      </w:r>
      <w:r w:rsidR="00D40C67" w:rsidRPr="00D40C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3CB7" w:rsidRDefault="00613CB7" w:rsidP="00927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723" w:rsidRPr="00F92B92" w:rsidRDefault="0092779C" w:rsidP="00927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Фонд оценочных средств </w:t>
      </w:r>
      <w:r w:rsidR="00346723" w:rsidRPr="00F92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</w:p>
    <w:p w:rsidR="00346723" w:rsidRPr="00F92B92" w:rsidRDefault="00346723" w:rsidP="00346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79C" w:rsidRPr="00F92B92" w:rsidRDefault="0092779C" w:rsidP="0092779C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Методы лечебной физической культуры на нейрофизиологической основе</w:t>
      </w:r>
    </w:p>
    <w:p w:rsidR="00346723" w:rsidRPr="00F92B92" w:rsidRDefault="00346723" w:rsidP="0034672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723" w:rsidRPr="00F92B92" w:rsidRDefault="00283086" w:rsidP="00346723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b/>
          <w:iCs/>
          <w:sz w:val="24"/>
          <w:szCs w:val="24"/>
          <w:lang w:eastAsia="ru-RU"/>
        </w:rPr>
        <w:t>Б1.В. 03.</w:t>
      </w:r>
    </w:p>
    <w:p w:rsidR="00346723" w:rsidRPr="00F92B92" w:rsidRDefault="00346723" w:rsidP="00346723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346723" w:rsidRPr="00F92B92" w:rsidRDefault="00346723" w:rsidP="00346723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Направление подготовки</w:t>
      </w:r>
      <w:r w:rsidR="00E45C02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:</w:t>
      </w:r>
      <w:r w:rsidRPr="00F92B92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 49.04.02 </w:t>
      </w:r>
      <w:r w:rsidRPr="00F92B92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Физическая культура для лиц с отклонениями в состоянии здоровья ( адаптивная физическая культура)</w:t>
      </w:r>
    </w:p>
    <w:p w:rsidR="00346723" w:rsidRPr="00F92B92" w:rsidRDefault="00346723" w:rsidP="00346723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346723" w:rsidRPr="00F92B92" w:rsidRDefault="00346723" w:rsidP="00346723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Наименование ОПОП «Адаптивное физическое воспитание в системе образования»</w:t>
      </w:r>
    </w:p>
    <w:p w:rsidR="00346723" w:rsidRPr="00F92B92" w:rsidRDefault="00346723" w:rsidP="002A44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4D1" w:rsidRPr="002A44D1" w:rsidRDefault="002A44D1" w:rsidP="002A44D1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2A44D1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Квалификация выпускника</w:t>
      </w:r>
    </w:p>
    <w:p w:rsidR="002A44D1" w:rsidRPr="002A44D1" w:rsidRDefault="002A44D1" w:rsidP="002A44D1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2A44D1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магистр</w:t>
      </w:r>
    </w:p>
    <w:p w:rsidR="002A44D1" w:rsidRPr="002A44D1" w:rsidRDefault="002A44D1" w:rsidP="002A44D1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2A44D1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Форма обучения</w:t>
      </w:r>
    </w:p>
    <w:p w:rsidR="002A44D1" w:rsidRPr="002A44D1" w:rsidRDefault="002A44D1" w:rsidP="002A44D1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2A44D1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очная/заочная</w:t>
      </w:r>
    </w:p>
    <w:p w:rsidR="00346723" w:rsidRPr="00F92B92" w:rsidRDefault="00346723" w:rsidP="00346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723" w:rsidRPr="00F92B92" w:rsidRDefault="00346723" w:rsidP="00346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CB7" w:rsidRPr="00613CB7" w:rsidRDefault="00613CB7" w:rsidP="00613C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рассмотрена и одобрена </w:t>
      </w:r>
    </w:p>
    <w:p w:rsidR="00613CB7" w:rsidRPr="00613CB7" w:rsidRDefault="00613CB7" w:rsidP="00613C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кафедры </w:t>
      </w:r>
    </w:p>
    <w:p w:rsidR="00613CB7" w:rsidRPr="00613CB7" w:rsidRDefault="00613CB7" w:rsidP="00613C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B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15, «30» мая 2022 г.)</w:t>
      </w:r>
    </w:p>
    <w:p w:rsidR="00613CB7" w:rsidRPr="00613CB7" w:rsidRDefault="00613CB7" w:rsidP="00613C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кафедрой,</w:t>
      </w:r>
    </w:p>
    <w:p w:rsidR="00613CB7" w:rsidRPr="00613CB7" w:rsidRDefault="00613CB7" w:rsidP="00613C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B7">
        <w:rPr>
          <w:rFonts w:ascii="Times New Roman" w:eastAsia="Times New Roman" w:hAnsi="Times New Roman" w:cs="Times New Roman"/>
          <w:sz w:val="24"/>
          <w:szCs w:val="24"/>
          <w:lang w:eastAsia="ru-RU"/>
        </w:rPr>
        <w:t>к.б.н., доцент</w:t>
      </w:r>
    </w:p>
    <w:p w:rsidR="00613CB7" w:rsidRPr="00613CB7" w:rsidRDefault="00613CB7" w:rsidP="00613C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C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proofErr w:type="spellStart"/>
      <w:r w:rsidRPr="00613CB7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И.В.Осадченко</w:t>
      </w:r>
      <w:proofErr w:type="spellEnd"/>
    </w:p>
    <w:p w:rsidR="00346723" w:rsidRPr="00F92B92" w:rsidRDefault="00613CB7" w:rsidP="00613C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3CB7">
        <w:rPr>
          <w:rFonts w:ascii="Times New Roman" w:eastAsia="Times New Roman" w:hAnsi="Times New Roman" w:cs="Times New Roman"/>
          <w:sz w:val="24"/>
          <w:szCs w:val="24"/>
          <w:lang w:eastAsia="ru-RU"/>
        </w:rPr>
        <w:t>«30» мая 2022 г.</w:t>
      </w:r>
    </w:p>
    <w:p w:rsidR="00346723" w:rsidRPr="00F92B92" w:rsidRDefault="00346723" w:rsidP="00346723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917BDE" w:rsidRDefault="00917BDE" w:rsidP="00346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BDE" w:rsidRDefault="00917BDE" w:rsidP="00346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BDE" w:rsidRDefault="00917BDE" w:rsidP="00346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BDE" w:rsidRDefault="00917BDE" w:rsidP="00613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BDE" w:rsidRDefault="00917BDE" w:rsidP="00346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723" w:rsidRDefault="00F62C08" w:rsidP="00346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202</w:t>
      </w:r>
      <w:r w:rsidR="00613C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1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723" w:rsidRPr="00F92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</w:p>
    <w:p w:rsidR="00917BDE" w:rsidRDefault="00917BDE" w:rsidP="00346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723" w:rsidRDefault="00346723" w:rsidP="00917B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DD4DBE" w:rsidRPr="00DD4DBE" w:rsidRDefault="00DD4DBE" w:rsidP="00DD4DB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u w:color="000000"/>
          <w:bdr w:val="nil"/>
          <w:lang w:eastAsia="ru-RU"/>
        </w:rPr>
      </w:pPr>
      <w:r w:rsidRPr="00DD4DBE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u w:color="000000"/>
          <w:bdr w:val="nil"/>
          <w:lang w:eastAsia="ru-RU"/>
        </w:rPr>
        <w:lastRenderedPageBreak/>
        <w:t xml:space="preserve">ПАСПОРТ ФОНДА ОЦЕНОЧНЫХ СРЕДСТВ ПО ДИСЦИПЛИНе </w:t>
      </w:r>
    </w:p>
    <w:p w:rsidR="00DD4DBE" w:rsidRPr="00DD4DBE" w:rsidRDefault="00DD4DBE" w:rsidP="00DD4DB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u w:color="000000"/>
          <w:bdr w:val="nil"/>
          <w:lang w:eastAsia="ru-RU"/>
        </w:rPr>
      </w:pP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3969"/>
        <w:gridCol w:w="1920"/>
      </w:tblGrid>
      <w:tr w:rsidR="00DD4DBE" w:rsidRPr="00DD4DBE" w:rsidTr="00E47551">
        <w:trPr>
          <w:jc w:val="center"/>
        </w:trPr>
        <w:tc>
          <w:tcPr>
            <w:tcW w:w="1838" w:type="dxa"/>
          </w:tcPr>
          <w:p w:rsidR="00DD4DBE" w:rsidRPr="00DD4DBE" w:rsidRDefault="00DD4DBE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Формируемые компетенции</w:t>
            </w:r>
          </w:p>
        </w:tc>
        <w:tc>
          <w:tcPr>
            <w:tcW w:w="2552" w:type="dxa"/>
          </w:tcPr>
          <w:p w:rsidR="00DD4DBE" w:rsidRPr="00DD4DBE" w:rsidRDefault="00DD4DBE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Трудовые функции</w:t>
            </w:r>
          </w:p>
          <w:p w:rsidR="00DD4DBE" w:rsidRPr="00DD4DBE" w:rsidRDefault="00DD4DBE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3969" w:type="dxa"/>
          </w:tcPr>
          <w:p w:rsidR="00DD4DBE" w:rsidRPr="00DD4DBE" w:rsidRDefault="00DD4DBE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ЗУНы</w:t>
            </w:r>
            <w:proofErr w:type="spellEnd"/>
          </w:p>
        </w:tc>
        <w:tc>
          <w:tcPr>
            <w:tcW w:w="1920" w:type="dxa"/>
          </w:tcPr>
          <w:p w:rsidR="00DD4DBE" w:rsidRPr="00DD4DBE" w:rsidRDefault="00DD4DBE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Индикаторы достижения</w:t>
            </w:r>
          </w:p>
          <w:p w:rsidR="00DD4DBE" w:rsidRPr="00DD4DBE" w:rsidRDefault="00DD4DBE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(проверяемые действия)</w:t>
            </w:r>
          </w:p>
        </w:tc>
      </w:tr>
      <w:tr w:rsidR="00DD4DBE" w:rsidRPr="00DD4DBE" w:rsidTr="00E47551">
        <w:trPr>
          <w:jc w:val="center"/>
        </w:trPr>
        <w:tc>
          <w:tcPr>
            <w:tcW w:w="1838" w:type="dxa"/>
            <w:vMerge w:val="restart"/>
          </w:tcPr>
          <w:p w:rsidR="00DD4DBE" w:rsidRPr="00DD4DBE" w:rsidRDefault="00DD4DBE" w:rsidP="00DD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ПК-1</w:t>
            </w: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 Способен осуществлять научно-методическое и учебно-методическое обеспечение реализации программ по адаптивному физическому воспитанию.</w:t>
            </w:r>
          </w:p>
          <w:p w:rsidR="00DD4DBE" w:rsidRPr="00DD4DBE" w:rsidRDefault="00DD4DBE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552" w:type="dxa"/>
          </w:tcPr>
          <w:p w:rsidR="00DD4DBE" w:rsidRPr="00E47551" w:rsidRDefault="00DD4DBE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ПС 01.001 П</w:t>
            </w:r>
          </w:p>
          <w:p w:rsidR="00DD4DBE" w:rsidRPr="00E47551" w:rsidRDefault="00DD4DBE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  <w:t>А/01.6</w:t>
            </w:r>
          </w:p>
          <w:p w:rsidR="00DD4DBE" w:rsidRDefault="00DD4DBE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Общепедагогическая функция. Обучение</w:t>
            </w:r>
          </w:p>
          <w:p w:rsidR="00DD4DBE" w:rsidRPr="00E47551" w:rsidRDefault="00DD4DBE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  <w:t>А/02.6</w:t>
            </w:r>
          </w:p>
          <w:p w:rsidR="00DD4DBE" w:rsidRDefault="00DD4DBE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Воспитательная деятельность</w:t>
            </w:r>
          </w:p>
          <w:p w:rsidR="00DD4DBE" w:rsidRPr="00E47551" w:rsidRDefault="00DD4DBE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  <w:t>А/03.6</w:t>
            </w:r>
          </w:p>
          <w:p w:rsidR="00DD4DBE" w:rsidRDefault="00DD4DBE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Развивающая деятельность</w:t>
            </w:r>
          </w:p>
          <w:p w:rsidR="00DD4DBE" w:rsidRPr="00E47551" w:rsidRDefault="00DD4DBE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  <w:t>В/02.6</w:t>
            </w:r>
          </w:p>
          <w:p w:rsidR="00DD4DBE" w:rsidRDefault="00DD4DBE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Педагогическая деятельность по реализации программ начального общего образования</w:t>
            </w:r>
          </w:p>
          <w:p w:rsidR="00DD4DBE" w:rsidRPr="00E47551" w:rsidRDefault="00DD4DBE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  <w:t>В/03.6</w:t>
            </w:r>
          </w:p>
          <w:p w:rsidR="00DD4DBE" w:rsidRPr="00DD4DBE" w:rsidRDefault="00DD4DBE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969" w:type="dxa"/>
            <w:vMerge w:val="restart"/>
          </w:tcPr>
          <w:p w:rsidR="00DD4DBE" w:rsidRPr="00DD4DBE" w:rsidRDefault="00DD4DBE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Знает:</w:t>
            </w:r>
          </w:p>
          <w:p w:rsidR="00E47551" w:rsidRPr="00E47551" w:rsidRDefault="00DD4DBE" w:rsidP="00E47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 xml:space="preserve">- </w:t>
            </w:r>
            <w:r w:rsidR="00E47551" w:rsidRPr="00E47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 xml:space="preserve">методологические основы современного адаптивного воспитания и обучения лиц с ограниченными возможностями здоровья, включая инвалидов; </w:t>
            </w:r>
          </w:p>
          <w:p w:rsidR="00E47551" w:rsidRPr="00E47551" w:rsidRDefault="00E47551" w:rsidP="00E47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 xml:space="preserve">- </w:t>
            </w:r>
            <w:r w:rsidRPr="00E47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основы законодательства и нормативно-правовые акты, регулирующие образование и обучение лиц с ограниченными возможностями здоровья, включая инвалидов, вопросы охраны здоровья детей и подростков, социального обслуживан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ия, социальной защиты инвалидов;</w:t>
            </w:r>
          </w:p>
          <w:p w:rsidR="00DD4DBE" w:rsidRDefault="00E47551" w:rsidP="00E47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 xml:space="preserve">- </w:t>
            </w:r>
            <w:r w:rsidRPr="00E47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требования и подходы к созданию адаптированных и инклюзивных образовательных программ и их методического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;</w:t>
            </w:r>
          </w:p>
          <w:p w:rsidR="00E47551" w:rsidRDefault="00E47551" w:rsidP="00E47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 xml:space="preserve">- </w:t>
            </w:r>
            <w:r w:rsidRPr="00E47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 xml:space="preserve">методологические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основы современного образования;</w:t>
            </w:r>
          </w:p>
          <w:p w:rsidR="00E47551" w:rsidRPr="00DD4DBE" w:rsidRDefault="00E47551" w:rsidP="00E47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 xml:space="preserve">- </w:t>
            </w:r>
            <w:r w:rsidRPr="00E47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нейрофизиологические методики лечебной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:rsidR="00DD4DBE" w:rsidRPr="00DD4DBE" w:rsidRDefault="00DD4DBE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Умеет:</w:t>
            </w:r>
          </w:p>
          <w:p w:rsidR="00940EC0" w:rsidRPr="00940EC0" w:rsidRDefault="00DD4DBE" w:rsidP="00940E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DD4D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940EC0" w:rsidRPr="00940E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формулировать и реализовывать задачи, предназначенные для разработки учебно-методического обеспечения программ по адаптивному физическому воспитанию</w:t>
            </w:r>
            <w:r w:rsidR="00940E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;</w:t>
            </w:r>
          </w:p>
          <w:p w:rsidR="00940EC0" w:rsidRPr="00940EC0" w:rsidRDefault="00940EC0" w:rsidP="00940E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40E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учитывать при подборе материалов образовательные потребности контингента (нозологию, пол, возраст и др.)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;</w:t>
            </w:r>
          </w:p>
          <w:p w:rsidR="00DD4DBE" w:rsidRDefault="00940EC0" w:rsidP="00940E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40E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разрабатывать новые подходы и методические решения и реализовывать их в области адаптированных и инклю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зивных образовательных программ;</w:t>
            </w:r>
          </w:p>
          <w:p w:rsidR="00940EC0" w:rsidRPr="00DD4DBE" w:rsidRDefault="00940EC0" w:rsidP="00940E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40E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применять методики ЛФК с учетом нейрофизиологических закономерностей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  <w:p w:rsidR="00DD4DBE" w:rsidRPr="00DD4DBE" w:rsidRDefault="00DD4DBE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Имеет опыт:</w:t>
            </w:r>
          </w:p>
          <w:p w:rsidR="00940EC0" w:rsidRPr="00940EC0" w:rsidRDefault="00DD4DBE" w:rsidP="00940E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="00940EC0" w:rsidRPr="00940E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подбора методик  для образовательных программ с учетом </w:t>
            </w:r>
            <w:r w:rsidR="00940EC0" w:rsidRPr="00940E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потребностей контингента (нозологии, возраста и др.)</w:t>
            </w:r>
            <w:r w:rsidR="00940E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DD4DBE" w:rsidRDefault="00940EC0" w:rsidP="00940E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</w:t>
            </w:r>
            <w:r w:rsidRPr="00940E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казания консультативной помощи специалистам учреждений социальной и образовательной сфер по вопросам, касающихся аспектов адаптивного физического воспитания лиц с отклонениями в состоян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ии здоровья, включая инвалидов;</w:t>
            </w:r>
          </w:p>
          <w:p w:rsidR="00940EC0" w:rsidRPr="00DD4DBE" w:rsidRDefault="00940EC0" w:rsidP="00940E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40E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планирования и проведения занятий лечебной физической культурой с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именением нейрофизиологических </w:t>
            </w:r>
            <w:r w:rsidRPr="00940E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методик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  <w:p w:rsidR="00DD4DBE" w:rsidRPr="00DD4DBE" w:rsidRDefault="00DD4DBE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920" w:type="dxa"/>
            <w:vMerge w:val="restart"/>
          </w:tcPr>
          <w:p w:rsidR="00DD4DBE" w:rsidRPr="00DD4DBE" w:rsidRDefault="00DD4DBE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 xml:space="preserve">Способен осуществлять </w:t>
            </w:r>
            <w:r w:rsidR="00E357A2" w:rsidRPr="00E357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подбор</w:t>
            </w:r>
            <w:r w:rsidR="00251AC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 xml:space="preserve"> методик </w:t>
            </w:r>
            <w:r w:rsidR="00E357A2" w:rsidRPr="00E357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для образовательных программ с учетом потребностей контингента</w:t>
            </w:r>
          </w:p>
        </w:tc>
      </w:tr>
      <w:tr w:rsidR="00DD4DBE" w:rsidRPr="00DD4DBE" w:rsidTr="00E47551">
        <w:trPr>
          <w:jc w:val="center"/>
        </w:trPr>
        <w:tc>
          <w:tcPr>
            <w:tcW w:w="1838" w:type="dxa"/>
            <w:vMerge/>
          </w:tcPr>
          <w:p w:rsidR="00DD4DBE" w:rsidRPr="00DD4DBE" w:rsidRDefault="00DD4DBE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552" w:type="dxa"/>
          </w:tcPr>
          <w:p w:rsidR="00DD4DBE" w:rsidRPr="00DD4DBE" w:rsidRDefault="00DD4DBE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 03.007 СР</w:t>
            </w:r>
            <w:r w:rsidRPr="00DD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4DBE" w:rsidRPr="00DD4DBE" w:rsidRDefault="00DD4DBE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В/01.7</w:t>
            </w:r>
          </w:p>
          <w:p w:rsidR="00DD4DBE" w:rsidRPr="00DD4DBE" w:rsidRDefault="00DD4DBE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управление реабилитационным случаем</w:t>
            </w:r>
          </w:p>
          <w:p w:rsidR="00DD4DBE" w:rsidRPr="00DD4DBE" w:rsidRDefault="00DD4DBE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  <w:t>В/02.7</w:t>
            </w:r>
          </w:p>
          <w:p w:rsidR="00DD4DBE" w:rsidRPr="00DD4DBE" w:rsidRDefault="00DD4DBE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Консультирование специалистов учреждений социальной сферы</w:t>
            </w:r>
          </w:p>
        </w:tc>
        <w:tc>
          <w:tcPr>
            <w:tcW w:w="3969" w:type="dxa"/>
            <w:vMerge/>
          </w:tcPr>
          <w:p w:rsidR="00DD4DBE" w:rsidRPr="00DD4DBE" w:rsidRDefault="00DD4DBE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920" w:type="dxa"/>
            <w:vMerge/>
          </w:tcPr>
          <w:p w:rsidR="00DD4DBE" w:rsidRPr="00DD4DBE" w:rsidRDefault="00DD4DBE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DD4DBE" w:rsidRPr="00DD4DBE" w:rsidTr="00E47551">
        <w:trPr>
          <w:jc w:val="center"/>
        </w:trPr>
        <w:tc>
          <w:tcPr>
            <w:tcW w:w="1838" w:type="dxa"/>
            <w:vMerge/>
          </w:tcPr>
          <w:p w:rsidR="00DD4DBE" w:rsidRPr="00DD4DBE" w:rsidRDefault="00DD4DBE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552" w:type="dxa"/>
          </w:tcPr>
          <w:p w:rsidR="00DD4DBE" w:rsidRPr="00E47551" w:rsidRDefault="00DD4DBE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ПС 05.002 ТАФК</w:t>
            </w:r>
          </w:p>
          <w:p w:rsidR="00DD4DBE" w:rsidRPr="00E47551" w:rsidRDefault="00DD4DBE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  <w:t>Е/01.7</w:t>
            </w:r>
          </w:p>
          <w:p w:rsidR="00DD4DBE" w:rsidRDefault="00E47551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Контроль процесса отбора спортсменов-инвалидов в спортивную сборную команду</w:t>
            </w:r>
          </w:p>
          <w:p w:rsidR="00DD4DBE" w:rsidRPr="00E47551" w:rsidRDefault="00DD4DBE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  <w:t>Е/02.7</w:t>
            </w:r>
          </w:p>
          <w:p w:rsidR="00E47551" w:rsidRDefault="00E47551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Управление тренировочным процессом в спортивной сборной команде</w:t>
            </w:r>
          </w:p>
          <w:p w:rsidR="00DD4DBE" w:rsidRPr="00E47551" w:rsidRDefault="00DD4DBE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  <w:lastRenderedPageBreak/>
              <w:t>Е/03.7</w:t>
            </w:r>
          </w:p>
          <w:p w:rsidR="00E47551" w:rsidRDefault="00E47551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Руководство систематической соревновательной деятельностью спортивной сборной команды</w:t>
            </w:r>
          </w:p>
          <w:p w:rsidR="00DD4DBE" w:rsidRPr="00E47551" w:rsidRDefault="00DD4DBE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  <w:t>Е/04</w:t>
            </w:r>
            <w:r w:rsidR="00E47551" w:rsidRPr="00E475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  <w:t>.</w:t>
            </w:r>
            <w:r w:rsidRPr="00E475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  <w:t>7</w:t>
            </w:r>
          </w:p>
          <w:p w:rsidR="00E47551" w:rsidRPr="00DD4DBE" w:rsidRDefault="00E47551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Управление тренерским составом, специалистами в области адаптивной физической культуры и адаптивного спорта при подготовке спортивной сборной команды Российской Федерации по виду адаптивного спорта (спортивной дисциплине, группе спортивных дисциплин)</w:t>
            </w:r>
          </w:p>
        </w:tc>
        <w:tc>
          <w:tcPr>
            <w:tcW w:w="3969" w:type="dxa"/>
            <w:vMerge/>
          </w:tcPr>
          <w:p w:rsidR="00DD4DBE" w:rsidRPr="00DD4DBE" w:rsidRDefault="00DD4DBE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</w:tcPr>
          <w:p w:rsidR="00DD4DBE" w:rsidRPr="00DD4DBE" w:rsidRDefault="00DD4DBE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E47551" w:rsidRPr="00DD4DBE" w:rsidTr="00E47551">
        <w:trPr>
          <w:jc w:val="center"/>
        </w:trPr>
        <w:tc>
          <w:tcPr>
            <w:tcW w:w="1838" w:type="dxa"/>
            <w:vMerge w:val="restart"/>
          </w:tcPr>
          <w:p w:rsidR="00E47551" w:rsidRPr="00DD4DBE" w:rsidRDefault="00E47551" w:rsidP="00DD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ПК-2</w:t>
            </w: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 Способен разрабатывать и реализовывать программы развивающего обучения, а так же программы, направленные на развитие физических качеств занимающихся, с учетом их индивидуальных особенностей.</w:t>
            </w:r>
          </w:p>
          <w:p w:rsidR="00E47551" w:rsidRPr="00DD4DBE" w:rsidRDefault="00E47551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357A2" w:rsidRPr="00E47551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ПС 01.001 П</w:t>
            </w:r>
          </w:p>
          <w:p w:rsidR="00E357A2" w:rsidRPr="00E47551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  <w:t>А/01.6</w:t>
            </w:r>
          </w:p>
          <w:p w:rsidR="00E357A2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Общепедагогическая функция. Обучение</w:t>
            </w:r>
          </w:p>
          <w:p w:rsidR="00E357A2" w:rsidRPr="00E47551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  <w:t>А/02.6</w:t>
            </w:r>
          </w:p>
          <w:p w:rsidR="00E357A2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Воспитательная деятельность</w:t>
            </w:r>
          </w:p>
          <w:p w:rsidR="00E357A2" w:rsidRPr="00E47551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  <w:t>А/03.6</w:t>
            </w:r>
          </w:p>
          <w:p w:rsidR="00E357A2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Развивающая деятельность</w:t>
            </w:r>
          </w:p>
          <w:p w:rsidR="00E357A2" w:rsidRPr="00E47551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  <w:t>В/02.6</w:t>
            </w:r>
          </w:p>
          <w:p w:rsidR="00E357A2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Педагогическая деятельность по реализации программ начального общего образования</w:t>
            </w:r>
          </w:p>
          <w:p w:rsidR="00E357A2" w:rsidRPr="00E47551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  <w:t>В/03.6</w:t>
            </w:r>
          </w:p>
          <w:p w:rsidR="00E47551" w:rsidRPr="00DD4DBE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969" w:type="dxa"/>
            <w:vMerge w:val="restart"/>
          </w:tcPr>
          <w:p w:rsidR="00E47551" w:rsidRPr="00DD4DBE" w:rsidRDefault="00E47551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Знает:</w:t>
            </w:r>
          </w:p>
          <w:p w:rsidR="00E47551" w:rsidRPr="00E47551" w:rsidRDefault="00E47551" w:rsidP="00E47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 xml:space="preserve">- </w:t>
            </w:r>
            <w:r w:rsidRPr="00E47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особенности развития и функционирования организма и воспитания личности у детей с отклонениями в состоянии здоровья и инвалидов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;</w:t>
            </w:r>
          </w:p>
          <w:p w:rsidR="00E47551" w:rsidRDefault="00E47551" w:rsidP="00E47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 xml:space="preserve">- </w:t>
            </w:r>
            <w:r w:rsidRPr="00E47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требования, подходы и методические решения в области проектирования и реализации программ развивающего обучения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;</w:t>
            </w:r>
          </w:p>
          <w:p w:rsidR="006B1690" w:rsidRDefault="006B1690" w:rsidP="00E47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 xml:space="preserve">- </w:t>
            </w:r>
            <w:r w:rsidRPr="006B16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основы законодательства и нормативно-правовые акты, регулирующие образование и обучение лиц с ограниченными возможностями здоровья, включая инвалидов, вопросы охраны здоровья детей и подростков, социального обслуживан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ия, социальной защиты инвалидов;</w:t>
            </w:r>
          </w:p>
          <w:p w:rsidR="006B1690" w:rsidRPr="00DD4DBE" w:rsidRDefault="006B1690" w:rsidP="00E475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 xml:space="preserve">- </w:t>
            </w:r>
            <w:r w:rsidRPr="006B169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нейрофизиологические методики лечебной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:rsidR="00E47551" w:rsidRPr="00DD4DBE" w:rsidRDefault="00E47551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Умеет:</w:t>
            </w:r>
          </w:p>
          <w:p w:rsidR="00940EC0" w:rsidRPr="00940EC0" w:rsidRDefault="00E47551" w:rsidP="00940E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DD4D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940EC0" w:rsidRPr="00940E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оценивать эффективность программ развивающего обучения; </w:t>
            </w:r>
          </w:p>
          <w:p w:rsidR="00940EC0" w:rsidRPr="00940EC0" w:rsidRDefault="00940EC0" w:rsidP="00940E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40E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выбирать и применять адекватные методы развития тех или иных физических качеств с учетом индивидуальных особенностей обучающихся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;</w:t>
            </w:r>
          </w:p>
          <w:p w:rsidR="00E47551" w:rsidRPr="00DD4DBE" w:rsidRDefault="00940EC0" w:rsidP="00940E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40E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- применять методики ЛФК с учетом нейрофизиологических закономерностей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  <w:p w:rsidR="00E47551" w:rsidRPr="00DD4DBE" w:rsidRDefault="00E47551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Имеет опыт:</w:t>
            </w:r>
          </w:p>
          <w:p w:rsidR="00940EC0" w:rsidRPr="00940EC0" w:rsidRDefault="00E47551" w:rsidP="00940E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="00940E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="00940EC0" w:rsidRPr="00940E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азработки </w:t>
            </w:r>
            <w:r w:rsidR="00940E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программ развивающего обучения </w:t>
            </w:r>
            <w:r w:rsidR="00940EC0" w:rsidRPr="00940E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лиц с ограниченными возможностями здоровья, включая инвалидов, направленных на развитие физических качеств, с учетом сенситивных периодов развития, эти</w:t>
            </w:r>
            <w:r w:rsidR="00940E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ологии и патогенеза заболеваний;</w:t>
            </w:r>
          </w:p>
          <w:p w:rsidR="00940EC0" w:rsidRPr="00940EC0" w:rsidRDefault="00940EC0" w:rsidP="00940E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40E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планирования и проведения занятий лечебной физической культурой с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именением нейрофизиологических </w:t>
            </w:r>
            <w:r w:rsidRPr="00940E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методик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E47551" w:rsidRPr="00DD4DBE" w:rsidRDefault="00940EC0" w:rsidP="00940E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40E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разработки новых подходов и методических решений в области проектирования программ развивающего обучения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  <w:p w:rsidR="00E47551" w:rsidRPr="00DD4DBE" w:rsidRDefault="00E47551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920" w:type="dxa"/>
            <w:vMerge w:val="restart"/>
          </w:tcPr>
          <w:p w:rsidR="00E47551" w:rsidRPr="00DD4DBE" w:rsidRDefault="00E47551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 xml:space="preserve">Способен </w:t>
            </w: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разрабат</w:t>
            </w:r>
            <w:r w:rsidR="00E357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ывать и реализовывать программы</w:t>
            </w: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E357A2" w:rsidRPr="00E357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развивающего обучения лиц с ограниченными возможностями здоровья, включая инвалидов, направленных на развитие физических качеств, с учетом сенситивных периодов развития, этиологии и патогенеза заболеваний;</w:t>
            </w:r>
          </w:p>
        </w:tc>
      </w:tr>
      <w:tr w:rsidR="00E47551" w:rsidRPr="00DD4DBE" w:rsidTr="00E47551">
        <w:trPr>
          <w:jc w:val="center"/>
        </w:trPr>
        <w:tc>
          <w:tcPr>
            <w:tcW w:w="1838" w:type="dxa"/>
            <w:vMerge/>
          </w:tcPr>
          <w:p w:rsidR="00E47551" w:rsidRPr="00DD4DBE" w:rsidRDefault="00E47551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552" w:type="dxa"/>
          </w:tcPr>
          <w:p w:rsidR="00E47551" w:rsidRPr="00DD4DBE" w:rsidRDefault="00E47551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 03.007 СР</w:t>
            </w:r>
            <w:r w:rsidRPr="00DD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7551" w:rsidRPr="00DD4DBE" w:rsidRDefault="00E47551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В/01.7</w:t>
            </w:r>
          </w:p>
          <w:p w:rsidR="00E47551" w:rsidRPr="00DD4DBE" w:rsidRDefault="00E47551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управление реабилитационным случаем</w:t>
            </w:r>
          </w:p>
          <w:p w:rsidR="00E47551" w:rsidRPr="00DD4DBE" w:rsidRDefault="00E47551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  <w:t>В/02.7</w:t>
            </w:r>
          </w:p>
          <w:p w:rsidR="00E47551" w:rsidRPr="00DD4DBE" w:rsidRDefault="00E47551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Консультирование специалистов учреждений социальной сферы</w:t>
            </w:r>
          </w:p>
        </w:tc>
        <w:tc>
          <w:tcPr>
            <w:tcW w:w="3969" w:type="dxa"/>
            <w:vMerge/>
          </w:tcPr>
          <w:p w:rsidR="00E47551" w:rsidRPr="00DD4DBE" w:rsidRDefault="00E47551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920" w:type="dxa"/>
            <w:vMerge/>
          </w:tcPr>
          <w:p w:rsidR="00E47551" w:rsidRPr="00DD4DBE" w:rsidRDefault="00E47551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E47551" w:rsidRPr="00DD4DBE" w:rsidTr="00E47551">
        <w:trPr>
          <w:jc w:val="center"/>
        </w:trPr>
        <w:tc>
          <w:tcPr>
            <w:tcW w:w="1838" w:type="dxa"/>
            <w:vMerge/>
          </w:tcPr>
          <w:p w:rsidR="00E47551" w:rsidRPr="00DD4DBE" w:rsidRDefault="00E47551" w:rsidP="00DD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357A2" w:rsidRPr="00E47551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ПС 05.002 ТАФК</w:t>
            </w:r>
          </w:p>
          <w:p w:rsidR="00E357A2" w:rsidRPr="00E47551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  <w:t>Е/01.7</w:t>
            </w:r>
          </w:p>
          <w:p w:rsidR="00E357A2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Контроль процесса отбора спортсменов-инвалидов в спортивную сборную команду</w:t>
            </w:r>
          </w:p>
          <w:p w:rsidR="00E357A2" w:rsidRPr="00E47551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  <w:t>Е/02.7</w:t>
            </w:r>
          </w:p>
          <w:p w:rsidR="00E357A2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Управление тренировочным процессом в спортивной сборной команде</w:t>
            </w:r>
          </w:p>
          <w:p w:rsidR="00E357A2" w:rsidRPr="00E47551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  <w:t>Е/03.7</w:t>
            </w:r>
          </w:p>
          <w:p w:rsidR="00E357A2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Руководство систематической соревновательной деятельностью спортивной сборной команды</w:t>
            </w:r>
          </w:p>
          <w:p w:rsidR="00E357A2" w:rsidRPr="00E47551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  <w:t>Е/04.7</w:t>
            </w:r>
          </w:p>
          <w:p w:rsidR="00E47551" w:rsidRPr="00DD4DBE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Управление тренерским составом, специалистами в области адаптивной физической культуры и адаптивного спорта при подготовке спортивной сборной команды Российской Федерации по виду адаптивного спорта (спортивной дисциплине, группе спортивных дисциплин)</w:t>
            </w:r>
          </w:p>
        </w:tc>
        <w:tc>
          <w:tcPr>
            <w:tcW w:w="3969" w:type="dxa"/>
            <w:vMerge/>
          </w:tcPr>
          <w:p w:rsidR="00E47551" w:rsidRPr="00DD4DBE" w:rsidRDefault="00E47551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920" w:type="dxa"/>
            <w:vMerge/>
          </w:tcPr>
          <w:p w:rsidR="00E47551" w:rsidRPr="00DD4DBE" w:rsidRDefault="00E47551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E47551" w:rsidRPr="00DD4DBE" w:rsidTr="00E47551">
        <w:trPr>
          <w:jc w:val="center"/>
        </w:trPr>
        <w:tc>
          <w:tcPr>
            <w:tcW w:w="1838" w:type="dxa"/>
            <w:vMerge w:val="restart"/>
          </w:tcPr>
          <w:p w:rsidR="00E47551" w:rsidRPr="00DD4DBE" w:rsidRDefault="00E47551" w:rsidP="00DD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ПК-3</w:t>
            </w: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. Способен планировать и реализовывать образовательный процесс и комплексные профилактические мероприятия в области </w:t>
            </w: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адаптивной физической культуры.</w:t>
            </w:r>
          </w:p>
          <w:p w:rsidR="00E47551" w:rsidRPr="00DD4DBE" w:rsidRDefault="00E47551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357A2" w:rsidRPr="00E47551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ПС 01.001 П</w:t>
            </w:r>
          </w:p>
          <w:p w:rsidR="00E357A2" w:rsidRPr="00E47551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  <w:t>А/01.6</w:t>
            </w:r>
          </w:p>
          <w:p w:rsidR="00E357A2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Общепедагогическая функция. Обучение</w:t>
            </w:r>
          </w:p>
          <w:p w:rsidR="00E357A2" w:rsidRPr="00E47551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  <w:t>А/02.6</w:t>
            </w:r>
          </w:p>
          <w:p w:rsidR="00E357A2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Воспитательная деятельность</w:t>
            </w:r>
          </w:p>
          <w:p w:rsidR="00E357A2" w:rsidRPr="00E47551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  <w:t>А/03.6</w:t>
            </w:r>
          </w:p>
          <w:p w:rsidR="00E357A2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Развивающая деятельность</w:t>
            </w:r>
          </w:p>
          <w:p w:rsidR="00E357A2" w:rsidRPr="00E47551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  <w:t>В/02.6</w:t>
            </w:r>
          </w:p>
          <w:p w:rsidR="00E357A2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Педагогическая деятельность по реализации программ начального общего образования</w:t>
            </w:r>
          </w:p>
          <w:p w:rsidR="00E357A2" w:rsidRPr="00E47551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  <w:t>В/03.6</w:t>
            </w:r>
          </w:p>
          <w:p w:rsidR="00E47551" w:rsidRPr="00DD4DBE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969" w:type="dxa"/>
            <w:vMerge w:val="restart"/>
          </w:tcPr>
          <w:p w:rsidR="00E47551" w:rsidRPr="00DD4DBE" w:rsidRDefault="00E47551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Знает:</w:t>
            </w:r>
          </w:p>
          <w:p w:rsidR="00940EC0" w:rsidRPr="00940EC0" w:rsidRDefault="00E47551" w:rsidP="00940E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 xml:space="preserve">- </w:t>
            </w:r>
            <w:r w:rsidR="00940EC0" w:rsidRPr="00940E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основы законодательства и нормативно-правовые акты, регулирующие образование и обучение лиц с ограниченными возможностями здоровья, включая инвалидов, вопросы охраны здоровья детей и подростков, социального обслуживани</w:t>
            </w:r>
            <w:r w:rsidR="00940E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я, социальной защиты инвалидов;</w:t>
            </w:r>
          </w:p>
          <w:p w:rsidR="00940EC0" w:rsidRPr="00940EC0" w:rsidRDefault="00940EC0" w:rsidP="00940E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 xml:space="preserve">- </w:t>
            </w:r>
            <w:r w:rsidRPr="00940E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основы планирования образовательного процесса и профилактических мероприятий в области адаптивной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;</w:t>
            </w:r>
          </w:p>
          <w:p w:rsidR="00E47551" w:rsidRDefault="00940EC0" w:rsidP="00940E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 xml:space="preserve">- </w:t>
            </w:r>
            <w:r w:rsidRPr="00940E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методологические основы современного образования;</w:t>
            </w:r>
          </w:p>
          <w:p w:rsidR="00940EC0" w:rsidRDefault="00940EC0" w:rsidP="00940E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 xml:space="preserve">- </w:t>
            </w:r>
            <w:r w:rsidRPr="00940E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современные образовательные технологии в области адаптивной физической культуры;</w:t>
            </w:r>
          </w:p>
          <w:p w:rsidR="00940EC0" w:rsidRPr="00DD4DBE" w:rsidRDefault="00940EC0" w:rsidP="00940E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 xml:space="preserve">- </w:t>
            </w:r>
            <w:r w:rsidRPr="00940E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нейрофизиологические методики лечебной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:rsidR="00E47551" w:rsidRPr="00DD4DBE" w:rsidRDefault="00E47551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Умеет:</w:t>
            </w:r>
          </w:p>
          <w:p w:rsidR="00940EC0" w:rsidRPr="00940EC0" w:rsidRDefault="00E47551" w:rsidP="00940E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DD4D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940EC0" w:rsidRPr="00940E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применять методики ЛФК с учетом нейрофизиологических закономерностей</w:t>
            </w:r>
            <w:r w:rsidR="00940E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;</w:t>
            </w:r>
          </w:p>
          <w:p w:rsidR="00940EC0" w:rsidRPr="00940EC0" w:rsidRDefault="00940EC0" w:rsidP="00940E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п</w:t>
            </w:r>
            <w:r w:rsidRPr="00940E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ланировать и реализовывать образовательный процесс и мероприятия профилактического характера в области адаптивной физической культуры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;</w:t>
            </w:r>
          </w:p>
          <w:p w:rsidR="00E47551" w:rsidRPr="00DD4DBE" w:rsidRDefault="00940EC0" w:rsidP="00940E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40E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получать информацию об обучающемся о состоянии здоровья, жизненной ситуации и на ее основе разрабатывать проекты мероприятий профилактического характера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;</w:t>
            </w:r>
          </w:p>
          <w:p w:rsidR="00E47551" w:rsidRPr="00DD4DBE" w:rsidRDefault="00E47551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Имеет опыт:</w:t>
            </w:r>
          </w:p>
          <w:p w:rsidR="00940EC0" w:rsidRPr="00940EC0" w:rsidRDefault="00E47551" w:rsidP="00940E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="00940EC0" w:rsidRPr="00940E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планирования и проведения занятий лечебной физической культурой с пр</w:t>
            </w:r>
            <w:r w:rsidR="00E357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именением нейрофизиологических </w:t>
            </w:r>
            <w:r w:rsidR="00940EC0" w:rsidRPr="00940E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методик</w:t>
            </w:r>
            <w:r w:rsidR="00E357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940EC0" w:rsidRPr="00940EC0" w:rsidRDefault="00E357A2" w:rsidP="00940E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="00940EC0" w:rsidRPr="00940E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разработки мероприятий, связанных с реализацией образовательного процесса в области адаптивной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940EC0" w:rsidRPr="00940EC0" w:rsidRDefault="00E357A2" w:rsidP="00940E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р</w:t>
            </w:r>
            <w:r w:rsidR="00940EC0" w:rsidRPr="00940E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азработки мероприятий профилактического характера в области адаптивной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E47551" w:rsidRPr="00DD4DBE" w:rsidRDefault="00E357A2" w:rsidP="00940E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 о</w:t>
            </w:r>
            <w:r w:rsidR="00940EC0" w:rsidRPr="00940E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бработки информации об обучающемся (о состоянии здоровья, жизненной ситуации, проведения реабилитационных мероприятий)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="00940EC0" w:rsidRPr="00940E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</w:t>
            </w:r>
          </w:p>
          <w:p w:rsidR="00E47551" w:rsidRPr="00DD4DBE" w:rsidRDefault="00E47551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920" w:type="dxa"/>
            <w:vMerge w:val="restart"/>
          </w:tcPr>
          <w:p w:rsidR="00E357A2" w:rsidRPr="00940EC0" w:rsidRDefault="00E47551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 xml:space="preserve">Способен </w:t>
            </w:r>
            <w:r w:rsidR="00E357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разраба</w:t>
            </w:r>
            <w:r w:rsidR="00E357A2" w:rsidRPr="00940E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="00E357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ывать</w:t>
            </w:r>
            <w:r w:rsidR="00E357A2" w:rsidRPr="00940E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мероприяти</w:t>
            </w:r>
            <w:r w:rsidR="00E357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="00E357A2" w:rsidRPr="00940E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профилактического характера в области адаптивной физической культуры</w:t>
            </w:r>
          </w:p>
          <w:p w:rsidR="00E47551" w:rsidRPr="00DD4DBE" w:rsidRDefault="00E47551" w:rsidP="00DD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E47551" w:rsidRPr="00DD4DBE" w:rsidTr="00E47551">
        <w:trPr>
          <w:jc w:val="center"/>
        </w:trPr>
        <w:tc>
          <w:tcPr>
            <w:tcW w:w="1838" w:type="dxa"/>
            <w:vMerge/>
          </w:tcPr>
          <w:p w:rsidR="00E47551" w:rsidRPr="00DD4DBE" w:rsidRDefault="00E47551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552" w:type="dxa"/>
          </w:tcPr>
          <w:p w:rsidR="00E47551" w:rsidRPr="00DD4DBE" w:rsidRDefault="00E47551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 03.007 СР</w:t>
            </w:r>
            <w:r w:rsidRPr="00DD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7551" w:rsidRPr="00DD4DBE" w:rsidRDefault="00E47551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В/01.7</w:t>
            </w:r>
          </w:p>
          <w:p w:rsidR="00E47551" w:rsidRPr="00DD4DBE" w:rsidRDefault="00E47551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управление реабилитационным случаем</w:t>
            </w:r>
          </w:p>
          <w:p w:rsidR="00E47551" w:rsidRPr="00DD4DBE" w:rsidRDefault="00E47551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  <w:t>В/02.7</w:t>
            </w:r>
          </w:p>
          <w:p w:rsidR="00E47551" w:rsidRPr="00DD4DBE" w:rsidRDefault="00E47551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Консультирование специалистов учреждений социальной сферы</w:t>
            </w:r>
          </w:p>
        </w:tc>
        <w:tc>
          <w:tcPr>
            <w:tcW w:w="3969" w:type="dxa"/>
            <w:vMerge/>
          </w:tcPr>
          <w:p w:rsidR="00E47551" w:rsidRPr="00DD4DBE" w:rsidRDefault="00E47551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</w:tcPr>
          <w:p w:rsidR="00E47551" w:rsidRPr="00DD4DBE" w:rsidRDefault="00E47551" w:rsidP="00DD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E47551" w:rsidRPr="00DD4DBE" w:rsidTr="00E47551">
        <w:trPr>
          <w:jc w:val="center"/>
        </w:trPr>
        <w:tc>
          <w:tcPr>
            <w:tcW w:w="1838" w:type="dxa"/>
            <w:vMerge/>
          </w:tcPr>
          <w:p w:rsidR="00E47551" w:rsidRPr="00DD4DBE" w:rsidRDefault="00E47551" w:rsidP="00DD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357A2" w:rsidRPr="00E47551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ПС 05.002 ТАФК</w:t>
            </w:r>
          </w:p>
          <w:p w:rsidR="00E357A2" w:rsidRPr="00E47551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  <w:t>Е/01.7</w:t>
            </w:r>
          </w:p>
          <w:p w:rsidR="00E357A2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Контроль процесса отбора спортсменов-инвалидов в спортивную сборную команду</w:t>
            </w:r>
          </w:p>
          <w:p w:rsidR="00E357A2" w:rsidRPr="00E47551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  <w:t>Е/02.7</w:t>
            </w:r>
          </w:p>
          <w:p w:rsidR="00E357A2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Управление тренировочным процессом в спортивной сборной команде</w:t>
            </w:r>
          </w:p>
          <w:p w:rsidR="00E357A2" w:rsidRPr="00E47551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  <w:t>Е/03.7</w:t>
            </w:r>
          </w:p>
          <w:p w:rsidR="00E357A2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Руководство систематической соревновательной деятельностью спортивной сборной команды</w:t>
            </w:r>
          </w:p>
          <w:p w:rsidR="00E357A2" w:rsidRPr="00E47551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  <w:t>Е/04.7</w:t>
            </w:r>
          </w:p>
          <w:p w:rsidR="00E47551" w:rsidRPr="00DD4DBE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 xml:space="preserve">Управление тренерским составом, специалистами в области адаптивной физической культуры и адаптивного спорта при подготовке спортивной сборной команды Российской </w:t>
            </w:r>
            <w:r w:rsidRPr="00E47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Федерации по виду адаптивного спорта (спортивной дисциплине, группе спортивных дисциплин)</w:t>
            </w:r>
          </w:p>
        </w:tc>
        <w:tc>
          <w:tcPr>
            <w:tcW w:w="3969" w:type="dxa"/>
            <w:vMerge/>
          </w:tcPr>
          <w:p w:rsidR="00E47551" w:rsidRPr="00DD4DBE" w:rsidRDefault="00E47551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920" w:type="dxa"/>
            <w:vMerge/>
          </w:tcPr>
          <w:p w:rsidR="00E47551" w:rsidRPr="00DD4DBE" w:rsidRDefault="00E47551" w:rsidP="00DD4D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E47551" w:rsidRPr="00DD4DBE" w:rsidTr="00E47551">
        <w:trPr>
          <w:jc w:val="center"/>
        </w:trPr>
        <w:tc>
          <w:tcPr>
            <w:tcW w:w="1838" w:type="dxa"/>
            <w:vMerge w:val="restart"/>
          </w:tcPr>
          <w:p w:rsidR="00E47551" w:rsidRPr="00DD4DBE" w:rsidRDefault="00E47551" w:rsidP="00DD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ПК-4</w:t>
            </w: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  <w:p w:rsidR="00E47551" w:rsidRPr="00DD4DBE" w:rsidRDefault="00E47551" w:rsidP="00DD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Способен осуществлять научно-исследовательскую и проектную деятельность по изучению образовательной среды в сфере адаптивной физической культуры и вносить обоснованные предложения по ее оптимизации.</w:t>
            </w:r>
          </w:p>
          <w:p w:rsidR="00E47551" w:rsidRPr="00DD4DBE" w:rsidRDefault="00E47551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357A2" w:rsidRPr="00E47551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ПС 01.001 П</w:t>
            </w:r>
          </w:p>
          <w:p w:rsidR="00E357A2" w:rsidRPr="00E47551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  <w:t>А/01.6</w:t>
            </w:r>
          </w:p>
          <w:p w:rsidR="00E357A2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Общепедагогическая функция. Обучение</w:t>
            </w:r>
          </w:p>
          <w:p w:rsidR="00E357A2" w:rsidRPr="00E47551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  <w:t>А/02.6</w:t>
            </w:r>
          </w:p>
          <w:p w:rsidR="00E357A2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Воспитательная деятельность</w:t>
            </w:r>
          </w:p>
          <w:p w:rsidR="00E357A2" w:rsidRPr="00E47551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  <w:t>А/03.6</w:t>
            </w:r>
          </w:p>
          <w:p w:rsidR="00E357A2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Развивающая деятельность</w:t>
            </w:r>
          </w:p>
          <w:p w:rsidR="00E357A2" w:rsidRPr="00E47551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  <w:t>В/02.6</w:t>
            </w:r>
          </w:p>
          <w:p w:rsidR="00E357A2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Педагогическая деятельность по реализации программ начального общего образования</w:t>
            </w:r>
          </w:p>
          <w:p w:rsidR="00E357A2" w:rsidRPr="00E47551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  <w:t>В/03.6</w:t>
            </w:r>
          </w:p>
          <w:p w:rsidR="00E47551" w:rsidRPr="00DD4DBE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969" w:type="dxa"/>
            <w:vMerge w:val="restart"/>
          </w:tcPr>
          <w:p w:rsidR="00E47551" w:rsidRPr="00DD4DBE" w:rsidRDefault="00E47551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Знает:</w:t>
            </w:r>
          </w:p>
          <w:p w:rsidR="00940EC0" w:rsidRPr="00940EC0" w:rsidRDefault="00E47551" w:rsidP="00940E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 xml:space="preserve">- </w:t>
            </w:r>
            <w:r w:rsidR="00940EC0" w:rsidRPr="00940E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актуальные проблемы и тенденции развития образовательной среды в сфере адаптивной физической культуры;</w:t>
            </w:r>
          </w:p>
          <w:p w:rsidR="00940EC0" w:rsidRPr="00940EC0" w:rsidRDefault="00940EC0" w:rsidP="00940E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 xml:space="preserve">- </w:t>
            </w:r>
            <w:r w:rsidRPr="00940E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основные источники и методы поиска информации, необходимой для разработки научно-методического обеспечения и оптимизации образовательного процесса в сфере адаптивной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;</w:t>
            </w:r>
          </w:p>
          <w:p w:rsidR="00E47551" w:rsidRPr="00DD4DBE" w:rsidRDefault="00940EC0" w:rsidP="00940E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 xml:space="preserve">- </w:t>
            </w:r>
            <w:r w:rsidRPr="00940E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нейрофизиологические методики лечебной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:rsidR="00E47551" w:rsidRPr="00DD4DBE" w:rsidRDefault="00E47551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Умеет:</w:t>
            </w:r>
          </w:p>
          <w:p w:rsidR="00940EC0" w:rsidRPr="00940EC0" w:rsidRDefault="00E47551" w:rsidP="00940E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DD4D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940EC0" w:rsidRPr="00940E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применять методики ЛФК с учетом нейрофизиологических закономерностей</w:t>
            </w:r>
            <w:r w:rsidR="00940E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;</w:t>
            </w:r>
          </w:p>
          <w:p w:rsidR="00940EC0" w:rsidRPr="00940EC0" w:rsidRDefault="00940EC0" w:rsidP="00940E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40E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разрабатывать и представлять предложения по организации научно-исследовательской и проектной деятельности, касающейся образовательной среды в сфере адаптивной физической культуры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;</w:t>
            </w:r>
          </w:p>
          <w:p w:rsidR="00E47551" w:rsidRPr="00DD4DBE" w:rsidRDefault="00940EC0" w:rsidP="00940EC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40E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делать предложения по оптимизации научно-исследовательской и проектной деятельности  с учетом особенностей контингента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  <w:p w:rsidR="00E47551" w:rsidRPr="00DD4DBE" w:rsidRDefault="00E47551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Имеет опыт:</w:t>
            </w:r>
          </w:p>
          <w:p w:rsidR="00E357A2" w:rsidRPr="00E357A2" w:rsidRDefault="00E47551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="00E357A2" w:rsidRPr="00E357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планирования и проведения занятий лечебной физической культурой с пр</w:t>
            </w:r>
            <w:r w:rsidR="00E357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именением нейрофизиологических </w:t>
            </w:r>
            <w:r w:rsidR="00E357A2" w:rsidRPr="00E357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методик</w:t>
            </w:r>
            <w:r w:rsidR="00E357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E357A2" w:rsidRPr="00E357A2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E357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анализа научно-методических материалов в сфере адаптивной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E47551" w:rsidRPr="00DD4DBE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E357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поиска информации, необходимой для разработки научно-методического обеспечения и оптимизации образовательного процесса в сфере адаптивной физической культуры.</w:t>
            </w:r>
          </w:p>
          <w:p w:rsidR="00E47551" w:rsidRPr="00DD4DBE" w:rsidRDefault="00E47551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920" w:type="dxa"/>
            <w:vMerge w:val="restart"/>
          </w:tcPr>
          <w:p w:rsidR="00E357A2" w:rsidRPr="00DD4DBE" w:rsidRDefault="00E47551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 xml:space="preserve">Способен проводить </w:t>
            </w:r>
            <w:r w:rsidR="00E357A2" w:rsidRPr="00E357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п</w:t>
            </w:r>
            <w:r w:rsidR="00E357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оиск</w:t>
            </w:r>
            <w:r w:rsidR="00E357A2" w:rsidRPr="00E357A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 xml:space="preserve"> информации, необходимой для разработки научно-методического обеспечения и оптимизации образовательного процесса в сфере адаптивной физической культуры.</w:t>
            </w:r>
          </w:p>
        </w:tc>
      </w:tr>
      <w:tr w:rsidR="00E47551" w:rsidRPr="00DD4DBE" w:rsidTr="00E47551">
        <w:trPr>
          <w:jc w:val="center"/>
        </w:trPr>
        <w:tc>
          <w:tcPr>
            <w:tcW w:w="1838" w:type="dxa"/>
            <w:vMerge/>
          </w:tcPr>
          <w:p w:rsidR="00E47551" w:rsidRPr="00DD4DBE" w:rsidRDefault="00E47551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552" w:type="dxa"/>
          </w:tcPr>
          <w:p w:rsidR="00E47551" w:rsidRPr="00DD4DBE" w:rsidRDefault="00E47551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 03.007 СР</w:t>
            </w:r>
            <w:r w:rsidRPr="00DD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7551" w:rsidRPr="00DD4DBE" w:rsidRDefault="00E47551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В/01.7</w:t>
            </w:r>
          </w:p>
          <w:p w:rsidR="00E47551" w:rsidRPr="00DD4DBE" w:rsidRDefault="00E47551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управление реабилитационным случаем</w:t>
            </w:r>
          </w:p>
          <w:p w:rsidR="00E47551" w:rsidRPr="00DD4DBE" w:rsidRDefault="00E47551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  <w:t>В/02.7</w:t>
            </w:r>
          </w:p>
          <w:p w:rsidR="00E47551" w:rsidRPr="00DD4DBE" w:rsidRDefault="00E47551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DD4DB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Консультирование специалистов учреждений социальной сферы</w:t>
            </w:r>
          </w:p>
        </w:tc>
        <w:tc>
          <w:tcPr>
            <w:tcW w:w="3969" w:type="dxa"/>
            <w:vMerge/>
          </w:tcPr>
          <w:p w:rsidR="00E47551" w:rsidRPr="00DD4DBE" w:rsidRDefault="00E47551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920" w:type="dxa"/>
            <w:vMerge/>
          </w:tcPr>
          <w:p w:rsidR="00E47551" w:rsidRPr="00DD4DBE" w:rsidRDefault="00E47551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E47551" w:rsidRPr="00DD4DBE" w:rsidTr="00E47551">
        <w:trPr>
          <w:jc w:val="center"/>
        </w:trPr>
        <w:tc>
          <w:tcPr>
            <w:tcW w:w="1838" w:type="dxa"/>
            <w:vMerge/>
          </w:tcPr>
          <w:p w:rsidR="00E47551" w:rsidRPr="00DD4DBE" w:rsidRDefault="00E47551" w:rsidP="00DD4D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357A2" w:rsidRPr="00E47551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ПС 05.002 ТАФК</w:t>
            </w:r>
          </w:p>
          <w:p w:rsidR="00E357A2" w:rsidRPr="00E47551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  <w:t>Е/01.7</w:t>
            </w:r>
          </w:p>
          <w:p w:rsidR="00E357A2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Контроль процесса отбора спортсменов-инвалидов в спортивную сборную команду</w:t>
            </w:r>
          </w:p>
          <w:p w:rsidR="00E357A2" w:rsidRPr="00E47551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  <w:t>Е/02.7</w:t>
            </w:r>
          </w:p>
          <w:p w:rsidR="00E357A2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Управление тренировочным процессом в спортивной сборной команде</w:t>
            </w:r>
          </w:p>
          <w:p w:rsidR="00E357A2" w:rsidRPr="00E47551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  <w:lastRenderedPageBreak/>
              <w:t>Е/03.7</w:t>
            </w:r>
          </w:p>
          <w:p w:rsidR="00E357A2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Руководство систематической соревновательной деятельностью спортивной сборной команды</w:t>
            </w:r>
          </w:p>
          <w:p w:rsidR="00E357A2" w:rsidRPr="00E47551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  <w:bdr w:val="nil"/>
                <w:lang w:eastAsia="ru-RU"/>
              </w:rPr>
              <w:t>Е/04.7</w:t>
            </w:r>
          </w:p>
          <w:p w:rsidR="00E47551" w:rsidRPr="00DD4DBE" w:rsidRDefault="00E357A2" w:rsidP="00E357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  <w:t>Управление тренерским составом, специалистами в области адаптивной физической культуры и адаптивного спорта при подготовке спортивной сборной команды Российской Федерации по виду адаптивного спорта (спортивной дисциплине, группе спортивных дисциплин)</w:t>
            </w:r>
          </w:p>
        </w:tc>
        <w:tc>
          <w:tcPr>
            <w:tcW w:w="3969" w:type="dxa"/>
            <w:vMerge/>
          </w:tcPr>
          <w:p w:rsidR="00E47551" w:rsidRPr="00DD4DBE" w:rsidRDefault="00E47551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920" w:type="dxa"/>
            <w:vMerge/>
          </w:tcPr>
          <w:p w:rsidR="00E47551" w:rsidRPr="00DD4DBE" w:rsidRDefault="00E47551" w:rsidP="00DD4D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</w:tbl>
    <w:p w:rsidR="002A44D1" w:rsidRDefault="002A44D1" w:rsidP="00917B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613CB7" w:rsidRDefault="00613CB7" w:rsidP="00917B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613CB7" w:rsidRDefault="00613CB7" w:rsidP="00917B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E357A2" w:rsidRPr="00E357A2" w:rsidRDefault="00E357A2" w:rsidP="00E357A2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E357A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Типовые контрольные задания:</w:t>
      </w:r>
    </w:p>
    <w:p w:rsidR="00E357A2" w:rsidRPr="00E357A2" w:rsidRDefault="00E357A2" w:rsidP="00E357A2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613CB7" w:rsidRPr="00251ACD" w:rsidRDefault="00E357A2" w:rsidP="00917BDE">
      <w:pPr>
        <w:numPr>
          <w:ilvl w:val="1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E357A2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Перечень вопросов для промежуточной аттестации.</w:t>
      </w:r>
    </w:p>
    <w:p w:rsidR="00251ACD" w:rsidRDefault="00251ACD" w:rsidP="00251ACD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1025CB">
        <w:rPr>
          <w:color w:val="000000"/>
          <w:spacing w:val="-1"/>
          <w:sz w:val="24"/>
          <w:szCs w:val="24"/>
        </w:rPr>
        <w:t>Строение нервной системы.</w:t>
      </w:r>
    </w:p>
    <w:p w:rsidR="00251ACD" w:rsidRDefault="00251ACD" w:rsidP="00251ACD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</w:t>
      </w:r>
      <w:r w:rsidRPr="001025CB">
        <w:rPr>
          <w:color w:val="000000"/>
          <w:spacing w:val="-1"/>
          <w:sz w:val="24"/>
          <w:szCs w:val="24"/>
        </w:rPr>
        <w:t>етоды изучения нервной системы.</w:t>
      </w:r>
    </w:p>
    <w:p w:rsidR="00251ACD" w:rsidRDefault="00251ACD" w:rsidP="00251ACD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Виды нейрофизиологического обследования</w:t>
      </w:r>
      <w:r w:rsidRPr="00E82DB3">
        <w:rPr>
          <w:color w:val="000000"/>
          <w:spacing w:val="-1"/>
          <w:sz w:val="24"/>
          <w:szCs w:val="24"/>
        </w:rPr>
        <w:t>.</w:t>
      </w:r>
    </w:p>
    <w:p w:rsidR="00251ACD" w:rsidRDefault="00251ACD" w:rsidP="00251ACD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Методы нейрофизиологического обследования</w:t>
      </w:r>
      <w:r w:rsidRPr="00E82DB3">
        <w:rPr>
          <w:color w:val="000000"/>
          <w:spacing w:val="-1"/>
          <w:sz w:val="24"/>
          <w:szCs w:val="24"/>
        </w:rPr>
        <w:t>.</w:t>
      </w:r>
    </w:p>
    <w:p w:rsidR="00251ACD" w:rsidRPr="00E82DB3" w:rsidRDefault="00251ACD" w:rsidP="00251ACD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E82DB3">
        <w:rPr>
          <w:color w:val="000000"/>
          <w:spacing w:val="-1"/>
          <w:sz w:val="24"/>
          <w:szCs w:val="24"/>
        </w:rPr>
        <w:t>Роль нервной системы в регуляции функций организма</w:t>
      </w:r>
    </w:p>
    <w:p w:rsidR="00251ACD" w:rsidRPr="00E82DB3" w:rsidRDefault="00251ACD" w:rsidP="00251ACD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E82DB3">
        <w:rPr>
          <w:color w:val="000000"/>
          <w:spacing w:val="-1"/>
          <w:sz w:val="24"/>
          <w:szCs w:val="24"/>
        </w:rPr>
        <w:t>Уровни построения движений в нервной системе человека.</w:t>
      </w:r>
    </w:p>
    <w:p w:rsidR="00251ACD" w:rsidRPr="00E82DB3" w:rsidRDefault="00251ACD" w:rsidP="00251ACD">
      <w:pPr>
        <w:pStyle w:val="a3"/>
        <w:numPr>
          <w:ilvl w:val="0"/>
          <w:numId w:val="30"/>
        </w:numPr>
        <w:rPr>
          <w:color w:val="000000"/>
          <w:spacing w:val="-1"/>
          <w:sz w:val="24"/>
          <w:szCs w:val="24"/>
        </w:rPr>
      </w:pPr>
      <w:r w:rsidRPr="00E82DB3">
        <w:rPr>
          <w:color w:val="000000"/>
          <w:spacing w:val="-1"/>
          <w:sz w:val="24"/>
          <w:szCs w:val="24"/>
        </w:rPr>
        <w:t>Мозжечковые нарушения позы и движений.</w:t>
      </w:r>
    </w:p>
    <w:p w:rsidR="00251ACD" w:rsidRPr="00494958" w:rsidRDefault="00251ACD" w:rsidP="00251ACD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494958">
        <w:rPr>
          <w:color w:val="000000"/>
          <w:spacing w:val="-1"/>
          <w:sz w:val="24"/>
          <w:szCs w:val="24"/>
        </w:rPr>
        <w:t>Принципы применения ЛФК</w:t>
      </w:r>
    </w:p>
    <w:p w:rsidR="00251ACD" w:rsidRPr="00494958" w:rsidRDefault="00251ACD" w:rsidP="00251ACD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494958">
        <w:rPr>
          <w:color w:val="000000"/>
          <w:spacing w:val="-1"/>
          <w:sz w:val="24"/>
          <w:szCs w:val="24"/>
        </w:rPr>
        <w:t>Виды активной лечебной физической культуры</w:t>
      </w:r>
    </w:p>
    <w:p w:rsidR="00251ACD" w:rsidRPr="00494958" w:rsidRDefault="00251ACD" w:rsidP="00251ACD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494958">
        <w:rPr>
          <w:color w:val="000000"/>
          <w:spacing w:val="-1"/>
          <w:sz w:val="24"/>
          <w:szCs w:val="24"/>
        </w:rPr>
        <w:t>Виды пассивной лечебной физической культуры</w:t>
      </w:r>
    </w:p>
    <w:p w:rsidR="00251ACD" w:rsidRDefault="00251ACD" w:rsidP="00251ACD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806455">
        <w:rPr>
          <w:color w:val="000000"/>
          <w:spacing w:val="-1"/>
          <w:sz w:val="24"/>
          <w:szCs w:val="24"/>
        </w:rPr>
        <w:t xml:space="preserve">Показания  для назначения </w:t>
      </w:r>
      <w:r>
        <w:rPr>
          <w:color w:val="000000"/>
          <w:spacing w:val="-1"/>
          <w:sz w:val="24"/>
          <w:szCs w:val="24"/>
        </w:rPr>
        <w:t xml:space="preserve">занятий </w:t>
      </w:r>
      <w:r w:rsidRPr="00806455">
        <w:rPr>
          <w:color w:val="000000"/>
          <w:spacing w:val="-1"/>
          <w:sz w:val="24"/>
          <w:szCs w:val="24"/>
        </w:rPr>
        <w:t xml:space="preserve">ЛФК. </w:t>
      </w:r>
    </w:p>
    <w:p w:rsidR="00251ACD" w:rsidRPr="00806455" w:rsidRDefault="00251ACD" w:rsidP="00251ACD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806455">
        <w:rPr>
          <w:color w:val="000000"/>
          <w:spacing w:val="-1"/>
          <w:sz w:val="24"/>
          <w:szCs w:val="24"/>
        </w:rPr>
        <w:t>Организация занятий ЛФК. Сочетание ЛФК с другими методами.</w:t>
      </w:r>
    </w:p>
    <w:p w:rsidR="00251ACD" w:rsidRPr="00806455" w:rsidRDefault="00251ACD" w:rsidP="00251ACD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806455">
        <w:rPr>
          <w:color w:val="000000"/>
          <w:spacing w:val="-1"/>
          <w:sz w:val="24"/>
          <w:szCs w:val="24"/>
        </w:rPr>
        <w:t>Общие противопоказания к</w:t>
      </w:r>
      <w:r>
        <w:rPr>
          <w:color w:val="000000"/>
          <w:spacing w:val="-1"/>
          <w:sz w:val="24"/>
          <w:szCs w:val="24"/>
        </w:rPr>
        <w:t xml:space="preserve"> занятиям</w:t>
      </w:r>
      <w:r w:rsidRPr="00806455">
        <w:rPr>
          <w:color w:val="000000"/>
          <w:spacing w:val="-1"/>
          <w:sz w:val="24"/>
          <w:szCs w:val="24"/>
        </w:rPr>
        <w:t xml:space="preserve"> ЛФК</w:t>
      </w:r>
    </w:p>
    <w:p w:rsidR="00251ACD" w:rsidRPr="00806455" w:rsidRDefault="00251ACD" w:rsidP="00251ACD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806455">
        <w:rPr>
          <w:color w:val="000000"/>
          <w:spacing w:val="-1"/>
          <w:sz w:val="24"/>
          <w:szCs w:val="24"/>
        </w:rPr>
        <w:t>Противопоказания к использованию физических упражнений в воде (</w:t>
      </w:r>
      <w:proofErr w:type="spellStart"/>
      <w:r w:rsidRPr="00806455">
        <w:rPr>
          <w:color w:val="000000"/>
          <w:spacing w:val="-1"/>
          <w:sz w:val="24"/>
          <w:szCs w:val="24"/>
        </w:rPr>
        <w:t>гидрокинезитерапии</w:t>
      </w:r>
      <w:proofErr w:type="spellEnd"/>
      <w:r w:rsidRPr="00806455">
        <w:rPr>
          <w:color w:val="000000"/>
          <w:spacing w:val="-1"/>
          <w:sz w:val="24"/>
          <w:szCs w:val="24"/>
        </w:rPr>
        <w:t>)</w:t>
      </w:r>
    </w:p>
    <w:p w:rsidR="00251ACD" w:rsidRPr="00806455" w:rsidRDefault="00251ACD" w:rsidP="00251ACD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806455">
        <w:rPr>
          <w:color w:val="000000"/>
          <w:spacing w:val="-1"/>
          <w:sz w:val="24"/>
          <w:szCs w:val="24"/>
        </w:rPr>
        <w:t>Противопоказания к занятиям механотерапией: абсолютные и относительные</w:t>
      </w:r>
      <w:r>
        <w:rPr>
          <w:color w:val="000000"/>
          <w:spacing w:val="-1"/>
          <w:sz w:val="24"/>
          <w:szCs w:val="24"/>
        </w:rPr>
        <w:t>.</w:t>
      </w:r>
    </w:p>
    <w:p w:rsidR="00251ACD" w:rsidRPr="00806455" w:rsidRDefault="00251ACD" w:rsidP="00251ACD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806455">
        <w:rPr>
          <w:color w:val="000000"/>
          <w:spacing w:val="-1"/>
          <w:sz w:val="24"/>
          <w:szCs w:val="24"/>
        </w:rPr>
        <w:t>Факторы риска при использовании лечебной физкультуры у больных с мозговым инсультом</w:t>
      </w:r>
    </w:p>
    <w:p w:rsidR="00251ACD" w:rsidRPr="00806455" w:rsidRDefault="00251ACD" w:rsidP="00251ACD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806455">
        <w:rPr>
          <w:color w:val="000000"/>
          <w:spacing w:val="-1"/>
          <w:sz w:val="24"/>
          <w:szCs w:val="24"/>
        </w:rPr>
        <w:t>Факторы, задерживающие восстановление двигательной функции при использовании ЛФК</w:t>
      </w:r>
    </w:p>
    <w:p w:rsidR="00251ACD" w:rsidRDefault="00251ACD" w:rsidP="00251ACD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806455">
        <w:rPr>
          <w:color w:val="000000"/>
          <w:spacing w:val="-1"/>
          <w:sz w:val="24"/>
          <w:szCs w:val="24"/>
        </w:rPr>
        <w:t>Применение электрического и магнитного факторов в лечении болевых синдромов</w:t>
      </w:r>
    </w:p>
    <w:p w:rsidR="00251ACD" w:rsidRPr="004A4AFE" w:rsidRDefault="00251ACD" w:rsidP="00251ACD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4A4AFE">
        <w:rPr>
          <w:color w:val="000000"/>
          <w:spacing w:val="-1"/>
          <w:sz w:val="24"/>
          <w:szCs w:val="24"/>
        </w:rPr>
        <w:t xml:space="preserve">Тело человека, как саморегулирующаяся кинематическая система. </w:t>
      </w:r>
    </w:p>
    <w:p w:rsidR="00251ACD" w:rsidRPr="004A4AFE" w:rsidRDefault="00251ACD" w:rsidP="00251ACD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4A4AFE">
        <w:rPr>
          <w:color w:val="000000"/>
          <w:spacing w:val="-1"/>
          <w:sz w:val="24"/>
          <w:szCs w:val="24"/>
        </w:rPr>
        <w:t>Физический компонент движения.</w:t>
      </w:r>
    </w:p>
    <w:p w:rsidR="00251ACD" w:rsidRPr="004A4AFE" w:rsidRDefault="00251ACD" w:rsidP="00251ACD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4A4AFE">
        <w:rPr>
          <w:color w:val="000000"/>
          <w:spacing w:val="-1"/>
          <w:sz w:val="24"/>
          <w:szCs w:val="24"/>
        </w:rPr>
        <w:lastRenderedPageBreak/>
        <w:t xml:space="preserve">Когнитивный компонент движения.   </w:t>
      </w:r>
    </w:p>
    <w:p w:rsidR="00251ACD" w:rsidRPr="004A4AFE" w:rsidRDefault="00251ACD" w:rsidP="00251ACD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4A4AFE">
        <w:rPr>
          <w:color w:val="000000"/>
          <w:spacing w:val="-1"/>
          <w:sz w:val="24"/>
          <w:szCs w:val="24"/>
        </w:rPr>
        <w:t xml:space="preserve">Изменение двигательной функции при заболеваниях нервной системы. </w:t>
      </w:r>
    </w:p>
    <w:p w:rsidR="00251ACD" w:rsidRDefault="00251ACD" w:rsidP="00251ACD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4A4AFE">
        <w:rPr>
          <w:color w:val="000000"/>
          <w:spacing w:val="-1"/>
          <w:sz w:val="24"/>
          <w:szCs w:val="24"/>
        </w:rPr>
        <w:t>Клинические проявления двигательных нарушений</w:t>
      </w:r>
    </w:p>
    <w:p w:rsidR="00251ACD" w:rsidRPr="00FF040C" w:rsidRDefault="00251ACD" w:rsidP="00251ACD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FF040C">
        <w:rPr>
          <w:color w:val="000000"/>
          <w:spacing w:val="-1"/>
          <w:sz w:val="24"/>
          <w:szCs w:val="24"/>
        </w:rPr>
        <w:t>Рефлекторный уровень организации движений</w:t>
      </w:r>
    </w:p>
    <w:p w:rsidR="00251ACD" w:rsidRPr="00FF040C" w:rsidRDefault="00251ACD" w:rsidP="00251ACD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FF040C">
        <w:rPr>
          <w:color w:val="000000"/>
          <w:spacing w:val="-1"/>
          <w:sz w:val="24"/>
          <w:szCs w:val="24"/>
        </w:rPr>
        <w:t>Биомеханическая коррекция позвоночника</w:t>
      </w:r>
    </w:p>
    <w:p w:rsidR="00251ACD" w:rsidRPr="00FF040C" w:rsidRDefault="00251ACD" w:rsidP="00251ACD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FF040C">
        <w:rPr>
          <w:color w:val="000000"/>
          <w:spacing w:val="-1"/>
          <w:sz w:val="24"/>
          <w:szCs w:val="24"/>
        </w:rPr>
        <w:t>Коррекция движений при помощи обратных связей</w:t>
      </w:r>
    </w:p>
    <w:p w:rsidR="00251ACD" w:rsidRPr="00FF040C" w:rsidRDefault="00251ACD" w:rsidP="00251ACD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FF040C">
        <w:rPr>
          <w:color w:val="000000"/>
          <w:spacing w:val="-1"/>
          <w:sz w:val="24"/>
          <w:szCs w:val="24"/>
        </w:rPr>
        <w:t>Коррекция движений  на основе программы.</w:t>
      </w:r>
    </w:p>
    <w:p w:rsidR="00251ACD" w:rsidRPr="00FF040C" w:rsidRDefault="00251ACD" w:rsidP="00251ACD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FF040C">
        <w:rPr>
          <w:color w:val="000000"/>
          <w:spacing w:val="-1"/>
          <w:sz w:val="24"/>
          <w:szCs w:val="24"/>
        </w:rPr>
        <w:t>Нейрофизиологические механизмы локомоции.</w:t>
      </w:r>
    </w:p>
    <w:p w:rsidR="00251ACD" w:rsidRDefault="00251ACD" w:rsidP="00251ACD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proofErr w:type="spellStart"/>
      <w:r w:rsidRPr="00FF040C">
        <w:rPr>
          <w:color w:val="000000"/>
          <w:spacing w:val="-1"/>
          <w:sz w:val="24"/>
          <w:szCs w:val="24"/>
        </w:rPr>
        <w:t>Дисметрия</w:t>
      </w:r>
      <w:proofErr w:type="spellEnd"/>
      <w:r w:rsidRPr="00FF040C">
        <w:rPr>
          <w:color w:val="000000"/>
          <w:spacing w:val="-1"/>
          <w:sz w:val="24"/>
          <w:szCs w:val="24"/>
        </w:rPr>
        <w:t xml:space="preserve"> (нарушение размерности движения)</w:t>
      </w:r>
    </w:p>
    <w:p w:rsidR="00251ACD" w:rsidRPr="008F12CF" w:rsidRDefault="00251ACD" w:rsidP="00251ACD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8F12CF">
        <w:rPr>
          <w:color w:val="000000"/>
          <w:spacing w:val="-1"/>
          <w:sz w:val="24"/>
          <w:szCs w:val="24"/>
        </w:rPr>
        <w:t>Общая характеристика двигательных режимов.</w:t>
      </w:r>
    </w:p>
    <w:p w:rsidR="00251ACD" w:rsidRPr="008F12CF" w:rsidRDefault="00251ACD" w:rsidP="00251ACD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8F12CF">
        <w:rPr>
          <w:color w:val="000000"/>
          <w:spacing w:val="-1"/>
          <w:sz w:val="24"/>
          <w:szCs w:val="24"/>
        </w:rPr>
        <w:t>Дифференцированное применение ЛФК при заболеваниях и повреждениях нервной системы</w:t>
      </w:r>
    </w:p>
    <w:p w:rsidR="00251ACD" w:rsidRDefault="00251ACD" w:rsidP="00251ACD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8F12CF">
        <w:rPr>
          <w:color w:val="000000"/>
          <w:spacing w:val="-1"/>
          <w:sz w:val="24"/>
          <w:szCs w:val="24"/>
        </w:rPr>
        <w:t>Основные компоненты, входящие в программу использования ЛФК у больных с заболеваниями и повреждениями нервной системы</w:t>
      </w:r>
    </w:p>
    <w:p w:rsidR="00251ACD" w:rsidRPr="00135D32" w:rsidRDefault="00251ACD" w:rsidP="00251ACD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135D32">
        <w:rPr>
          <w:color w:val="000000"/>
          <w:spacing w:val="-1"/>
          <w:sz w:val="24"/>
          <w:szCs w:val="24"/>
        </w:rPr>
        <w:t>Методика интенсивной нейрофизиологической реабилитации</w:t>
      </w:r>
    </w:p>
    <w:p w:rsidR="00251ACD" w:rsidRPr="00135D32" w:rsidRDefault="00251ACD" w:rsidP="00251ACD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Общая характеристика нейрофизиологических методов</w:t>
      </w:r>
      <w:r w:rsidRPr="00135D32">
        <w:rPr>
          <w:color w:val="000000"/>
          <w:spacing w:val="-1"/>
          <w:sz w:val="24"/>
          <w:szCs w:val="24"/>
        </w:rPr>
        <w:t xml:space="preserve"> лечебной физкультуры: </w:t>
      </w:r>
      <w:proofErr w:type="spellStart"/>
      <w:r w:rsidRPr="00135D32">
        <w:rPr>
          <w:color w:val="000000"/>
          <w:spacing w:val="-1"/>
          <w:sz w:val="24"/>
          <w:szCs w:val="24"/>
        </w:rPr>
        <w:t>Бобат</w:t>
      </w:r>
      <w:proofErr w:type="spellEnd"/>
      <w:r w:rsidRPr="00135D32">
        <w:rPr>
          <w:color w:val="000000"/>
          <w:spacing w:val="-1"/>
          <w:sz w:val="24"/>
          <w:szCs w:val="24"/>
        </w:rPr>
        <w:t xml:space="preserve"> терапия, ПНФ, метод сенсорных коррекций. </w:t>
      </w:r>
    </w:p>
    <w:p w:rsidR="00251ACD" w:rsidRPr="00135D32" w:rsidRDefault="00251ACD" w:rsidP="00251ACD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Общая характеристика методов</w:t>
      </w:r>
      <w:r w:rsidRPr="00135D32">
        <w:rPr>
          <w:color w:val="000000"/>
          <w:spacing w:val="-1"/>
          <w:sz w:val="24"/>
          <w:szCs w:val="24"/>
        </w:rPr>
        <w:t xml:space="preserve"> активного двигательного обучения: целенаправленное двигательное обучение, CI-терапия, интенсивная круговая тренировка. </w:t>
      </w:r>
    </w:p>
    <w:p w:rsidR="00251ACD" w:rsidRPr="00135D32" w:rsidRDefault="00251ACD" w:rsidP="00251ACD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135D32">
        <w:rPr>
          <w:color w:val="000000"/>
          <w:spacing w:val="-1"/>
          <w:sz w:val="24"/>
          <w:szCs w:val="24"/>
        </w:rPr>
        <w:t>Основные ограничения методов ЛФК при заболеваниях и повреждениях нервной системы.</w:t>
      </w:r>
    </w:p>
    <w:p w:rsidR="00251ACD" w:rsidRPr="00135D32" w:rsidRDefault="00251ACD" w:rsidP="00251ACD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135D32">
        <w:rPr>
          <w:color w:val="000000"/>
          <w:spacing w:val="-1"/>
          <w:sz w:val="24"/>
          <w:szCs w:val="24"/>
        </w:rPr>
        <w:t xml:space="preserve">Основные положения концепции ПНФ (PNF) – </w:t>
      </w:r>
      <w:proofErr w:type="spellStart"/>
      <w:r w:rsidRPr="00135D32">
        <w:rPr>
          <w:color w:val="000000"/>
          <w:spacing w:val="-1"/>
          <w:sz w:val="24"/>
          <w:szCs w:val="24"/>
        </w:rPr>
        <w:t>проприцептивной</w:t>
      </w:r>
      <w:proofErr w:type="spellEnd"/>
      <w:r w:rsidRPr="00135D32">
        <w:rPr>
          <w:color w:val="000000"/>
          <w:spacing w:val="-1"/>
          <w:sz w:val="24"/>
          <w:szCs w:val="24"/>
        </w:rPr>
        <w:t xml:space="preserve"> нейромышечной </w:t>
      </w:r>
      <w:proofErr w:type="spellStart"/>
      <w:r w:rsidRPr="00135D32">
        <w:rPr>
          <w:color w:val="000000"/>
          <w:spacing w:val="-1"/>
          <w:sz w:val="24"/>
          <w:szCs w:val="24"/>
        </w:rPr>
        <w:t>фасилитации</w:t>
      </w:r>
      <w:proofErr w:type="spellEnd"/>
      <w:r w:rsidRPr="00135D32">
        <w:rPr>
          <w:color w:val="000000"/>
          <w:spacing w:val="-1"/>
          <w:sz w:val="24"/>
          <w:szCs w:val="24"/>
        </w:rPr>
        <w:t>.</w:t>
      </w:r>
    </w:p>
    <w:p w:rsidR="00251ACD" w:rsidRPr="00135D32" w:rsidRDefault="00251ACD" w:rsidP="00251ACD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135D32">
        <w:rPr>
          <w:color w:val="000000"/>
          <w:spacing w:val="-1"/>
          <w:sz w:val="24"/>
          <w:szCs w:val="24"/>
        </w:rPr>
        <w:t>Принцип сенсорных коррекций (принцип управления движениями)</w:t>
      </w:r>
    </w:p>
    <w:p w:rsidR="00251ACD" w:rsidRDefault="00251ACD" w:rsidP="00251ACD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Коррекция сенсорного развития: </w:t>
      </w:r>
      <w:r w:rsidRPr="00135D32">
        <w:rPr>
          <w:color w:val="000000"/>
          <w:spacing w:val="-1"/>
          <w:sz w:val="24"/>
          <w:szCs w:val="24"/>
        </w:rPr>
        <w:t>ко</w:t>
      </w:r>
      <w:r>
        <w:rPr>
          <w:color w:val="000000"/>
          <w:spacing w:val="-1"/>
          <w:sz w:val="24"/>
          <w:szCs w:val="24"/>
        </w:rPr>
        <w:t>ррекция зрительного восприятия.</w:t>
      </w:r>
    </w:p>
    <w:p w:rsidR="00251ACD" w:rsidRPr="00135D32" w:rsidRDefault="00251ACD" w:rsidP="00251ACD">
      <w:pPr>
        <w:pStyle w:val="a3"/>
        <w:numPr>
          <w:ilvl w:val="0"/>
          <w:numId w:val="30"/>
        </w:numPr>
        <w:rPr>
          <w:color w:val="000000"/>
          <w:spacing w:val="-1"/>
          <w:sz w:val="24"/>
          <w:szCs w:val="24"/>
        </w:rPr>
      </w:pPr>
      <w:r w:rsidRPr="00135D32">
        <w:rPr>
          <w:color w:val="000000"/>
          <w:spacing w:val="-1"/>
          <w:sz w:val="24"/>
          <w:szCs w:val="24"/>
        </w:rPr>
        <w:t>Коррекция сенсорного развития: коррекция слухового восприятия</w:t>
      </w:r>
      <w:r>
        <w:rPr>
          <w:color w:val="000000"/>
          <w:spacing w:val="-1"/>
          <w:sz w:val="24"/>
          <w:szCs w:val="24"/>
        </w:rPr>
        <w:t>.</w:t>
      </w:r>
    </w:p>
    <w:p w:rsidR="00251ACD" w:rsidRDefault="00251ACD" w:rsidP="00251ACD">
      <w:pPr>
        <w:pStyle w:val="a3"/>
        <w:numPr>
          <w:ilvl w:val="0"/>
          <w:numId w:val="30"/>
        </w:numPr>
        <w:rPr>
          <w:color w:val="000000"/>
          <w:spacing w:val="-1"/>
          <w:sz w:val="24"/>
          <w:szCs w:val="24"/>
        </w:rPr>
      </w:pPr>
      <w:r w:rsidRPr="00BD1E3D">
        <w:rPr>
          <w:color w:val="000000"/>
          <w:spacing w:val="-1"/>
          <w:sz w:val="24"/>
          <w:szCs w:val="24"/>
        </w:rPr>
        <w:t>Коррекция сенсорного развития: коррекция осязания</w:t>
      </w:r>
      <w:r>
        <w:rPr>
          <w:color w:val="000000"/>
          <w:spacing w:val="-1"/>
          <w:sz w:val="24"/>
          <w:szCs w:val="24"/>
        </w:rPr>
        <w:t>.</w:t>
      </w:r>
    </w:p>
    <w:p w:rsidR="00251ACD" w:rsidRPr="00BD1E3D" w:rsidRDefault="00251ACD" w:rsidP="00251ACD">
      <w:pPr>
        <w:pStyle w:val="a3"/>
        <w:numPr>
          <w:ilvl w:val="0"/>
          <w:numId w:val="30"/>
        </w:numPr>
        <w:rPr>
          <w:color w:val="000000"/>
          <w:spacing w:val="-1"/>
          <w:sz w:val="24"/>
          <w:szCs w:val="24"/>
        </w:rPr>
      </w:pPr>
      <w:r w:rsidRPr="00BD1E3D">
        <w:rPr>
          <w:color w:val="000000"/>
          <w:spacing w:val="-1"/>
          <w:sz w:val="24"/>
          <w:szCs w:val="24"/>
        </w:rPr>
        <w:t xml:space="preserve">Коррекция сенсорного развития: </w:t>
      </w:r>
      <w:r>
        <w:rPr>
          <w:color w:val="000000"/>
          <w:spacing w:val="-1"/>
          <w:sz w:val="24"/>
          <w:szCs w:val="24"/>
        </w:rPr>
        <w:t>коррекция обоняния и вкуса</w:t>
      </w:r>
      <w:r w:rsidRPr="00BD1E3D">
        <w:rPr>
          <w:color w:val="000000"/>
          <w:spacing w:val="-1"/>
          <w:sz w:val="24"/>
          <w:szCs w:val="24"/>
        </w:rPr>
        <w:t>.</w:t>
      </w:r>
    </w:p>
    <w:p w:rsidR="00251ACD" w:rsidRDefault="00251ACD" w:rsidP="00251AC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613CB7" w:rsidRPr="00251ACD" w:rsidRDefault="00251ACD" w:rsidP="00251ACD">
      <w:pPr>
        <w:pStyle w:val="a3"/>
        <w:numPr>
          <w:ilvl w:val="1"/>
          <w:numId w:val="12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251ACD">
        <w:rPr>
          <w:b/>
          <w:i/>
          <w:color w:val="000000"/>
          <w:spacing w:val="-1"/>
          <w:sz w:val="24"/>
          <w:szCs w:val="24"/>
        </w:rPr>
        <w:t>Семинар</w:t>
      </w:r>
      <w:r>
        <w:rPr>
          <w:b/>
          <w:i/>
          <w:color w:val="000000"/>
          <w:spacing w:val="-1"/>
          <w:sz w:val="24"/>
          <w:szCs w:val="24"/>
        </w:rPr>
        <w:t>ские занятия</w:t>
      </w:r>
    </w:p>
    <w:p w:rsidR="00251ACD" w:rsidRPr="00C427C7" w:rsidRDefault="00251ACD" w:rsidP="00251AC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7C7">
        <w:rPr>
          <w:rFonts w:ascii="Times New Roman" w:hAnsi="Times New Roman" w:cs="Times New Roman"/>
          <w:b/>
          <w:sz w:val="24"/>
          <w:szCs w:val="24"/>
        </w:rPr>
        <w:t xml:space="preserve">Раздел 1. Понятие </w:t>
      </w:r>
      <w:r>
        <w:rPr>
          <w:rFonts w:ascii="Times New Roman" w:hAnsi="Times New Roman" w:cs="Times New Roman"/>
          <w:b/>
          <w:sz w:val="24"/>
          <w:szCs w:val="24"/>
        </w:rPr>
        <w:t xml:space="preserve">нейрофизиологии </w:t>
      </w:r>
    </w:p>
    <w:p w:rsidR="00251ACD" w:rsidRDefault="00251ACD" w:rsidP="00251ACD">
      <w:pPr>
        <w:pStyle w:val="a3"/>
        <w:shd w:val="clear" w:color="auto" w:fill="FFFFFF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</w:t>
      </w:r>
      <w:r w:rsidRPr="000572FA">
        <w:rPr>
          <w:color w:val="000000"/>
          <w:spacing w:val="-1"/>
          <w:sz w:val="24"/>
          <w:szCs w:val="24"/>
        </w:rPr>
        <w:t>Высшая нервная деятельность.</w:t>
      </w:r>
      <w:r w:rsidRPr="000572FA">
        <w:rPr>
          <w:color w:val="000000"/>
          <w:sz w:val="24"/>
          <w:szCs w:val="24"/>
        </w:rPr>
        <w:t xml:space="preserve"> </w:t>
      </w:r>
    </w:p>
    <w:p w:rsidR="00251ACD" w:rsidRPr="000572FA" w:rsidRDefault="00251ACD" w:rsidP="00251ACD">
      <w:pPr>
        <w:pStyle w:val="a3"/>
        <w:shd w:val="clear" w:color="auto" w:fill="FFFFFF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062A9E">
        <w:rPr>
          <w:color w:val="000000"/>
          <w:sz w:val="24"/>
          <w:szCs w:val="24"/>
        </w:rPr>
        <w:t>Роль нервной системы в регуляции функций организма</w:t>
      </w:r>
    </w:p>
    <w:p w:rsidR="00251ACD" w:rsidRPr="000572FA" w:rsidRDefault="00251ACD" w:rsidP="00251ACD">
      <w:pPr>
        <w:pStyle w:val="a3"/>
        <w:shd w:val="clear" w:color="auto" w:fill="FFFFF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0572FA">
        <w:rPr>
          <w:sz w:val="24"/>
          <w:szCs w:val="24"/>
        </w:rPr>
        <w:t>Уровни построения движений в нервной системе человека.</w:t>
      </w:r>
    </w:p>
    <w:p w:rsidR="00251ACD" w:rsidRPr="000572FA" w:rsidRDefault="00251ACD" w:rsidP="00251ACD">
      <w:pPr>
        <w:pStyle w:val="a3"/>
        <w:shd w:val="clear" w:color="auto" w:fill="FFFFF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0572FA">
        <w:rPr>
          <w:sz w:val="24"/>
          <w:szCs w:val="24"/>
        </w:rPr>
        <w:t>Мозжечковые нарушения позы и движений.</w:t>
      </w:r>
    </w:p>
    <w:p w:rsidR="00251ACD" w:rsidRDefault="00251ACD" w:rsidP="00251ACD">
      <w:pPr>
        <w:pStyle w:val="a3"/>
        <w:shd w:val="clear" w:color="auto" w:fill="FFFFF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0572FA">
        <w:rPr>
          <w:sz w:val="24"/>
          <w:szCs w:val="24"/>
        </w:rPr>
        <w:t>Асимметрия функций головного мозга человека.</w:t>
      </w:r>
    </w:p>
    <w:p w:rsidR="00251ACD" w:rsidRPr="00C427C7" w:rsidRDefault="00251ACD" w:rsidP="00251ACD">
      <w:pPr>
        <w:pStyle w:val="a3"/>
        <w:shd w:val="clear" w:color="auto" w:fill="FFFFF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6.М</w:t>
      </w:r>
      <w:r w:rsidRPr="007019FC">
        <w:rPr>
          <w:sz w:val="24"/>
          <w:szCs w:val="24"/>
        </w:rPr>
        <w:t xml:space="preserve">етоды исследования функционального состояния </w:t>
      </w:r>
      <w:proofErr w:type="spellStart"/>
      <w:r>
        <w:rPr>
          <w:sz w:val="24"/>
          <w:szCs w:val="24"/>
        </w:rPr>
        <w:t>ц.н.с</w:t>
      </w:r>
      <w:proofErr w:type="spellEnd"/>
      <w:r>
        <w:rPr>
          <w:sz w:val="24"/>
          <w:szCs w:val="24"/>
        </w:rPr>
        <w:t>.</w:t>
      </w:r>
    </w:p>
    <w:p w:rsidR="00251ACD" w:rsidRPr="0006376D" w:rsidRDefault="00251ACD" w:rsidP="00251AC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Основы ЛФК </w:t>
      </w:r>
    </w:p>
    <w:p w:rsidR="00251ACD" w:rsidRDefault="00251ACD" w:rsidP="00251ACD">
      <w:pPr>
        <w:pStyle w:val="a3"/>
        <w:shd w:val="clear" w:color="auto" w:fill="FFFFF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1.Принципы применения ЛФК</w:t>
      </w:r>
    </w:p>
    <w:p w:rsidR="00251ACD" w:rsidRDefault="00251ACD" w:rsidP="00251ACD">
      <w:pPr>
        <w:pStyle w:val="a3"/>
        <w:shd w:val="clear" w:color="auto" w:fill="FFFFF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2.Виды активной лечебной физической культуры</w:t>
      </w:r>
    </w:p>
    <w:p w:rsidR="00251ACD" w:rsidRPr="00C427C7" w:rsidRDefault="00251ACD" w:rsidP="00251ACD">
      <w:pPr>
        <w:pStyle w:val="a3"/>
        <w:shd w:val="clear" w:color="auto" w:fill="FFFFF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3.Виды пассивной лечебной физической культуры</w:t>
      </w:r>
    </w:p>
    <w:p w:rsidR="00251ACD" w:rsidRPr="0006376D" w:rsidRDefault="00251ACD" w:rsidP="00251AC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76D">
        <w:rPr>
          <w:rFonts w:ascii="Times New Roman" w:hAnsi="Times New Roman" w:cs="Times New Roman"/>
          <w:b/>
          <w:sz w:val="24"/>
          <w:szCs w:val="24"/>
        </w:rPr>
        <w:t>Раздел 3. Дви</w:t>
      </w:r>
      <w:r>
        <w:rPr>
          <w:rFonts w:ascii="Times New Roman" w:hAnsi="Times New Roman" w:cs="Times New Roman"/>
          <w:b/>
          <w:sz w:val="24"/>
          <w:szCs w:val="24"/>
        </w:rPr>
        <w:t xml:space="preserve">гательная функция человека </w:t>
      </w:r>
    </w:p>
    <w:p w:rsidR="00251ACD" w:rsidRDefault="00251ACD" w:rsidP="00251AC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E1D15">
        <w:rPr>
          <w:rFonts w:ascii="Times New Roman" w:hAnsi="Times New Roman" w:cs="Times New Roman"/>
          <w:sz w:val="24"/>
          <w:szCs w:val="24"/>
        </w:rPr>
        <w:t xml:space="preserve">Тело человека, как саморегулирующаяся кинематическая система. </w:t>
      </w:r>
    </w:p>
    <w:p w:rsidR="00251ACD" w:rsidRDefault="00251ACD" w:rsidP="00251AC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Физический компонент</w:t>
      </w:r>
      <w:r w:rsidRPr="000E1D15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вижения</w:t>
      </w:r>
      <w:r w:rsidRPr="000E1D15">
        <w:rPr>
          <w:rFonts w:ascii="Times New Roman" w:hAnsi="Times New Roman" w:cs="Times New Roman"/>
          <w:sz w:val="24"/>
          <w:szCs w:val="24"/>
        </w:rPr>
        <w:t>.</w:t>
      </w:r>
    </w:p>
    <w:p w:rsidR="00251ACD" w:rsidRDefault="00251ACD" w:rsidP="00251AC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Когнитивный компонент</w:t>
      </w:r>
      <w:r w:rsidRPr="000E1D15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вижения.  </w:t>
      </w:r>
      <w:r w:rsidRPr="000E1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ACD" w:rsidRDefault="00251ACD" w:rsidP="00251AC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E1D15">
        <w:rPr>
          <w:rFonts w:ascii="Times New Roman" w:hAnsi="Times New Roman" w:cs="Times New Roman"/>
          <w:sz w:val="24"/>
          <w:szCs w:val="24"/>
        </w:rPr>
        <w:t xml:space="preserve">Изменение двигательной функции при заболеваниях нервной системы. </w:t>
      </w:r>
    </w:p>
    <w:p w:rsidR="00251ACD" w:rsidRDefault="00251ACD" w:rsidP="00251AC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E1D15">
        <w:rPr>
          <w:rFonts w:ascii="Times New Roman" w:hAnsi="Times New Roman" w:cs="Times New Roman"/>
          <w:sz w:val="24"/>
          <w:szCs w:val="24"/>
        </w:rPr>
        <w:t>Клинические проявления двигательных нарушений</w:t>
      </w:r>
    </w:p>
    <w:p w:rsidR="00251ACD" w:rsidRPr="00AE7EE3" w:rsidRDefault="00251ACD" w:rsidP="00251AC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EE3">
        <w:rPr>
          <w:rFonts w:ascii="Times New Roman" w:hAnsi="Times New Roman" w:cs="Times New Roman"/>
          <w:b/>
          <w:sz w:val="24"/>
          <w:szCs w:val="24"/>
        </w:rPr>
        <w:t>Раздел 4. ЛФК при заболеваниях и пов</w:t>
      </w:r>
      <w:r>
        <w:rPr>
          <w:rFonts w:ascii="Times New Roman" w:hAnsi="Times New Roman" w:cs="Times New Roman"/>
          <w:b/>
          <w:sz w:val="24"/>
          <w:szCs w:val="24"/>
        </w:rPr>
        <w:t xml:space="preserve">реждениях нервной системы. </w:t>
      </w:r>
    </w:p>
    <w:p w:rsidR="00251ACD" w:rsidRPr="00F92B92" w:rsidRDefault="00251ACD" w:rsidP="00251ACD">
      <w:pPr>
        <w:spacing w:after="0" w:line="25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1.</w:t>
      </w:r>
      <w:r w:rsidRPr="00F92B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Общая характеристика двигательных режимов.</w:t>
      </w:r>
    </w:p>
    <w:p w:rsidR="00251ACD" w:rsidRDefault="00251ACD" w:rsidP="00251ACD">
      <w:pPr>
        <w:spacing w:after="0" w:line="25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2.</w:t>
      </w:r>
      <w:r w:rsidRPr="00F92B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Дифференцированное применение ЛФК при заболеваниях и повреждениях нервной системы</w:t>
      </w:r>
    </w:p>
    <w:p w:rsidR="00251ACD" w:rsidRPr="00E45C02" w:rsidRDefault="00251ACD" w:rsidP="00251AC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</w:t>
      </w:r>
      <w:r w:rsidRPr="00AE7EE3">
        <w:rPr>
          <w:rFonts w:ascii="Times New Roman" w:hAnsi="Times New Roman" w:cs="Times New Roman"/>
          <w:sz w:val="24"/>
          <w:szCs w:val="24"/>
        </w:rPr>
        <w:t xml:space="preserve"> </w:t>
      </w:r>
      <w:r w:rsidRPr="008961AA">
        <w:rPr>
          <w:rFonts w:ascii="Times New Roman" w:hAnsi="Times New Roman" w:cs="Times New Roman"/>
          <w:sz w:val="24"/>
          <w:szCs w:val="24"/>
        </w:rPr>
        <w:t>Основные компоненты, входящие в программу использования ЛФК у больных с заболеваниями и повреждениями нервной системы</w:t>
      </w:r>
    </w:p>
    <w:p w:rsidR="00613CB7" w:rsidRDefault="00613CB7" w:rsidP="00917B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251ACD" w:rsidRPr="00251ACD" w:rsidRDefault="00251ACD" w:rsidP="00251ACD">
      <w:pPr>
        <w:pStyle w:val="a3"/>
        <w:numPr>
          <w:ilvl w:val="1"/>
          <w:numId w:val="12"/>
        </w:numPr>
        <w:jc w:val="center"/>
        <w:rPr>
          <w:b/>
          <w:i/>
          <w:color w:val="000000"/>
          <w:spacing w:val="-1"/>
          <w:sz w:val="24"/>
          <w:szCs w:val="24"/>
        </w:rPr>
      </w:pPr>
      <w:r w:rsidRPr="00251ACD">
        <w:rPr>
          <w:b/>
          <w:i/>
          <w:color w:val="000000"/>
          <w:spacing w:val="-1"/>
          <w:sz w:val="24"/>
          <w:szCs w:val="24"/>
        </w:rPr>
        <w:t>Семинар с подготовленными докладами</w:t>
      </w:r>
    </w:p>
    <w:p w:rsidR="00613CB7" w:rsidRPr="00251ACD" w:rsidRDefault="00613CB7" w:rsidP="00251ACD">
      <w:pPr>
        <w:pStyle w:val="a3"/>
        <w:shd w:val="clear" w:color="auto" w:fill="FFFFFF"/>
        <w:ind w:left="1789"/>
        <w:jc w:val="both"/>
        <w:rPr>
          <w:i/>
          <w:color w:val="000000"/>
          <w:spacing w:val="-1"/>
          <w:sz w:val="24"/>
          <w:szCs w:val="24"/>
        </w:rPr>
      </w:pPr>
    </w:p>
    <w:p w:rsidR="00251ACD" w:rsidRPr="00211B74" w:rsidRDefault="00251ACD" w:rsidP="00251AC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Основы ЛФК </w:t>
      </w:r>
    </w:p>
    <w:p w:rsidR="00251ACD" w:rsidRPr="00211B74" w:rsidRDefault="00251ACD" w:rsidP="00251AC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B74">
        <w:rPr>
          <w:rFonts w:ascii="Times New Roman" w:hAnsi="Times New Roman" w:cs="Times New Roman"/>
          <w:sz w:val="24"/>
          <w:szCs w:val="24"/>
        </w:rPr>
        <w:t xml:space="preserve">1.Показания и противопоказания для назначения ЛФК. </w:t>
      </w:r>
    </w:p>
    <w:p w:rsidR="00251ACD" w:rsidRPr="00211B74" w:rsidRDefault="00251ACD" w:rsidP="00251AC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B74">
        <w:rPr>
          <w:rFonts w:ascii="Times New Roman" w:hAnsi="Times New Roman" w:cs="Times New Roman"/>
          <w:sz w:val="24"/>
          <w:szCs w:val="24"/>
        </w:rPr>
        <w:t>2.Организация занятий ЛФК. Сочетание ЛФК с другими методами.</w:t>
      </w:r>
    </w:p>
    <w:p w:rsidR="00251ACD" w:rsidRPr="00211B74" w:rsidRDefault="00251ACD" w:rsidP="00251AC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B74">
        <w:rPr>
          <w:rFonts w:ascii="Times New Roman" w:hAnsi="Times New Roman" w:cs="Times New Roman"/>
          <w:sz w:val="24"/>
          <w:szCs w:val="24"/>
        </w:rPr>
        <w:t>3.Общие противопоказания к ЛФК</w:t>
      </w:r>
    </w:p>
    <w:p w:rsidR="00251ACD" w:rsidRPr="00211B74" w:rsidRDefault="00251ACD" w:rsidP="00251AC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B74">
        <w:rPr>
          <w:rFonts w:ascii="Times New Roman" w:hAnsi="Times New Roman" w:cs="Times New Roman"/>
          <w:sz w:val="24"/>
          <w:szCs w:val="24"/>
        </w:rPr>
        <w:t>4.Противопоказания к использованию физических упражнений в воде (</w:t>
      </w:r>
      <w:proofErr w:type="spellStart"/>
      <w:r w:rsidRPr="00211B74">
        <w:rPr>
          <w:rFonts w:ascii="Times New Roman" w:hAnsi="Times New Roman" w:cs="Times New Roman"/>
          <w:sz w:val="24"/>
          <w:szCs w:val="24"/>
        </w:rPr>
        <w:t>гидрокинезитерапии</w:t>
      </w:r>
      <w:proofErr w:type="spellEnd"/>
      <w:r w:rsidRPr="00211B74">
        <w:rPr>
          <w:rFonts w:ascii="Times New Roman" w:hAnsi="Times New Roman" w:cs="Times New Roman"/>
          <w:sz w:val="24"/>
          <w:szCs w:val="24"/>
        </w:rPr>
        <w:t>)</w:t>
      </w:r>
    </w:p>
    <w:p w:rsidR="00251ACD" w:rsidRPr="00211B74" w:rsidRDefault="00251ACD" w:rsidP="00251AC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B74">
        <w:rPr>
          <w:rFonts w:ascii="Times New Roman" w:hAnsi="Times New Roman" w:cs="Times New Roman"/>
          <w:sz w:val="24"/>
          <w:szCs w:val="24"/>
        </w:rPr>
        <w:t>5.Противопоказания к занятиям механотерапией: абсолютные и относительные</w:t>
      </w:r>
    </w:p>
    <w:p w:rsidR="00251ACD" w:rsidRPr="00211B74" w:rsidRDefault="00251ACD" w:rsidP="00251AC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B74">
        <w:rPr>
          <w:rFonts w:ascii="Times New Roman" w:hAnsi="Times New Roman" w:cs="Times New Roman"/>
          <w:sz w:val="24"/>
          <w:szCs w:val="24"/>
        </w:rPr>
        <w:t>6.Факторы риска при использовании лечебной физкультуры у больных с мозговым инсультом</w:t>
      </w:r>
    </w:p>
    <w:p w:rsidR="00251ACD" w:rsidRPr="00211B74" w:rsidRDefault="00251ACD" w:rsidP="00251AC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B74">
        <w:rPr>
          <w:rFonts w:ascii="Times New Roman" w:hAnsi="Times New Roman" w:cs="Times New Roman"/>
          <w:sz w:val="24"/>
          <w:szCs w:val="24"/>
        </w:rPr>
        <w:t>7.Факторы, задерживающие восстановление двигательной функции при использовании ЛФК</w:t>
      </w:r>
    </w:p>
    <w:p w:rsidR="00251ACD" w:rsidRPr="00211B74" w:rsidRDefault="00251ACD" w:rsidP="00251AC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B74">
        <w:rPr>
          <w:rFonts w:ascii="Times New Roman" w:hAnsi="Times New Roman" w:cs="Times New Roman"/>
          <w:b/>
          <w:sz w:val="24"/>
          <w:szCs w:val="24"/>
        </w:rPr>
        <w:t>Раздел 3. Двигательная функция чело</w:t>
      </w:r>
      <w:r>
        <w:rPr>
          <w:rFonts w:ascii="Times New Roman" w:hAnsi="Times New Roman" w:cs="Times New Roman"/>
          <w:b/>
          <w:sz w:val="24"/>
          <w:szCs w:val="24"/>
        </w:rPr>
        <w:t xml:space="preserve">века </w:t>
      </w:r>
    </w:p>
    <w:p w:rsidR="00251ACD" w:rsidRPr="00211B74" w:rsidRDefault="00251ACD" w:rsidP="00251AC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B74">
        <w:rPr>
          <w:rFonts w:ascii="Times New Roman" w:hAnsi="Times New Roman" w:cs="Times New Roman"/>
          <w:sz w:val="24"/>
          <w:szCs w:val="24"/>
        </w:rPr>
        <w:t>1. Рефлекторный уровень организации движений</w:t>
      </w:r>
    </w:p>
    <w:p w:rsidR="00251ACD" w:rsidRPr="00211B74" w:rsidRDefault="00251ACD" w:rsidP="00251AC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B74">
        <w:rPr>
          <w:rFonts w:ascii="Times New Roman" w:hAnsi="Times New Roman" w:cs="Times New Roman"/>
          <w:sz w:val="24"/>
          <w:szCs w:val="24"/>
        </w:rPr>
        <w:t>2. Биомеханическая коррекция позвоночника</w:t>
      </w:r>
    </w:p>
    <w:p w:rsidR="00251ACD" w:rsidRPr="00211B74" w:rsidRDefault="00251ACD" w:rsidP="00251AC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B74">
        <w:rPr>
          <w:rFonts w:ascii="Times New Roman" w:hAnsi="Times New Roman" w:cs="Times New Roman"/>
          <w:sz w:val="24"/>
          <w:szCs w:val="24"/>
        </w:rPr>
        <w:t>3. Коррекция движений при помощи обратных связей</w:t>
      </w:r>
    </w:p>
    <w:p w:rsidR="00251ACD" w:rsidRPr="00211B74" w:rsidRDefault="00251ACD" w:rsidP="00251AC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B74">
        <w:rPr>
          <w:rFonts w:ascii="Times New Roman" w:hAnsi="Times New Roman" w:cs="Times New Roman"/>
          <w:sz w:val="24"/>
          <w:szCs w:val="24"/>
        </w:rPr>
        <w:t>4. Коррекция движений  на основе программы.</w:t>
      </w:r>
    </w:p>
    <w:p w:rsidR="00251ACD" w:rsidRPr="00211B74" w:rsidRDefault="00251ACD" w:rsidP="00251AC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B74">
        <w:rPr>
          <w:rFonts w:ascii="Times New Roman" w:hAnsi="Times New Roman" w:cs="Times New Roman"/>
          <w:sz w:val="24"/>
          <w:szCs w:val="24"/>
        </w:rPr>
        <w:t>5. Нейрофизиологические механизмы локомоции.</w:t>
      </w:r>
    </w:p>
    <w:p w:rsidR="00251ACD" w:rsidRPr="00211B74" w:rsidRDefault="00251ACD" w:rsidP="00251AC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B7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11B74">
        <w:rPr>
          <w:rFonts w:ascii="Times New Roman" w:hAnsi="Times New Roman" w:cs="Times New Roman"/>
          <w:sz w:val="24"/>
          <w:szCs w:val="24"/>
        </w:rPr>
        <w:t>Дисметрия</w:t>
      </w:r>
      <w:proofErr w:type="spellEnd"/>
      <w:r w:rsidRPr="00211B74">
        <w:rPr>
          <w:rFonts w:ascii="Times New Roman" w:hAnsi="Times New Roman" w:cs="Times New Roman"/>
          <w:sz w:val="24"/>
          <w:szCs w:val="24"/>
        </w:rPr>
        <w:t xml:space="preserve"> (нарушение размерности движения)</w:t>
      </w:r>
    </w:p>
    <w:p w:rsidR="00251ACD" w:rsidRPr="00211B74" w:rsidRDefault="00251ACD" w:rsidP="00251AC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B74">
        <w:rPr>
          <w:rFonts w:ascii="Times New Roman" w:hAnsi="Times New Roman" w:cs="Times New Roman"/>
          <w:b/>
          <w:sz w:val="24"/>
          <w:szCs w:val="24"/>
        </w:rPr>
        <w:t>Раздел 4. ЛФК при заболеваниях и пов</w:t>
      </w:r>
      <w:r>
        <w:rPr>
          <w:rFonts w:ascii="Times New Roman" w:hAnsi="Times New Roman" w:cs="Times New Roman"/>
          <w:b/>
          <w:sz w:val="24"/>
          <w:szCs w:val="24"/>
        </w:rPr>
        <w:t xml:space="preserve">реждениях нервной системы. </w:t>
      </w:r>
    </w:p>
    <w:p w:rsidR="00251ACD" w:rsidRPr="00211B74" w:rsidRDefault="00251ACD" w:rsidP="00251AC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B74">
        <w:rPr>
          <w:rFonts w:ascii="Times New Roman" w:hAnsi="Times New Roman" w:cs="Times New Roman"/>
          <w:sz w:val="24"/>
          <w:szCs w:val="24"/>
        </w:rPr>
        <w:t>1.Методика интенсивной нейрофизиологической реабилитации</w:t>
      </w:r>
    </w:p>
    <w:p w:rsidR="00251ACD" w:rsidRPr="00211B74" w:rsidRDefault="00251ACD" w:rsidP="00251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11B74">
        <w:rPr>
          <w:rFonts w:ascii="Times New Roman" w:hAnsi="Times New Roman" w:cs="Times New Roman"/>
          <w:sz w:val="24"/>
          <w:szCs w:val="24"/>
        </w:rPr>
        <w:t>2.</w:t>
      </w:r>
      <w:r w:rsidRPr="00211B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Нейрофизиологические методы лечебной физкультуры: </w:t>
      </w:r>
      <w:proofErr w:type="spellStart"/>
      <w:r w:rsidRPr="00211B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Бобат</w:t>
      </w:r>
      <w:proofErr w:type="spellEnd"/>
      <w:r w:rsidRPr="00211B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терапия, ПНФ, метод сенсорных коррекций. </w:t>
      </w:r>
    </w:p>
    <w:p w:rsidR="00251ACD" w:rsidRPr="00211B74" w:rsidRDefault="00251ACD" w:rsidP="00251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11B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3.Методы активного двигательного обучения: целенаправленное двигательное обучение, CI-терапия, интенсивная круговая тренировка.</w:t>
      </w:r>
      <w:r w:rsidRPr="00211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ACD" w:rsidRPr="00211B74" w:rsidRDefault="00251ACD" w:rsidP="00251AC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11B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4.Основные ограничения методов ЛФК при заболеваниях и повреждениях нервной системы.</w:t>
      </w:r>
    </w:p>
    <w:p w:rsidR="00251ACD" w:rsidRPr="00211B74" w:rsidRDefault="00251ACD" w:rsidP="00251AC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11B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5.Комплекс ЛФК по методу </w:t>
      </w:r>
      <w:proofErr w:type="spellStart"/>
      <w:r w:rsidRPr="00211B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Бобат</w:t>
      </w:r>
      <w:proofErr w:type="spellEnd"/>
    </w:p>
    <w:p w:rsidR="00251ACD" w:rsidRPr="00211B74" w:rsidRDefault="00251ACD" w:rsidP="00251AC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11B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6.Основные положения концепции ПНФ (</w:t>
      </w:r>
      <w:r w:rsidRPr="00211B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PNF</w:t>
      </w:r>
      <w:r w:rsidRPr="00211B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) – </w:t>
      </w:r>
      <w:proofErr w:type="spellStart"/>
      <w:r w:rsidRPr="00211B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проприцептивной</w:t>
      </w:r>
      <w:proofErr w:type="spellEnd"/>
      <w:r w:rsidRPr="00211B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нейромышечной </w:t>
      </w:r>
      <w:proofErr w:type="spellStart"/>
      <w:r w:rsidRPr="00211B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фасилитации</w:t>
      </w:r>
      <w:proofErr w:type="spellEnd"/>
      <w:r w:rsidRPr="00211B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251ACD" w:rsidRPr="00211B74" w:rsidRDefault="00251ACD" w:rsidP="00251AC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11B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7.Принцип сенсорных коррекций (принцип управления движениями)</w:t>
      </w:r>
    </w:p>
    <w:p w:rsidR="00251ACD" w:rsidRPr="00211B74" w:rsidRDefault="00251ACD" w:rsidP="00251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B74">
        <w:rPr>
          <w:rFonts w:ascii="Times New Roman" w:hAnsi="Times New Roman" w:cs="Times New Roman"/>
          <w:sz w:val="24"/>
          <w:szCs w:val="24"/>
        </w:rPr>
        <w:t xml:space="preserve">8. </w:t>
      </w:r>
      <w:r w:rsidRPr="00211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сенсорного развития (коррекция зрительного восприятия, коррекция слухового восприятия, коррекция осязания, коррекция обоняния и вкуса).</w:t>
      </w:r>
    </w:p>
    <w:p w:rsidR="00251ACD" w:rsidRPr="00E45C02" w:rsidRDefault="00251ACD" w:rsidP="00251A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Система работы преподавателя специального образовательного учреждения по формированию и развитию сенсорной сферы учащихся с тяжелыми и/или множественными нарушениями развития (Т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МНР)</w:t>
      </w:r>
    </w:p>
    <w:p w:rsidR="00613CB7" w:rsidRDefault="00613CB7" w:rsidP="00917B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613CB7" w:rsidRPr="00B8167C" w:rsidRDefault="00613CB7" w:rsidP="00B816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251ACD" w:rsidRPr="00B8167C" w:rsidRDefault="00251ACD" w:rsidP="00B8167C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16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Рекомендации по оцениванию результатов достижения компетенций.</w:t>
      </w:r>
    </w:p>
    <w:p w:rsidR="00613CB7" w:rsidRPr="00B8167C" w:rsidRDefault="00613CB7" w:rsidP="00B816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C427C7" w:rsidRPr="00B8167C" w:rsidRDefault="00C427C7" w:rsidP="00B81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67C">
        <w:rPr>
          <w:rFonts w:ascii="Times New Roman" w:hAnsi="Times New Roman" w:cs="Times New Roman"/>
          <w:sz w:val="24"/>
          <w:szCs w:val="24"/>
        </w:rPr>
        <w:t>Оценка качества освоения дисциплины обучающимися</w:t>
      </w:r>
      <w:r w:rsidRPr="00B8167C">
        <w:rPr>
          <w:rFonts w:ascii="Times New Roman" w:hAnsi="Times New Roman" w:cs="Times New Roman"/>
          <w:spacing w:val="-3"/>
          <w:sz w:val="24"/>
          <w:szCs w:val="24"/>
        </w:rPr>
        <w:t xml:space="preserve"> включает результаты т</w:t>
      </w:r>
      <w:r w:rsidRPr="00B8167C">
        <w:rPr>
          <w:rFonts w:ascii="Times New Roman" w:hAnsi="Times New Roman" w:cs="Times New Roman"/>
          <w:sz w:val="24"/>
          <w:szCs w:val="24"/>
        </w:rPr>
        <w:t>екущего контроля успеваемости и промежуточной аттестации.</w:t>
      </w:r>
    </w:p>
    <w:p w:rsidR="00C427C7" w:rsidRPr="00B8167C" w:rsidRDefault="00C427C7" w:rsidP="00B81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67C">
        <w:rPr>
          <w:rFonts w:ascii="Times New Roman" w:hAnsi="Times New Roman" w:cs="Times New Roman"/>
          <w:b/>
          <w:i/>
          <w:sz w:val="24"/>
          <w:szCs w:val="24"/>
          <w:u w:val="single"/>
        </w:rPr>
        <w:t>Текущая аттестация</w:t>
      </w:r>
      <w:r w:rsidRPr="00B8167C">
        <w:rPr>
          <w:rFonts w:ascii="Times New Roman" w:hAnsi="Times New Roman" w:cs="Times New Roman"/>
          <w:sz w:val="24"/>
          <w:szCs w:val="24"/>
        </w:rPr>
        <w:t xml:space="preserve"> – оценка учебных достижений </w:t>
      </w:r>
      <w:r w:rsidR="00251ACD" w:rsidRPr="00B8167C">
        <w:rPr>
          <w:rFonts w:ascii="Times New Roman" w:hAnsi="Times New Roman" w:cs="Times New Roman"/>
          <w:sz w:val="24"/>
          <w:szCs w:val="24"/>
        </w:rPr>
        <w:t>магистр</w:t>
      </w:r>
      <w:r w:rsidR="001700CD" w:rsidRPr="00B8167C">
        <w:rPr>
          <w:rFonts w:ascii="Times New Roman" w:hAnsi="Times New Roman" w:cs="Times New Roman"/>
          <w:sz w:val="24"/>
          <w:szCs w:val="24"/>
        </w:rPr>
        <w:t>а</w:t>
      </w:r>
      <w:r w:rsidR="00251ACD" w:rsidRPr="00B8167C">
        <w:rPr>
          <w:rFonts w:ascii="Times New Roman" w:hAnsi="Times New Roman" w:cs="Times New Roman"/>
          <w:sz w:val="24"/>
          <w:szCs w:val="24"/>
        </w:rPr>
        <w:t>нта</w:t>
      </w:r>
      <w:r w:rsidRPr="00B8167C">
        <w:rPr>
          <w:rFonts w:ascii="Times New Roman" w:hAnsi="Times New Roman" w:cs="Times New Roman"/>
          <w:sz w:val="24"/>
          <w:szCs w:val="24"/>
        </w:rPr>
        <w:t xml:space="preserve"> по различным видам учебной деятельности в процессе изучения дисциплины.</w:t>
      </w:r>
    </w:p>
    <w:p w:rsidR="00C427C7" w:rsidRPr="00B8167C" w:rsidRDefault="00C427C7" w:rsidP="00B8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Текущий контроль (текущая аттестация) представляет собой проверку усвоения учебного материала теоретического и практического характера в процессе изучения дисциплины. Текущий контроль успеваемости осуществляется в течение периода обучения по всем видам аудиторных занятий и самостоятельной работы </w:t>
      </w:r>
      <w:r w:rsidR="001700CD" w:rsidRPr="00B816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магистранта</w:t>
      </w:r>
      <w:r w:rsidRPr="00B8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утвержденным установленном порядке графиком учебного процесса.</w:t>
      </w:r>
    </w:p>
    <w:p w:rsidR="00C427C7" w:rsidRPr="00B8167C" w:rsidRDefault="00C427C7" w:rsidP="00B81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67C">
        <w:rPr>
          <w:rFonts w:ascii="Times New Roman" w:hAnsi="Times New Roman" w:cs="Times New Roman"/>
          <w:sz w:val="24"/>
          <w:szCs w:val="24"/>
        </w:rPr>
        <w:t xml:space="preserve">К формам контроля </w:t>
      </w:r>
      <w:r w:rsidRPr="00B8167C">
        <w:rPr>
          <w:rFonts w:ascii="Times New Roman" w:hAnsi="Times New Roman" w:cs="Times New Roman"/>
          <w:i/>
          <w:sz w:val="24"/>
          <w:szCs w:val="24"/>
        </w:rPr>
        <w:t>текущей успеваемости</w:t>
      </w:r>
      <w:r w:rsidRPr="00B8167C">
        <w:rPr>
          <w:rFonts w:ascii="Times New Roman" w:hAnsi="Times New Roman" w:cs="Times New Roman"/>
          <w:sz w:val="24"/>
          <w:szCs w:val="24"/>
        </w:rPr>
        <w:t xml:space="preserve"> по дисциплине «</w:t>
      </w:r>
      <w:r w:rsidR="00251ACD" w:rsidRPr="00B8167C">
        <w:rPr>
          <w:rFonts w:ascii="Times New Roman" w:hAnsi="Times New Roman" w:cs="Times New Roman"/>
          <w:sz w:val="24"/>
          <w:szCs w:val="24"/>
        </w:rPr>
        <w:t>Методы лечебной физкультуры на нейрофизиологической основе</w:t>
      </w:r>
      <w:r w:rsidRPr="00B8167C">
        <w:rPr>
          <w:rFonts w:ascii="Times New Roman" w:hAnsi="Times New Roman" w:cs="Times New Roman"/>
          <w:sz w:val="24"/>
          <w:szCs w:val="24"/>
        </w:rPr>
        <w:t>» относ</w:t>
      </w:r>
      <w:r w:rsidR="00E45C02" w:rsidRPr="00B8167C">
        <w:rPr>
          <w:rFonts w:ascii="Times New Roman" w:hAnsi="Times New Roman" w:cs="Times New Roman"/>
          <w:sz w:val="24"/>
          <w:szCs w:val="24"/>
        </w:rPr>
        <w:t xml:space="preserve">ятся семинарские </w:t>
      </w:r>
      <w:r w:rsidRPr="00B8167C">
        <w:rPr>
          <w:rFonts w:ascii="Times New Roman" w:hAnsi="Times New Roman" w:cs="Times New Roman"/>
          <w:sz w:val="24"/>
          <w:szCs w:val="24"/>
        </w:rPr>
        <w:t>занятия.</w:t>
      </w:r>
    </w:p>
    <w:p w:rsidR="00C427C7" w:rsidRPr="00B8167C" w:rsidRDefault="00C427C7" w:rsidP="00B816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67C">
        <w:rPr>
          <w:rFonts w:ascii="Times New Roman" w:hAnsi="Times New Roman" w:cs="Times New Roman"/>
          <w:b/>
          <w:sz w:val="24"/>
          <w:szCs w:val="24"/>
        </w:rPr>
        <w:t>1.Семинары</w:t>
      </w:r>
    </w:p>
    <w:p w:rsidR="00C427C7" w:rsidRPr="00B8167C" w:rsidRDefault="00C427C7" w:rsidP="00B81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67C">
        <w:rPr>
          <w:rFonts w:ascii="Times New Roman" w:hAnsi="Times New Roman" w:cs="Times New Roman"/>
          <w:b/>
          <w:sz w:val="24"/>
          <w:szCs w:val="24"/>
        </w:rPr>
        <w:t>Семинар</w:t>
      </w:r>
      <w:r w:rsidRPr="00B8167C">
        <w:rPr>
          <w:rFonts w:ascii="Times New Roman" w:hAnsi="Times New Roman" w:cs="Times New Roman"/>
          <w:sz w:val="24"/>
          <w:szCs w:val="24"/>
        </w:rPr>
        <w:t xml:space="preserve"> – это одна из форм интерактивного группового обучения в вузах, при которой </w:t>
      </w:r>
      <w:r w:rsidR="001700CD" w:rsidRPr="00B8167C">
        <w:rPr>
          <w:rFonts w:ascii="Times New Roman" w:hAnsi="Times New Roman" w:cs="Times New Roman"/>
          <w:sz w:val="24"/>
          <w:szCs w:val="24"/>
        </w:rPr>
        <w:t>магистранты</w:t>
      </w:r>
      <w:r w:rsidRPr="00B8167C">
        <w:rPr>
          <w:rFonts w:ascii="Times New Roman" w:hAnsi="Times New Roman" w:cs="Times New Roman"/>
          <w:sz w:val="24"/>
          <w:szCs w:val="24"/>
        </w:rPr>
        <w:t xml:space="preserve"> под руководством преподавателя обсуждают ключевые темы курса, имеющие первостепенное значение в проф</w:t>
      </w:r>
      <w:r w:rsidR="00B5198D" w:rsidRPr="00B8167C">
        <w:rPr>
          <w:rFonts w:ascii="Times New Roman" w:hAnsi="Times New Roman" w:cs="Times New Roman"/>
          <w:sz w:val="24"/>
          <w:szCs w:val="24"/>
        </w:rPr>
        <w:t xml:space="preserve">ессиональной </w:t>
      </w:r>
      <w:r w:rsidRPr="00B8167C">
        <w:rPr>
          <w:rFonts w:ascii="Times New Roman" w:hAnsi="Times New Roman" w:cs="Times New Roman"/>
          <w:sz w:val="24"/>
          <w:szCs w:val="24"/>
        </w:rPr>
        <w:t>подготовке, или наиболее трудные для понимания теоретические вопросы. Это вид обучения, который строится на основе обсуждения определённой темы, известной всем участникам заранее.</w:t>
      </w:r>
    </w:p>
    <w:p w:rsidR="00C427C7" w:rsidRPr="00B8167C" w:rsidRDefault="00C427C7" w:rsidP="00B8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  <w:r w:rsidR="00643C65" w:rsidRPr="00B8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семинарс</w:t>
      </w:r>
      <w:r w:rsidRPr="00B8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 занятия:</w:t>
      </w:r>
    </w:p>
    <w:p w:rsidR="00C427C7" w:rsidRPr="00B8167C" w:rsidRDefault="00C427C7" w:rsidP="00B8167C">
      <w:pPr>
        <w:spacing w:after="0" w:line="240" w:lineRule="auto"/>
        <w:ind w:firstLine="708"/>
        <w:jc w:val="both"/>
        <w:rPr>
          <w:rFonts w:ascii="Times New Roman" w:eastAsia="Times New Roman Bold" w:hAnsi="Times New Roman" w:cs="Times New Roman"/>
          <w:spacing w:val="-1"/>
          <w:sz w:val="24"/>
          <w:szCs w:val="24"/>
        </w:rPr>
      </w:pPr>
      <w:r w:rsidRPr="00B8167C">
        <w:rPr>
          <w:rFonts w:ascii="Times New Roman" w:eastAsia="Times New Roman Bold" w:hAnsi="Times New Roman" w:cs="Times New Roman"/>
          <w:spacing w:val="-1"/>
          <w:sz w:val="24"/>
          <w:szCs w:val="24"/>
        </w:rPr>
        <w:t xml:space="preserve">Оценка </w:t>
      </w:r>
      <w:r w:rsidRPr="00B8167C">
        <w:rPr>
          <w:rFonts w:ascii="Times New Roman" w:eastAsia="Times New Roman Bold" w:hAnsi="Times New Roman" w:cs="Times New Roman"/>
          <w:b/>
          <w:spacing w:val="-1"/>
          <w:sz w:val="24"/>
          <w:szCs w:val="24"/>
        </w:rPr>
        <w:t>«отлично»</w:t>
      </w:r>
      <w:r w:rsidRPr="00B8167C">
        <w:rPr>
          <w:rFonts w:ascii="Times New Roman" w:eastAsia="Times New Roman Bold" w:hAnsi="Times New Roman" w:cs="Times New Roman"/>
          <w:spacing w:val="-1"/>
          <w:sz w:val="24"/>
          <w:szCs w:val="24"/>
        </w:rPr>
        <w:t xml:space="preserve"> выставляется обучающемуся, сформулировавшему полный правильный ответ на вопросы семинара, логично структурировавшему и изложившему материал. При этом обучающийся должен показать знание специальной литературы. Для получения отличной оценки необходимо продемонстрировать умение обозначить проблемные вопросы в соответствующей области, проанализировать их и предложить варианты решений, дать исчерпывающие ответы на уточняющие и дополнительные вопросы.</w:t>
      </w:r>
    </w:p>
    <w:p w:rsidR="00C427C7" w:rsidRPr="00B8167C" w:rsidRDefault="00C427C7" w:rsidP="00B8167C">
      <w:pPr>
        <w:spacing w:after="0" w:line="240" w:lineRule="auto"/>
        <w:ind w:firstLine="708"/>
        <w:jc w:val="both"/>
        <w:rPr>
          <w:rFonts w:ascii="Times New Roman" w:eastAsia="Times New Roman Bold" w:hAnsi="Times New Roman" w:cs="Times New Roman"/>
          <w:spacing w:val="-1"/>
          <w:sz w:val="24"/>
          <w:szCs w:val="24"/>
        </w:rPr>
      </w:pPr>
      <w:r w:rsidRPr="00B8167C">
        <w:rPr>
          <w:rFonts w:ascii="Times New Roman" w:eastAsia="Times New Roman Bold" w:hAnsi="Times New Roman" w:cs="Times New Roman"/>
          <w:spacing w:val="-1"/>
          <w:sz w:val="24"/>
          <w:szCs w:val="24"/>
        </w:rPr>
        <w:t xml:space="preserve">Оценка </w:t>
      </w:r>
      <w:r w:rsidRPr="00B8167C">
        <w:rPr>
          <w:rFonts w:ascii="Times New Roman" w:eastAsia="Times New Roman Bold" w:hAnsi="Times New Roman" w:cs="Times New Roman"/>
          <w:b/>
          <w:spacing w:val="-1"/>
          <w:sz w:val="24"/>
          <w:szCs w:val="24"/>
        </w:rPr>
        <w:t>«хорошо»</w:t>
      </w:r>
      <w:r w:rsidRPr="00B8167C">
        <w:rPr>
          <w:rFonts w:ascii="Times New Roman" w:eastAsia="Times New Roman Bold" w:hAnsi="Times New Roman" w:cs="Times New Roman"/>
          <w:spacing w:val="-1"/>
          <w:sz w:val="24"/>
          <w:szCs w:val="24"/>
        </w:rPr>
        <w:t xml:space="preserve"> выставляется обучающемуся, который дал полный правильный ответ на вопросы семинара с соблюдением логики изложения материала, но допустил при ответе отдельные неточности, не имеющие принципиального характера. Оценка «хорошо» может выставляться обучающемуся, недостаточно чётко и полно ответившему на уточняющие и дополнительные вопросы.</w:t>
      </w:r>
    </w:p>
    <w:p w:rsidR="00C427C7" w:rsidRPr="00B8167C" w:rsidRDefault="00C427C7" w:rsidP="00B8167C">
      <w:pPr>
        <w:spacing w:after="0" w:line="240" w:lineRule="auto"/>
        <w:ind w:firstLine="708"/>
        <w:jc w:val="both"/>
        <w:rPr>
          <w:rFonts w:ascii="Times New Roman" w:eastAsia="Times New Roman Bold" w:hAnsi="Times New Roman" w:cs="Times New Roman"/>
          <w:spacing w:val="-1"/>
          <w:sz w:val="24"/>
          <w:szCs w:val="24"/>
        </w:rPr>
      </w:pPr>
      <w:r w:rsidRPr="00B8167C">
        <w:rPr>
          <w:rFonts w:ascii="Times New Roman" w:eastAsia="Times New Roman Bold" w:hAnsi="Times New Roman" w:cs="Times New Roman"/>
          <w:spacing w:val="-1"/>
          <w:sz w:val="24"/>
          <w:szCs w:val="24"/>
        </w:rPr>
        <w:t xml:space="preserve">Оценка </w:t>
      </w:r>
      <w:r w:rsidRPr="00B8167C">
        <w:rPr>
          <w:rFonts w:ascii="Times New Roman" w:eastAsia="Times New Roman Bold" w:hAnsi="Times New Roman" w:cs="Times New Roman"/>
          <w:b/>
          <w:spacing w:val="-1"/>
          <w:sz w:val="24"/>
          <w:szCs w:val="24"/>
        </w:rPr>
        <w:t>«удовлетворительно»</w:t>
      </w:r>
      <w:r w:rsidRPr="00B8167C">
        <w:rPr>
          <w:rFonts w:ascii="Times New Roman" w:eastAsia="Times New Roman Bold" w:hAnsi="Times New Roman" w:cs="Times New Roman"/>
          <w:spacing w:val="-1"/>
          <w:sz w:val="24"/>
          <w:szCs w:val="24"/>
        </w:rPr>
        <w:t xml:space="preserve"> выставляется обучающемуся, показавшему неполные знания, допустившему ошибки и неточности при ответе на вопросы семинара, продемонстрировавшему неумение логически выстроить материал ответа</w:t>
      </w:r>
      <w:r w:rsidR="00B5198D" w:rsidRPr="00B8167C">
        <w:rPr>
          <w:rFonts w:ascii="Times New Roman" w:eastAsia="Times New Roman Bold" w:hAnsi="Times New Roman" w:cs="Times New Roman"/>
          <w:spacing w:val="-1"/>
          <w:sz w:val="24"/>
          <w:szCs w:val="24"/>
        </w:rPr>
        <w:t xml:space="preserve">, </w:t>
      </w:r>
      <w:r w:rsidRPr="00B8167C">
        <w:rPr>
          <w:rFonts w:ascii="Times New Roman" w:eastAsia="Times New Roman Bold" w:hAnsi="Times New Roman" w:cs="Times New Roman"/>
          <w:spacing w:val="-1"/>
          <w:sz w:val="24"/>
          <w:szCs w:val="24"/>
        </w:rPr>
        <w:t>сформулировать свою позицию по проблемным вопросам. При этом хотя бы по одному из заданий ошибки не должны иметь принципиального характера. Обучающийся, ответ которого оценивается «удовлетворительно», должен опираться в своем ответе на учебную литературу.</w:t>
      </w:r>
    </w:p>
    <w:p w:rsidR="00C427C7" w:rsidRPr="00B8167C" w:rsidRDefault="00C427C7" w:rsidP="00B8167C">
      <w:pPr>
        <w:spacing w:after="0" w:line="240" w:lineRule="auto"/>
        <w:ind w:firstLine="708"/>
        <w:jc w:val="both"/>
        <w:rPr>
          <w:rFonts w:ascii="Times New Roman" w:eastAsia="Times New Roman Bold" w:hAnsi="Times New Roman" w:cs="Times New Roman"/>
          <w:spacing w:val="-1"/>
          <w:sz w:val="24"/>
          <w:szCs w:val="24"/>
        </w:rPr>
      </w:pPr>
      <w:r w:rsidRPr="00B8167C">
        <w:rPr>
          <w:rFonts w:ascii="Times New Roman" w:eastAsia="Times New Roman Bold" w:hAnsi="Times New Roman" w:cs="Times New Roman"/>
          <w:spacing w:val="-1"/>
          <w:sz w:val="24"/>
          <w:szCs w:val="24"/>
        </w:rPr>
        <w:t xml:space="preserve">Оценка </w:t>
      </w:r>
      <w:r w:rsidRPr="00B8167C">
        <w:rPr>
          <w:rFonts w:ascii="Times New Roman" w:eastAsia="Times New Roman Bold" w:hAnsi="Times New Roman" w:cs="Times New Roman"/>
          <w:b/>
          <w:spacing w:val="-1"/>
          <w:sz w:val="24"/>
          <w:szCs w:val="24"/>
        </w:rPr>
        <w:t>«неудовлетворительно»</w:t>
      </w:r>
      <w:r w:rsidRPr="00B8167C">
        <w:rPr>
          <w:rFonts w:ascii="Times New Roman" w:eastAsia="Times New Roman Bold" w:hAnsi="Times New Roman" w:cs="Times New Roman"/>
          <w:spacing w:val="-1"/>
          <w:sz w:val="24"/>
          <w:szCs w:val="24"/>
        </w:rPr>
        <w:t xml:space="preserve"> выставляется обучающемуся, если он не дал ответа по вопросам семинара; дал неверные, содержащие фактические ошибки ответы на все вопросы; не смог ответить на дополнительные и уточняющие вопросы. Неудовлетворительная оценка выставляется обучающемуся, отказавшемус</w:t>
      </w:r>
      <w:r w:rsidR="00E45C02" w:rsidRPr="00B8167C">
        <w:rPr>
          <w:rFonts w:ascii="Times New Roman" w:eastAsia="Times New Roman Bold" w:hAnsi="Times New Roman" w:cs="Times New Roman"/>
          <w:spacing w:val="-1"/>
          <w:sz w:val="24"/>
          <w:szCs w:val="24"/>
        </w:rPr>
        <w:t>я отвечать на вопросы семинара.</w:t>
      </w:r>
    </w:p>
    <w:p w:rsidR="00C427C7" w:rsidRPr="00B8167C" w:rsidRDefault="00A471E8" w:rsidP="00B8167C">
      <w:pPr>
        <w:pStyle w:val="a3"/>
        <w:numPr>
          <w:ilvl w:val="0"/>
          <w:numId w:val="11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B8167C">
        <w:rPr>
          <w:b/>
          <w:color w:val="000000"/>
          <w:spacing w:val="-1"/>
          <w:sz w:val="24"/>
          <w:szCs w:val="24"/>
        </w:rPr>
        <w:t>2.</w:t>
      </w:r>
      <w:r w:rsidR="003D48A3" w:rsidRPr="00B8167C">
        <w:rPr>
          <w:b/>
          <w:color w:val="000000"/>
          <w:spacing w:val="-1"/>
          <w:sz w:val="24"/>
          <w:szCs w:val="24"/>
        </w:rPr>
        <w:t>Семинар с подготовленными докладами</w:t>
      </w:r>
    </w:p>
    <w:p w:rsidR="00917BDE" w:rsidRPr="00B8167C" w:rsidRDefault="003D48A3" w:rsidP="00B8167C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B8167C">
        <w:rPr>
          <w:color w:val="000000"/>
          <w:spacing w:val="-1"/>
          <w:sz w:val="24"/>
          <w:szCs w:val="24"/>
        </w:rPr>
        <w:t>Система семинарских докладов, которые готовятся обуча</w:t>
      </w:r>
      <w:r w:rsidR="00B5198D" w:rsidRPr="00B8167C">
        <w:rPr>
          <w:color w:val="000000"/>
          <w:spacing w:val="-1"/>
          <w:sz w:val="24"/>
          <w:szCs w:val="24"/>
        </w:rPr>
        <w:t>ющимися</w:t>
      </w:r>
      <w:r w:rsidRPr="00B8167C">
        <w:rPr>
          <w:color w:val="000000"/>
          <w:spacing w:val="-1"/>
          <w:sz w:val="24"/>
          <w:szCs w:val="24"/>
        </w:rPr>
        <w:t xml:space="preserve"> по заранее</w:t>
      </w:r>
      <w:r w:rsidR="00A471E8" w:rsidRPr="00B8167C">
        <w:rPr>
          <w:color w:val="000000"/>
          <w:spacing w:val="-1"/>
          <w:sz w:val="24"/>
          <w:szCs w:val="24"/>
        </w:rPr>
        <w:t xml:space="preserve"> </w:t>
      </w:r>
      <w:r w:rsidRPr="00B8167C">
        <w:rPr>
          <w:color w:val="000000"/>
          <w:spacing w:val="-1"/>
          <w:sz w:val="24"/>
          <w:szCs w:val="24"/>
        </w:rPr>
        <w:t>предложенной тематике, кроме общих цел</w:t>
      </w:r>
      <w:r w:rsidR="00A471E8" w:rsidRPr="00B8167C">
        <w:rPr>
          <w:color w:val="000000"/>
          <w:spacing w:val="-1"/>
          <w:sz w:val="24"/>
          <w:szCs w:val="24"/>
        </w:rPr>
        <w:t xml:space="preserve">ей учебного процесса преследует </w:t>
      </w:r>
      <w:r w:rsidRPr="00B8167C">
        <w:rPr>
          <w:color w:val="000000"/>
          <w:spacing w:val="-1"/>
          <w:sz w:val="24"/>
          <w:szCs w:val="24"/>
        </w:rPr>
        <w:t xml:space="preserve">задачу привить </w:t>
      </w:r>
      <w:r w:rsidR="00B5198D" w:rsidRPr="00B8167C">
        <w:rPr>
          <w:color w:val="000000"/>
          <w:spacing w:val="-1"/>
          <w:sz w:val="24"/>
          <w:szCs w:val="24"/>
        </w:rPr>
        <w:t>магистрантам</w:t>
      </w:r>
      <w:r w:rsidRPr="00B8167C">
        <w:rPr>
          <w:color w:val="000000"/>
          <w:spacing w:val="-1"/>
          <w:sz w:val="24"/>
          <w:szCs w:val="24"/>
        </w:rPr>
        <w:t xml:space="preserve"> навыки научной и</w:t>
      </w:r>
      <w:r w:rsidR="00A471E8" w:rsidRPr="00B8167C">
        <w:rPr>
          <w:color w:val="000000"/>
          <w:spacing w:val="-1"/>
          <w:sz w:val="24"/>
          <w:szCs w:val="24"/>
        </w:rPr>
        <w:t xml:space="preserve"> творческой работы, воспитать у </w:t>
      </w:r>
      <w:r w:rsidRPr="00B8167C">
        <w:rPr>
          <w:color w:val="000000"/>
          <w:spacing w:val="-1"/>
          <w:sz w:val="24"/>
          <w:szCs w:val="24"/>
        </w:rPr>
        <w:t>них самостоятельность мышления, вкус к поиску новых идей, фактов, при</w:t>
      </w:r>
      <w:r w:rsidR="00E45C02" w:rsidRPr="00B8167C">
        <w:rPr>
          <w:color w:val="000000"/>
          <w:spacing w:val="-1"/>
          <w:sz w:val="24"/>
          <w:szCs w:val="24"/>
        </w:rPr>
        <w:t>меров.</w:t>
      </w:r>
    </w:p>
    <w:p w:rsidR="00A5656F" w:rsidRPr="00B8167C" w:rsidRDefault="00A5656F" w:rsidP="00B8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67C">
        <w:rPr>
          <w:rFonts w:ascii="Times New Roman" w:hAnsi="Times New Roman" w:cs="Times New Roman"/>
          <w:b/>
          <w:sz w:val="24"/>
          <w:szCs w:val="24"/>
        </w:rPr>
        <w:t>Требование к докладу-презентации.</w:t>
      </w:r>
      <w:r w:rsidRPr="00B81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56F" w:rsidRPr="00B8167C" w:rsidRDefault="00A5656F" w:rsidP="00B8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67C">
        <w:rPr>
          <w:rFonts w:ascii="Times New Roman" w:hAnsi="Times New Roman" w:cs="Times New Roman"/>
          <w:b/>
          <w:sz w:val="24"/>
          <w:szCs w:val="24"/>
        </w:rPr>
        <w:t>Требования к докладу.</w:t>
      </w:r>
      <w:r w:rsidRPr="00B8167C">
        <w:rPr>
          <w:rFonts w:ascii="Times New Roman" w:hAnsi="Times New Roman" w:cs="Times New Roman"/>
          <w:sz w:val="24"/>
          <w:szCs w:val="24"/>
        </w:rPr>
        <w:t xml:space="preserve"> Доклад должен быть полностью структурирован, чтобы максимально облегчить восприятие информации. </w:t>
      </w:r>
      <w:r w:rsidR="00BD500A" w:rsidRPr="00B8167C">
        <w:rPr>
          <w:rFonts w:ascii="Times New Roman" w:hAnsi="Times New Roman" w:cs="Times New Roman"/>
          <w:sz w:val="24"/>
          <w:szCs w:val="24"/>
        </w:rPr>
        <w:t xml:space="preserve">Время выступления – 15 минут. </w:t>
      </w:r>
      <w:r w:rsidRPr="00B8167C">
        <w:rPr>
          <w:rFonts w:ascii="Times New Roman" w:hAnsi="Times New Roman" w:cs="Times New Roman"/>
          <w:sz w:val="24"/>
          <w:szCs w:val="24"/>
        </w:rPr>
        <w:t>Все разделы необходимо начинать с нового листа. Полная структура текста включает такие пункты:</w:t>
      </w:r>
    </w:p>
    <w:p w:rsidR="00A5656F" w:rsidRPr="00B8167C" w:rsidRDefault="00A5656F" w:rsidP="00B8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67C">
        <w:rPr>
          <w:rFonts w:ascii="Times New Roman" w:hAnsi="Times New Roman" w:cs="Times New Roman"/>
          <w:sz w:val="24"/>
          <w:szCs w:val="24"/>
        </w:rPr>
        <w:t xml:space="preserve">1.Титульный лист. Первая страница работы, где сверху нужно написать название учебного учреждения и кафедры. Ниже по центру поместить тему. Затем указать ФИО </w:t>
      </w:r>
      <w:r w:rsidR="00B5198D" w:rsidRPr="00B8167C">
        <w:rPr>
          <w:rFonts w:ascii="Times New Roman" w:hAnsi="Times New Roman" w:cs="Times New Roman"/>
          <w:sz w:val="24"/>
          <w:szCs w:val="24"/>
        </w:rPr>
        <w:t>магистранта</w:t>
      </w:r>
      <w:r w:rsidRPr="00B8167C">
        <w:rPr>
          <w:rFonts w:ascii="Times New Roman" w:hAnsi="Times New Roman" w:cs="Times New Roman"/>
          <w:sz w:val="24"/>
          <w:szCs w:val="24"/>
        </w:rPr>
        <w:t xml:space="preserve"> и преподавателя, число, когда будет сдаваться работа, а также название города, где находится учебное заведение.</w:t>
      </w:r>
    </w:p>
    <w:p w:rsidR="00A5656F" w:rsidRPr="00B8167C" w:rsidRDefault="00A5656F" w:rsidP="00B8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67C">
        <w:rPr>
          <w:rFonts w:ascii="Times New Roman" w:hAnsi="Times New Roman" w:cs="Times New Roman"/>
          <w:sz w:val="24"/>
          <w:szCs w:val="24"/>
        </w:rPr>
        <w:lastRenderedPageBreak/>
        <w:t xml:space="preserve">2.Оглавление. Данная страница добавляется, если доклад включает более чем два параграфа. </w:t>
      </w:r>
    </w:p>
    <w:p w:rsidR="00A5656F" w:rsidRPr="00B8167C" w:rsidRDefault="00A5656F" w:rsidP="00B8167C">
      <w:pPr>
        <w:spacing w:after="0" w:line="240" w:lineRule="auto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B8167C">
        <w:rPr>
          <w:rFonts w:ascii="Times New Roman" w:hAnsi="Times New Roman" w:cs="Times New Roman"/>
          <w:sz w:val="24"/>
          <w:szCs w:val="24"/>
        </w:rPr>
        <w:t>3.</w:t>
      </w:r>
      <w:r w:rsidRPr="00B8167C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Введение, которым докладчик привлекает внимание слушателей и настраивает их на тему своего выступления. </w:t>
      </w:r>
      <w:r w:rsidRPr="00B8167C">
        <w:rPr>
          <w:rFonts w:ascii="Times New Roman" w:hAnsi="Times New Roman" w:cs="Times New Roman"/>
          <w:sz w:val="24"/>
          <w:szCs w:val="24"/>
        </w:rPr>
        <w:t>Введение должно быть 10-15% от общего размера доклада.</w:t>
      </w:r>
    </w:p>
    <w:p w:rsidR="00A5656F" w:rsidRPr="00B8167C" w:rsidRDefault="00A5656F" w:rsidP="00B8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67C">
        <w:rPr>
          <w:rFonts w:ascii="Times New Roman" w:hAnsi="Times New Roman" w:cs="Times New Roman"/>
          <w:sz w:val="24"/>
          <w:szCs w:val="24"/>
        </w:rPr>
        <w:t xml:space="preserve">4.Основная часть, в которой раскрываются   главные пункты доклада. Основная часть составляет </w:t>
      </w:r>
      <w:r w:rsidRPr="00B8167C">
        <w:rPr>
          <w:rStyle w:val="c3"/>
          <w:rFonts w:ascii="Times New Roman" w:hAnsi="Times New Roman" w:cs="Times New Roman"/>
          <w:color w:val="000000"/>
          <w:sz w:val="24"/>
          <w:szCs w:val="24"/>
        </w:rPr>
        <w:t>60-65% от общего размера доклада.</w:t>
      </w:r>
    </w:p>
    <w:p w:rsidR="00A5656F" w:rsidRPr="00B8167C" w:rsidRDefault="00A5656F" w:rsidP="00B8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67C">
        <w:rPr>
          <w:rFonts w:ascii="Times New Roman" w:hAnsi="Times New Roman" w:cs="Times New Roman"/>
          <w:sz w:val="24"/>
          <w:szCs w:val="24"/>
        </w:rPr>
        <w:t xml:space="preserve">5.Заключение, в котором подводятся итоги. Заключение составляет </w:t>
      </w:r>
      <w:r w:rsidRPr="00B8167C">
        <w:rPr>
          <w:rStyle w:val="c3"/>
          <w:rFonts w:ascii="Times New Roman" w:hAnsi="Times New Roman" w:cs="Times New Roman"/>
          <w:color w:val="000000"/>
          <w:sz w:val="24"/>
          <w:szCs w:val="24"/>
        </w:rPr>
        <w:t>20-30% от общего размера доклада.</w:t>
      </w:r>
    </w:p>
    <w:p w:rsidR="00A5656F" w:rsidRPr="00B8167C" w:rsidRDefault="00A5656F" w:rsidP="00B8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67C">
        <w:rPr>
          <w:rFonts w:ascii="Times New Roman" w:hAnsi="Times New Roman" w:cs="Times New Roman"/>
          <w:sz w:val="24"/>
          <w:szCs w:val="24"/>
        </w:rPr>
        <w:t xml:space="preserve">6.Библиография. На отдельном листе нужно написать названия всех использованных источников. </w:t>
      </w:r>
    </w:p>
    <w:p w:rsidR="00A5656F" w:rsidRPr="00B8167C" w:rsidRDefault="00A5656F" w:rsidP="00B8167C">
      <w:pPr>
        <w:pStyle w:val="c4"/>
        <w:spacing w:before="0" w:beforeAutospacing="0" w:after="0" w:afterAutospacing="0"/>
        <w:jc w:val="both"/>
        <w:rPr>
          <w:rStyle w:val="c2"/>
          <w:bCs/>
          <w:color w:val="000000"/>
        </w:rPr>
      </w:pPr>
      <w:r w:rsidRPr="00B8167C">
        <w:rPr>
          <w:rStyle w:val="c2"/>
          <w:b/>
          <w:bCs/>
          <w:color w:val="000000"/>
        </w:rPr>
        <w:t xml:space="preserve">Требования к оформлению доклада: </w:t>
      </w:r>
      <w:r w:rsidRPr="00B8167C">
        <w:rPr>
          <w:rStyle w:val="c2"/>
          <w:bCs/>
          <w:color w:val="000000"/>
        </w:rPr>
        <w:t xml:space="preserve">шрифт - Times </w:t>
      </w:r>
      <w:proofErr w:type="spellStart"/>
      <w:r w:rsidRPr="00B8167C">
        <w:rPr>
          <w:rStyle w:val="c2"/>
          <w:bCs/>
          <w:color w:val="000000"/>
        </w:rPr>
        <w:t>New</w:t>
      </w:r>
      <w:proofErr w:type="spellEnd"/>
      <w:r w:rsidRPr="00B8167C">
        <w:rPr>
          <w:rStyle w:val="c2"/>
          <w:bCs/>
          <w:color w:val="000000"/>
        </w:rPr>
        <w:t xml:space="preserve"> </w:t>
      </w:r>
      <w:proofErr w:type="spellStart"/>
      <w:r w:rsidRPr="00B8167C">
        <w:rPr>
          <w:rStyle w:val="c2"/>
          <w:bCs/>
          <w:color w:val="000000"/>
        </w:rPr>
        <w:t>Roman</w:t>
      </w:r>
      <w:proofErr w:type="spellEnd"/>
      <w:r w:rsidRPr="00B8167C">
        <w:rPr>
          <w:rStyle w:val="c2"/>
          <w:bCs/>
          <w:color w:val="000000"/>
        </w:rPr>
        <w:t>, кегль шрифта - 14 пунктов, интервал – 1,5. Поля страниц: верхнее и нижнее поля – 20 мм, размер левого поля 30 мм, правого – 15 мм. Список литературы – не менее 10 (не менее 5-х источников за последние 5 лет) источников.</w:t>
      </w:r>
    </w:p>
    <w:p w:rsidR="00A5656F" w:rsidRPr="00B8167C" w:rsidRDefault="00A5656F" w:rsidP="00B8167C">
      <w:pPr>
        <w:pStyle w:val="c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8167C">
        <w:rPr>
          <w:rStyle w:val="c2"/>
          <w:b/>
          <w:bCs/>
          <w:color w:val="000000"/>
        </w:rPr>
        <w:t>Мультимедийное сопровождение доклада</w:t>
      </w:r>
    </w:p>
    <w:p w:rsidR="00A5656F" w:rsidRPr="00B8167C" w:rsidRDefault="00A5656F" w:rsidP="00B8167C">
      <w:pPr>
        <w:pStyle w:val="c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8167C">
        <w:rPr>
          <w:rStyle w:val="c3"/>
          <w:color w:val="000000"/>
        </w:rPr>
        <w:t xml:space="preserve">Под мультимедийным сопровождением доклада подразумевается передача или представление аудитории новой для нее информации в демонстрационной форме с использованием компьютерной технологии. В общепринятом понимании – это демонстрационные материалы, представленные в компьютерных слайдах для публичного выступления. </w:t>
      </w:r>
    </w:p>
    <w:p w:rsidR="00A5656F" w:rsidRPr="00B8167C" w:rsidRDefault="00A5656F" w:rsidP="00B8167C">
      <w:pPr>
        <w:pStyle w:val="c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8167C">
        <w:rPr>
          <w:rStyle w:val="c2"/>
          <w:b/>
          <w:bCs/>
          <w:color w:val="000000"/>
        </w:rPr>
        <w:t>Требования к содержательной части</w:t>
      </w:r>
      <w:r w:rsidRPr="00B8167C">
        <w:rPr>
          <w:color w:val="000000"/>
          <w:sz w:val="22"/>
          <w:szCs w:val="22"/>
        </w:rPr>
        <w:t xml:space="preserve"> </w:t>
      </w:r>
      <w:r w:rsidRPr="00B8167C">
        <w:rPr>
          <w:rStyle w:val="c2"/>
          <w:b/>
          <w:bCs/>
          <w:color w:val="000000"/>
        </w:rPr>
        <w:t>мультимедийной презентации</w:t>
      </w:r>
    </w:p>
    <w:p w:rsidR="00A5656F" w:rsidRPr="00B8167C" w:rsidRDefault="00A5656F" w:rsidP="00B8167C">
      <w:pPr>
        <w:pStyle w:val="c5"/>
        <w:spacing w:before="0" w:beforeAutospacing="0" w:after="0" w:afterAutospacing="0"/>
        <w:jc w:val="both"/>
        <w:rPr>
          <w:rStyle w:val="c3"/>
          <w:color w:val="000000"/>
        </w:rPr>
      </w:pPr>
      <w:r w:rsidRPr="00B8167C">
        <w:rPr>
          <w:rStyle w:val="c3"/>
          <w:color w:val="000000"/>
        </w:rPr>
        <w:t xml:space="preserve">Содержание презентации должно соответствовать теме доклада.  Эффективность применения презентации зависит от четкости и продуманности ее структуры. </w:t>
      </w:r>
      <w:r w:rsidRPr="00B8167C">
        <w:rPr>
          <w:color w:val="000000"/>
          <w:sz w:val="22"/>
          <w:szCs w:val="22"/>
        </w:rPr>
        <w:t xml:space="preserve"> </w:t>
      </w:r>
      <w:r w:rsidRPr="00B8167C">
        <w:rPr>
          <w:rStyle w:val="c3"/>
          <w:color w:val="000000"/>
        </w:rPr>
        <w:t>Информационная составляющая презентации должна поддерживаться ее эстетическими возможностями, которые не должны быть перенасыщенными и многослойными. Иллюстративный материал слайдов презентации должен быть современным и актуальным, решать задачи доклада.</w:t>
      </w:r>
      <w:r w:rsidRPr="00B8167C">
        <w:rPr>
          <w:color w:val="000000"/>
          <w:sz w:val="22"/>
          <w:szCs w:val="22"/>
        </w:rPr>
        <w:t xml:space="preserve"> </w:t>
      </w:r>
      <w:r w:rsidRPr="00B8167C">
        <w:rPr>
          <w:color w:val="000000"/>
        </w:rPr>
        <w:t>Презентация сопровождает доклад, но не заменяет его. Текстовое содержание презентации должно сопровождать определенные положения, озвученные докладчиком, но не повторять их слово в слово. Слова и связанные с ними образы обязательно должны быть согласованы во времени.</w:t>
      </w:r>
    </w:p>
    <w:p w:rsidR="00A5656F" w:rsidRPr="00B8167C" w:rsidRDefault="00A5656F" w:rsidP="00B81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67C">
        <w:rPr>
          <w:rFonts w:ascii="Times New Roman" w:hAnsi="Times New Roman" w:cs="Times New Roman"/>
          <w:b/>
          <w:sz w:val="24"/>
          <w:szCs w:val="24"/>
        </w:rPr>
        <w:t>Требования к оформлению презентации:</w:t>
      </w:r>
      <w:r w:rsidRPr="00B8167C">
        <w:rPr>
          <w:rFonts w:ascii="Times New Roman" w:hAnsi="Times New Roman" w:cs="Times New Roman"/>
          <w:sz w:val="24"/>
          <w:szCs w:val="24"/>
        </w:rPr>
        <w:t xml:space="preserve"> слайдов – не менее 1</w:t>
      </w:r>
      <w:r w:rsidR="00BD500A" w:rsidRPr="00B8167C">
        <w:rPr>
          <w:rFonts w:ascii="Times New Roman" w:hAnsi="Times New Roman" w:cs="Times New Roman"/>
          <w:sz w:val="24"/>
          <w:szCs w:val="24"/>
        </w:rPr>
        <w:t>5</w:t>
      </w:r>
      <w:r w:rsidRPr="00B8167C">
        <w:rPr>
          <w:rFonts w:ascii="Times New Roman" w:hAnsi="Times New Roman" w:cs="Times New Roman"/>
          <w:sz w:val="24"/>
          <w:szCs w:val="24"/>
        </w:rPr>
        <w:t>. Размеры шрифтов: для заголовков — не менее 32 пунктов и не более 50, оптимально — 36 пункта; для основного текста — не менее 18 пунктов и не более 32, оптимально — 24 пункта. Титульный слайд включает: полное название образовательного учреждения, название презентации, Ф.И.О. автора, город и год. Каждый слайд имеет заголовок. Структура слайда должна быть одинаковой на всей презентации. Цветовая схема должна быть одинаковой на всех слайдах.</w:t>
      </w:r>
    </w:p>
    <w:p w:rsidR="00C80756" w:rsidRPr="00B8167C" w:rsidRDefault="00A5656F" w:rsidP="00B816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доклада-презентации:</w:t>
      </w:r>
    </w:p>
    <w:p w:rsidR="00C80756" w:rsidRPr="00B8167C" w:rsidRDefault="00C80756" w:rsidP="00B81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67C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B8167C">
        <w:rPr>
          <w:rFonts w:ascii="Times New Roman" w:hAnsi="Times New Roman" w:cs="Times New Roman"/>
          <w:b/>
          <w:sz w:val="24"/>
          <w:szCs w:val="24"/>
        </w:rPr>
        <w:t>«отлично»</w:t>
      </w:r>
      <w:r w:rsidRPr="00B8167C">
        <w:rPr>
          <w:rFonts w:ascii="Times New Roman" w:hAnsi="Times New Roman" w:cs="Times New Roman"/>
          <w:sz w:val="24"/>
          <w:szCs w:val="24"/>
        </w:rPr>
        <w:t xml:space="preserve"> выставляется обучающемуся, если содержание доклада соответствует заявленной в названии тематике; доклад оформлен в соответствии с требованиями написания и техническими требованиями оформления доклада; доклад имеет чёткую композицию и структуру; в тексте доклада отсутствуют логические нарушения в представлении материала; корректно оформлены и в полном объёме представлены список использованной литературы и ссылки на использованную литературу в тексте доклада; отсутствуют орфографические, пунктуационные, грамматические, лексические, стилистические и иные ошибки в авторском тексте; презентация соответствует теме; оформлен титульный слайд с заголовком; сформулированная тема ясно изложена и структурирована; использованы графические изображения (фотографии, картинки и т.п.), соответствующие теме; выдержан стиль, цветовая гамма, использована анимация, звук, работа оформлена и предоставлена в установленный срок.</w:t>
      </w:r>
      <w:r w:rsidRPr="00B8167C">
        <w:rPr>
          <w:rFonts w:ascii="Times New Roman" w:hAnsi="Times New Roman" w:cs="Times New Roman"/>
        </w:rPr>
        <w:t xml:space="preserve"> </w:t>
      </w:r>
      <w:r w:rsidRPr="00B8167C">
        <w:rPr>
          <w:rFonts w:ascii="Times New Roman" w:hAnsi="Times New Roman" w:cs="Times New Roman"/>
          <w:sz w:val="24"/>
          <w:szCs w:val="24"/>
        </w:rPr>
        <w:t xml:space="preserve">Речь характеризуется эмоциональной выразительностью, четкой </w:t>
      </w:r>
      <w:r w:rsidRPr="00B8167C">
        <w:rPr>
          <w:rFonts w:ascii="Times New Roman" w:hAnsi="Times New Roman" w:cs="Times New Roman"/>
          <w:sz w:val="24"/>
          <w:szCs w:val="24"/>
        </w:rPr>
        <w:lastRenderedPageBreak/>
        <w:t>дикцией, стилистической и орфоэпической грамотностью, убедительно отвеч</w:t>
      </w:r>
      <w:r w:rsidR="00A14083" w:rsidRPr="00B8167C">
        <w:rPr>
          <w:rFonts w:ascii="Times New Roman" w:hAnsi="Times New Roman" w:cs="Times New Roman"/>
          <w:sz w:val="24"/>
          <w:szCs w:val="24"/>
        </w:rPr>
        <w:t>ает на б</w:t>
      </w:r>
      <w:r w:rsidRPr="00B8167C">
        <w:rPr>
          <w:rFonts w:ascii="Times New Roman" w:hAnsi="Times New Roman" w:cs="Times New Roman"/>
          <w:sz w:val="24"/>
          <w:szCs w:val="24"/>
        </w:rPr>
        <w:t>ольшинство вопросов. Имеет собственную позицию и готов ее отстаивать.</w:t>
      </w:r>
      <w:r w:rsidRPr="00B8167C">
        <w:rPr>
          <w:rFonts w:ascii="Times New Roman" w:hAnsi="Times New Roman" w:cs="Times New Roman"/>
        </w:rPr>
        <w:t xml:space="preserve"> </w:t>
      </w:r>
    </w:p>
    <w:p w:rsidR="00C80756" w:rsidRPr="00B8167C" w:rsidRDefault="00C80756" w:rsidP="00B81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67C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B8167C">
        <w:rPr>
          <w:rFonts w:ascii="Times New Roman" w:hAnsi="Times New Roman" w:cs="Times New Roman"/>
          <w:b/>
          <w:sz w:val="24"/>
          <w:szCs w:val="24"/>
        </w:rPr>
        <w:t>«хорошо»</w:t>
      </w:r>
      <w:r w:rsidRPr="00B8167C">
        <w:rPr>
          <w:rFonts w:ascii="Times New Roman" w:hAnsi="Times New Roman" w:cs="Times New Roman"/>
          <w:sz w:val="24"/>
          <w:szCs w:val="24"/>
        </w:rPr>
        <w:t xml:space="preserve"> выставляется студенту, если содержание доклада соответствует заявленной в названии тематике; доклад оформлен в соответствии с  требованиями написания доклада, но есть погрешности в техническом оформлении; доклад имеет чёткую композицию и структуру; в тексте доклада отсутствуют логические нарушения в представлении материала; в полном объёме представлены список использованной литературы, но есть ошибки в оформлении; корректно оформлены и в полном объёме представлены ссылки на использованную литературу; отсутствуют орфографические, пунктуационные, грамматические, лексические, стилистические и иные ошибки в авторском тексте; презентация соответствует теме  работы; оформлен титульный слайд с заголовком; сформулированная тема ясно изложена и структурирована; использованы графические изображения (фотографии, картинки и т.п.), соответствующие теме, работа оформлена и предоставлена в установленный срок.</w:t>
      </w:r>
      <w:r w:rsidRPr="00B8167C">
        <w:rPr>
          <w:rFonts w:ascii="Times New Roman" w:hAnsi="Times New Roman" w:cs="Times New Roman"/>
        </w:rPr>
        <w:t xml:space="preserve"> </w:t>
      </w:r>
      <w:r w:rsidRPr="00B8167C">
        <w:rPr>
          <w:rFonts w:ascii="Times New Roman" w:hAnsi="Times New Roman" w:cs="Times New Roman"/>
          <w:sz w:val="24"/>
          <w:szCs w:val="24"/>
        </w:rPr>
        <w:t>Допускает некоторые погрешности в речи, отвечает на большинство вопросов.</w:t>
      </w:r>
    </w:p>
    <w:p w:rsidR="00C80756" w:rsidRPr="00B8167C" w:rsidRDefault="00C80756" w:rsidP="00B81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67C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B8167C">
        <w:rPr>
          <w:rFonts w:ascii="Times New Roman" w:hAnsi="Times New Roman" w:cs="Times New Roman"/>
          <w:b/>
          <w:sz w:val="24"/>
          <w:szCs w:val="24"/>
        </w:rPr>
        <w:t>«удовлетворительно»,</w:t>
      </w:r>
      <w:r w:rsidRPr="00B8167C">
        <w:rPr>
          <w:rFonts w:ascii="Times New Roman" w:hAnsi="Times New Roman" w:cs="Times New Roman"/>
          <w:sz w:val="24"/>
          <w:szCs w:val="24"/>
        </w:rPr>
        <w:t xml:space="preserve"> если содержание доклада соответствует заявленной в названии тематике; в целом доклад оформлен в соответствии с общими требованиями написания доклада, но есть погрешности в техническом оформлении; в целом доклад имеет чёткую композицию и структуру, но в тексте 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тексте; есть единичные орфографические, пунктуационные, грамматические, лексические, стилистические и иные ошибки в авторском тексте; презентация соответствует теме  работы; оформлен титульный слайд с заголовком; сформулированная тема не совсем ясно изложена и не четко структурирована; не использованы графические изображения (фотографии, картинки и т.п.), работа оформлена и предоставлена в установленный срок. Допускает стилистические и орфоэпические ошибки, не может ответить на большинство вопросов.</w:t>
      </w:r>
    </w:p>
    <w:p w:rsidR="00C80756" w:rsidRPr="00B8167C" w:rsidRDefault="00C80756" w:rsidP="00B81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67C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B8167C">
        <w:rPr>
          <w:rFonts w:ascii="Times New Roman" w:hAnsi="Times New Roman" w:cs="Times New Roman"/>
          <w:b/>
          <w:sz w:val="24"/>
          <w:szCs w:val="24"/>
        </w:rPr>
        <w:t>«неудовлетворительно»,</w:t>
      </w:r>
      <w:r w:rsidRPr="00B8167C">
        <w:rPr>
          <w:rFonts w:ascii="Times New Roman" w:hAnsi="Times New Roman" w:cs="Times New Roman"/>
          <w:sz w:val="24"/>
          <w:szCs w:val="24"/>
        </w:rPr>
        <w:t xml:space="preserve"> если содержание доклада соответствует заявленной в названии тематике; в докладе отмечены нарушения общих требований; есть погрешности в техническом оформлении; в целом доклад имеет чёткую композицию и структуру, но в тексте  есть логические нарушения в представлении материала; не в полном объёме представлен список использованной литературы, есть ошибки в оформлении; некорректно оформлены или не в полном объёме представлены ссылки на использованную литературу; есть частые орфографические, пунктуационные, грамматические, лексические, стилистические и иные ошибки в авторском тексте; презентация  не выполнена или содержит материал не по вопросу.</w:t>
      </w:r>
      <w:r w:rsidRPr="00B8167C">
        <w:rPr>
          <w:rFonts w:ascii="Times New Roman" w:hAnsi="Times New Roman" w:cs="Times New Roman"/>
        </w:rPr>
        <w:t xml:space="preserve"> </w:t>
      </w:r>
      <w:r w:rsidRPr="00B8167C">
        <w:rPr>
          <w:rFonts w:ascii="Times New Roman" w:hAnsi="Times New Roman" w:cs="Times New Roman"/>
          <w:sz w:val="24"/>
          <w:szCs w:val="24"/>
        </w:rPr>
        <w:t>Допускает стилистические и орфоэпические ошибки, не может ответить на вопросы.</w:t>
      </w:r>
    </w:p>
    <w:p w:rsidR="00211B74" w:rsidRPr="00B8167C" w:rsidRDefault="00211B74" w:rsidP="00B8167C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20B" w:rsidRPr="00B8167C" w:rsidRDefault="00643C65" w:rsidP="00B8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7C">
        <w:rPr>
          <w:rFonts w:ascii="Times New Roman" w:hAnsi="Times New Roman" w:cs="Times New Roman"/>
          <w:b/>
          <w:i/>
          <w:sz w:val="24"/>
          <w:szCs w:val="24"/>
          <w:u w:val="single"/>
        </w:rPr>
        <w:t>Промежуточная аттестация</w:t>
      </w:r>
      <w:r w:rsidRPr="00B816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8167C">
        <w:rPr>
          <w:rFonts w:ascii="Times New Roman" w:hAnsi="Times New Roman" w:cs="Times New Roman"/>
          <w:sz w:val="24"/>
          <w:szCs w:val="24"/>
        </w:rPr>
        <w:t xml:space="preserve">– оценивание учебных достижений </w:t>
      </w:r>
      <w:r w:rsidR="00251ACD" w:rsidRPr="00B8167C">
        <w:rPr>
          <w:rFonts w:ascii="Times New Roman" w:hAnsi="Times New Roman" w:cs="Times New Roman"/>
          <w:sz w:val="24"/>
          <w:szCs w:val="24"/>
        </w:rPr>
        <w:t>магистранта</w:t>
      </w:r>
      <w:r w:rsidRPr="00B8167C">
        <w:rPr>
          <w:rFonts w:ascii="Times New Roman" w:hAnsi="Times New Roman" w:cs="Times New Roman"/>
          <w:sz w:val="24"/>
          <w:szCs w:val="24"/>
        </w:rPr>
        <w:t xml:space="preserve"> по дисциплине или содержательному модулю. Проводится в конце изучения данной дисциплины. </w:t>
      </w:r>
      <w:r w:rsidRPr="00B8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аттестации - </w:t>
      </w:r>
      <w:r w:rsidR="008E2153" w:rsidRPr="00B816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="0090020B" w:rsidRPr="00B81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ACD" w:rsidRPr="00B8167C" w:rsidRDefault="00251ACD" w:rsidP="00B8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магистрантов по дисциплине проводится в соответствии с Положением о промежуточной аттестации с целью подведения итогов освоения </w:t>
      </w:r>
      <w:r w:rsidR="00000CC8" w:rsidRPr="00B816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магистрантами</w:t>
      </w:r>
      <w:r w:rsidRPr="00B8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объема дисциплины образовательной программы, оценки прочности теоретических знаний и практических навыков.</w:t>
      </w:r>
    </w:p>
    <w:p w:rsidR="00643C65" w:rsidRPr="00B8167C" w:rsidRDefault="00BE7FC2" w:rsidP="00B81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 – это форма промежуточной аттестации, форма проверки знаний и навыков </w:t>
      </w:r>
      <w:r w:rsidR="00000CC8" w:rsidRPr="00B816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магистрантов</w:t>
      </w:r>
      <w:r w:rsidRPr="00B8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полученных на </w:t>
      </w:r>
      <w:r w:rsidR="00000CC8" w:rsidRPr="00B8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лекционных, </w:t>
      </w:r>
      <w:r w:rsidRPr="00B8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семинарских/практических занятиях, а также </w:t>
      </w:r>
      <w:r w:rsidR="00B8167C" w:rsidRPr="00B8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B81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</w:t>
      </w:r>
      <w:r w:rsidR="00B8167C" w:rsidRPr="00B8167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8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B8167C" w:rsidRPr="00B816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8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подготовки к зачету дан примерный перечень вопросов. </w:t>
      </w:r>
      <w:r w:rsidR="00690A85" w:rsidRPr="00B8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 проводится путем устного </w:t>
      </w:r>
      <w:r w:rsidRPr="00B8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опроса, студенту </w:t>
      </w:r>
      <w:r w:rsidR="0090020B" w:rsidRPr="00B816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методом</w:t>
      </w:r>
      <w:r w:rsidRPr="00B8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</w:t>
      </w:r>
      <w:r w:rsidR="00B83A47" w:rsidRPr="00B816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выборки выдаются 3 вопроса и 2</w:t>
      </w:r>
      <w:r w:rsidRPr="00B8167C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 на подготовку к ответу .</w:t>
      </w:r>
    </w:p>
    <w:p w:rsidR="00B83A47" w:rsidRPr="00B8167C" w:rsidRDefault="00B83A47" w:rsidP="00B8167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66116" w:rsidRPr="00B8167C" w:rsidRDefault="00066116" w:rsidP="00B8167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67C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ответа на зачете: </w:t>
      </w:r>
    </w:p>
    <w:p w:rsidR="00066116" w:rsidRPr="00B8167C" w:rsidRDefault="00066116" w:rsidP="00B8167C">
      <w:pPr>
        <w:pStyle w:val="ab"/>
        <w:spacing w:before="0" w:beforeAutospacing="0" w:after="0" w:afterAutospacing="0"/>
        <w:ind w:right="-1" w:firstLine="483"/>
        <w:jc w:val="both"/>
      </w:pPr>
      <w:r w:rsidRPr="00B8167C">
        <w:t>Оценка «</w:t>
      </w:r>
      <w:r w:rsidRPr="00B8167C">
        <w:rPr>
          <w:rStyle w:val="ac"/>
        </w:rPr>
        <w:t xml:space="preserve">зачтено» </w:t>
      </w:r>
      <w:r w:rsidRPr="00B8167C">
        <w:t>выставляется, если ответ логически и лексически грамотно изложенный, содержательный и аргументированный ответ, подкрепленный знанием литературы и источников по теме задания, умение отвечать на дополнительно заданные вопросы; незначительное нарушение логики изложения материала, периодическое использование разговорной лексики, допущение не более одной ошибки в содержании задания, а также не более одной неточности при аргументации своей позиции, неполные или неточные ответы на дополнительно заданные вопросы; незначительное нарушение логики изложения материала, периодическое использование разговорной лексики при допущении не более двух ошибок в содержании задания, а также не более двух неточностей при аргументации своей позиции, неполные или неточные ответы на дополнительно заданные вопросы.</w:t>
      </w:r>
    </w:p>
    <w:p w:rsidR="00066116" w:rsidRPr="00B8167C" w:rsidRDefault="00A14083" w:rsidP="00B8167C">
      <w:pPr>
        <w:pStyle w:val="ab"/>
        <w:spacing w:before="0" w:beforeAutospacing="0" w:after="0" w:afterAutospacing="0"/>
        <w:ind w:right="-1" w:firstLine="483"/>
        <w:jc w:val="both"/>
      </w:pPr>
      <w:r w:rsidRPr="00B8167C">
        <w:t xml:space="preserve"> </w:t>
      </w:r>
      <w:r w:rsidR="00066116" w:rsidRPr="00B8167C">
        <w:t>Оценка «</w:t>
      </w:r>
      <w:r w:rsidR="00066116" w:rsidRPr="00B8167C">
        <w:rPr>
          <w:rStyle w:val="ac"/>
        </w:rPr>
        <w:t>не</w:t>
      </w:r>
      <w:r w:rsidR="00B8167C" w:rsidRPr="00B8167C">
        <w:rPr>
          <w:rStyle w:val="ac"/>
        </w:rPr>
        <w:t xml:space="preserve"> </w:t>
      </w:r>
      <w:r w:rsidR="00066116" w:rsidRPr="00B8167C">
        <w:rPr>
          <w:rStyle w:val="ac"/>
        </w:rPr>
        <w:t xml:space="preserve">зачтено» </w:t>
      </w:r>
      <w:r w:rsidR="00066116" w:rsidRPr="00B8167C">
        <w:t>выставляется, если в ответе допущено существенное нарушение логики изложения материала, систематическое использование разговорной лексики, допущение не более двух ошибок в содержании задания, а также не более двух неточностей при аргументации своей позиции, неправильные ответы на дополнительно заданные вопросы; существенное нарушение логики изложения материала, постоянное использование разговорной лексики, допущение не более трех ошибок в содержании задания, а также не более трех неточностей при аргументации своей позиции, неправильные ответы на дополнительно заданные вопросы; полное отсутствие логики изложения материала, постоянное использование разговорной лексики, допущение более трех ошибок в содержании задания, а также более трех неточностей при аргументации своей позиции, полное незнание литературы и источников по теме вопроса, отсутствие ответов на дополнительно заданные вопросы.</w:t>
      </w:r>
    </w:p>
    <w:p w:rsidR="00B83A47" w:rsidRPr="00066116" w:rsidRDefault="00B83A47" w:rsidP="00A1408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83A47" w:rsidRDefault="00B83A47" w:rsidP="00855FDE">
      <w:pPr>
        <w:shd w:val="clear" w:color="auto" w:fill="FFFFFF"/>
        <w:spacing w:after="0" w:line="240" w:lineRule="auto"/>
        <w:ind w:left="178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B83A47" w:rsidRDefault="00B83A47" w:rsidP="00855FDE">
      <w:pPr>
        <w:shd w:val="clear" w:color="auto" w:fill="FFFFFF"/>
        <w:spacing w:after="0" w:line="240" w:lineRule="auto"/>
        <w:ind w:left="178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460649" w:rsidRPr="009B7988" w:rsidRDefault="00460649" w:rsidP="0014032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60649" w:rsidRPr="009B7988" w:rsidSect="004D295A">
      <w:footerReference w:type="default" r:id="rId36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538" w:rsidRDefault="00AB7538" w:rsidP="00F47462">
      <w:pPr>
        <w:spacing w:after="0" w:line="240" w:lineRule="auto"/>
      </w:pPr>
      <w:r>
        <w:separator/>
      </w:r>
    </w:p>
  </w:endnote>
  <w:endnote w:type="continuationSeparator" w:id="0">
    <w:p w:rsidR="00AB7538" w:rsidRDefault="00AB7538" w:rsidP="00F47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2965113"/>
      <w:docPartObj>
        <w:docPartGallery w:val="Page Numbers (Bottom of Page)"/>
        <w:docPartUnique/>
      </w:docPartObj>
    </w:sdtPr>
    <w:sdtContent>
      <w:p w:rsidR="004D295A" w:rsidRDefault="004D295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401934" w:rsidRDefault="0040193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538" w:rsidRDefault="00AB7538" w:rsidP="00F47462">
      <w:pPr>
        <w:spacing w:after="0" w:line="240" w:lineRule="auto"/>
      </w:pPr>
      <w:r>
        <w:separator/>
      </w:r>
    </w:p>
  </w:footnote>
  <w:footnote w:type="continuationSeparator" w:id="0">
    <w:p w:rsidR="00AB7538" w:rsidRDefault="00AB7538" w:rsidP="00F47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B667375"/>
    <w:multiLevelType w:val="hybridMultilevel"/>
    <w:tmpl w:val="0082D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A6780"/>
    <w:multiLevelType w:val="hybridMultilevel"/>
    <w:tmpl w:val="B5CE4BEE"/>
    <w:lvl w:ilvl="0" w:tplc="639247BA">
      <w:start w:val="1"/>
      <w:numFmt w:val="bullet"/>
      <w:lvlText w:val="-"/>
      <w:lvlJc w:val="left"/>
      <w:pPr>
        <w:ind w:left="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8C75FA">
      <w:start w:val="1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76FE4E">
      <w:start w:val="1"/>
      <w:numFmt w:val="lowerRoman"/>
      <w:lvlText w:val="%3"/>
      <w:lvlJc w:val="left"/>
      <w:pPr>
        <w:ind w:left="1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8A5500">
      <w:start w:val="1"/>
      <w:numFmt w:val="decimal"/>
      <w:lvlText w:val="%4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6A3BF0">
      <w:start w:val="1"/>
      <w:numFmt w:val="lowerLetter"/>
      <w:lvlText w:val="%5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8897B0">
      <w:start w:val="1"/>
      <w:numFmt w:val="lowerRoman"/>
      <w:lvlText w:val="%6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A21B14">
      <w:start w:val="1"/>
      <w:numFmt w:val="decimal"/>
      <w:lvlText w:val="%7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9C7F16">
      <w:start w:val="1"/>
      <w:numFmt w:val="lowerLetter"/>
      <w:lvlText w:val="%8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8A6F36">
      <w:start w:val="1"/>
      <w:numFmt w:val="lowerRoman"/>
      <w:lvlText w:val="%9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824448"/>
    <w:multiLevelType w:val="hybridMultilevel"/>
    <w:tmpl w:val="544E9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5E4D12"/>
    <w:multiLevelType w:val="hybridMultilevel"/>
    <w:tmpl w:val="97E2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CC83FB0"/>
    <w:multiLevelType w:val="multilevel"/>
    <w:tmpl w:val="279A8B64"/>
    <w:lvl w:ilvl="0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D037EFC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DC0F30"/>
    <w:multiLevelType w:val="hybridMultilevel"/>
    <w:tmpl w:val="C242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D24F7"/>
    <w:multiLevelType w:val="hybridMultilevel"/>
    <w:tmpl w:val="C010A72A"/>
    <w:lvl w:ilvl="0" w:tplc="2E7239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11DEE"/>
    <w:multiLevelType w:val="hybridMultilevel"/>
    <w:tmpl w:val="DE40D9EA"/>
    <w:lvl w:ilvl="0" w:tplc="96D034F2">
      <w:start w:val="1"/>
      <w:numFmt w:val="decimal"/>
      <w:lvlText w:val="%1."/>
      <w:lvlJc w:val="righ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419A678B"/>
    <w:multiLevelType w:val="hybridMultilevel"/>
    <w:tmpl w:val="2404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EB1C21"/>
    <w:multiLevelType w:val="hybridMultilevel"/>
    <w:tmpl w:val="B78C2CC2"/>
    <w:lvl w:ilvl="0" w:tplc="2E7239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C96F90"/>
    <w:multiLevelType w:val="hybridMultilevel"/>
    <w:tmpl w:val="B346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D2178"/>
    <w:multiLevelType w:val="multilevel"/>
    <w:tmpl w:val="4AF4CDB2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5">
    <w:nsid w:val="62E24EBC"/>
    <w:multiLevelType w:val="hybridMultilevel"/>
    <w:tmpl w:val="21504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B027F"/>
    <w:multiLevelType w:val="hybridMultilevel"/>
    <w:tmpl w:val="22AE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C2455DD"/>
    <w:multiLevelType w:val="multilevel"/>
    <w:tmpl w:val="8A82104A"/>
    <w:lvl w:ilvl="0">
      <w:start w:val="3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1"/>
  </w:num>
  <w:num w:numId="3">
    <w:abstractNumId w:val="8"/>
  </w:num>
  <w:num w:numId="4">
    <w:abstractNumId w:val="27"/>
  </w:num>
  <w:num w:numId="5">
    <w:abstractNumId w:val="0"/>
  </w:num>
  <w:num w:numId="6">
    <w:abstractNumId w:val="24"/>
  </w:num>
  <w:num w:numId="7">
    <w:abstractNumId w:val="5"/>
  </w:num>
  <w:num w:numId="8">
    <w:abstractNumId w:val="17"/>
  </w:num>
  <w:num w:numId="9">
    <w:abstractNumId w:val="15"/>
  </w:num>
  <w:num w:numId="10">
    <w:abstractNumId w:val="7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1"/>
  </w:num>
  <w:num w:numId="14">
    <w:abstractNumId w:val="23"/>
  </w:num>
  <w:num w:numId="15">
    <w:abstractNumId w:val="3"/>
  </w:num>
  <w:num w:numId="16">
    <w:abstractNumId w:val="9"/>
  </w:num>
  <w:num w:numId="17">
    <w:abstractNumId w:val="28"/>
  </w:num>
  <w:num w:numId="18">
    <w:abstractNumId w:val="18"/>
  </w:num>
  <w:num w:numId="19">
    <w:abstractNumId w:val="10"/>
  </w:num>
  <w:num w:numId="20">
    <w:abstractNumId w:val="14"/>
  </w:num>
  <w:num w:numId="21">
    <w:abstractNumId w:val="16"/>
  </w:num>
  <w:num w:numId="22">
    <w:abstractNumId w:val="22"/>
  </w:num>
  <w:num w:numId="23">
    <w:abstractNumId w:val="6"/>
  </w:num>
  <w:num w:numId="24">
    <w:abstractNumId w:val="2"/>
  </w:num>
  <w:num w:numId="25">
    <w:abstractNumId w:val="12"/>
  </w:num>
  <w:num w:numId="26">
    <w:abstractNumId w:val="4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6"/>
  </w:num>
  <w:num w:numId="30">
    <w:abstractNumId w:val="2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AB"/>
    <w:rsid w:val="00000CC8"/>
    <w:rsid w:val="00017CE8"/>
    <w:rsid w:val="00025D3A"/>
    <w:rsid w:val="000572FA"/>
    <w:rsid w:val="00062A9E"/>
    <w:rsid w:val="0006376D"/>
    <w:rsid w:val="00066116"/>
    <w:rsid w:val="00092093"/>
    <w:rsid w:val="000C21C6"/>
    <w:rsid w:val="000C6A96"/>
    <w:rsid w:val="000D0602"/>
    <w:rsid w:val="000E1D15"/>
    <w:rsid w:val="001025CB"/>
    <w:rsid w:val="0011205F"/>
    <w:rsid w:val="00135D32"/>
    <w:rsid w:val="00140322"/>
    <w:rsid w:val="00141C62"/>
    <w:rsid w:val="00157A5B"/>
    <w:rsid w:val="00161EDD"/>
    <w:rsid w:val="001700CD"/>
    <w:rsid w:val="00171C97"/>
    <w:rsid w:val="00173E19"/>
    <w:rsid w:val="001A6DDC"/>
    <w:rsid w:val="001B12C1"/>
    <w:rsid w:val="001B313B"/>
    <w:rsid w:val="001B454D"/>
    <w:rsid w:val="001C129C"/>
    <w:rsid w:val="001D2975"/>
    <w:rsid w:val="001D30CD"/>
    <w:rsid w:val="0020270D"/>
    <w:rsid w:val="00211B74"/>
    <w:rsid w:val="00251ACD"/>
    <w:rsid w:val="00251CC4"/>
    <w:rsid w:val="00263991"/>
    <w:rsid w:val="002665D6"/>
    <w:rsid w:val="002776DE"/>
    <w:rsid w:val="00281240"/>
    <w:rsid w:val="00283086"/>
    <w:rsid w:val="002841EA"/>
    <w:rsid w:val="0028597F"/>
    <w:rsid w:val="002950EC"/>
    <w:rsid w:val="002A074D"/>
    <w:rsid w:val="002A44D1"/>
    <w:rsid w:val="002C37B8"/>
    <w:rsid w:val="002C595E"/>
    <w:rsid w:val="002D51C4"/>
    <w:rsid w:val="002E47BC"/>
    <w:rsid w:val="002F1BF0"/>
    <w:rsid w:val="003242F7"/>
    <w:rsid w:val="00346723"/>
    <w:rsid w:val="00350430"/>
    <w:rsid w:val="00355BF4"/>
    <w:rsid w:val="00360C5D"/>
    <w:rsid w:val="003647C5"/>
    <w:rsid w:val="00370ACE"/>
    <w:rsid w:val="00373BA5"/>
    <w:rsid w:val="00377336"/>
    <w:rsid w:val="00396058"/>
    <w:rsid w:val="003B0E73"/>
    <w:rsid w:val="003D48A3"/>
    <w:rsid w:val="003E473C"/>
    <w:rsid w:val="003F2B30"/>
    <w:rsid w:val="003F65AE"/>
    <w:rsid w:val="00401934"/>
    <w:rsid w:val="00403D33"/>
    <w:rsid w:val="00404169"/>
    <w:rsid w:val="00404C5A"/>
    <w:rsid w:val="00417DB7"/>
    <w:rsid w:val="00424362"/>
    <w:rsid w:val="00447B86"/>
    <w:rsid w:val="00460649"/>
    <w:rsid w:val="00461A3D"/>
    <w:rsid w:val="00476C1D"/>
    <w:rsid w:val="00494958"/>
    <w:rsid w:val="004A4AFE"/>
    <w:rsid w:val="004A6765"/>
    <w:rsid w:val="004D1EC5"/>
    <w:rsid w:val="004D295A"/>
    <w:rsid w:val="00532DE1"/>
    <w:rsid w:val="00551A82"/>
    <w:rsid w:val="00556565"/>
    <w:rsid w:val="00557C05"/>
    <w:rsid w:val="00565393"/>
    <w:rsid w:val="00586D72"/>
    <w:rsid w:val="005B14EF"/>
    <w:rsid w:val="005D0F77"/>
    <w:rsid w:val="005D40D3"/>
    <w:rsid w:val="005E47D1"/>
    <w:rsid w:val="005E4F5D"/>
    <w:rsid w:val="006125E8"/>
    <w:rsid w:val="00613CB7"/>
    <w:rsid w:val="0062214C"/>
    <w:rsid w:val="00643C65"/>
    <w:rsid w:val="00690A85"/>
    <w:rsid w:val="006B1690"/>
    <w:rsid w:val="006B3909"/>
    <w:rsid w:val="006D17DF"/>
    <w:rsid w:val="006D2B7E"/>
    <w:rsid w:val="006F573B"/>
    <w:rsid w:val="007019FC"/>
    <w:rsid w:val="007147FE"/>
    <w:rsid w:val="00716607"/>
    <w:rsid w:val="00717AAB"/>
    <w:rsid w:val="007247C6"/>
    <w:rsid w:val="00732EE9"/>
    <w:rsid w:val="00741D55"/>
    <w:rsid w:val="007608BF"/>
    <w:rsid w:val="007969E4"/>
    <w:rsid w:val="007A3B1A"/>
    <w:rsid w:val="007C4BE1"/>
    <w:rsid w:val="007E163C"/>
    <w:rsid w:val="007E195E"/>
    <w:rsid w:val="007F0C84"/>
    <w:rsid w:val="007F70EF"/>
    <w:rsid w:val="00805294"/>
    <w:rsid w:val="00806455"/>
    <w:rsid w:val="00821955"/>
    <w:rsid w:val="00823D40"/>
    <w:rsid w:val="00831BC9"/>
    <w:rsid w:val="00833BF9"/>
    <w:rsid w:val="00854FE1"/>
    <w:rsid w:val="00855FDE"/>
    <w:rsid w:val="00882798"/>
    <w:rsid w:val="008961AA"/>
    <w:rsid w:val="008A084B"/>
    <w:rsid w:val="008A3A5F"/>
    <w:rsid w:val="008A637D"/>
    <w:rsid w:val="008A7C61"/>
    <w:rsid w:val="008B410E"/>
    <w:rsid w:val="008C559C"/>
    <w:rsid w:val="008D2983"/>
    <w:rsid w:val="008E2153"/>
    <w:rsid w:val="008E2E2A"/>
    <w:rsid w:val="008F12CF"/>
    <w:rsid w:val="008F4743"/>
    <w:rsid w:val="008F606B"/>
    <w:rsid w:val="0090020B"/>
    <w:rsid w:val="009061E3"/>
    <w:rsid w:val="00917BDE"/>
    <w:rsid w:val="0092779C"/>
    <w:rsid w:val="00931D34"/>
    <w:rsid w:val="00932291"/>
    <w:rsid w:val="00940EC0"/>
    <w:rsid w:val="00944335"/>
    <w:rsid w:val="00946DD8"/>
    <w:rsid w:val="00951039"/>
    <w:rsid w:val="00977A61"/>
    <w:rsid w:val="009816D7"/>
    <w:rsid w:val="00992AAF"/>
    <w:rsid w:val="009B1BC2"/>
    <w:rsid w:val="009B4258"/>
    <w:rsid w:val="009B7988"/>
    <w:rsid w:val="009C1010"/>
    <w:rsid w:val="009E0CB2"/>
    <w:rsid w:val="00A14083"/>
    <w:rsid w:val="00A31108"/>
    <w:rsid w:val="00A471E8"/>
    <w:rsid w:val="00A5656F"/>
    <w:rsid w:val="00A72610"/>
    <w:rsid w:val="00A76B63"/>
    <w:rsid w:val="00AB7538"/>
    <w:rsid w:val="00AB79FC"/>
    <w:rsid w:val="00AC7723"/>
    <w:rsid w:val="00AD60E7"/>
    <w:rsid w:val="00AE7EE3"/>
    <w:rsid w:val="00B139CB"/>
    <w:rsid w:val="00B357DB"/>
    <w:rsid w:val="00B3635C"/>
    <w:rsid w:val="00B36FAA"/>
    <w:rsid w:val="00B40A8D"/>
    <w:rsid w:val="00B41986"/>
    <w:rsid w:val="00B5198D"/>
    <w:rsid w:val="00B7781D"/>
    <w:rsid w:val="00B8167C"/>
    <w:rsid w:val="00B832F4"/>
    <w:rsid w:val="00B83A47"/>
    <w:rsid w:val="00B974F3"/>
    <w:rsid w:val="00BA6E29"/>
    <w:rsid w:val="00BD1E3D"/>
    <w:rsid w:val="00BD500A"/>
    <w:rsid w:val="00BE7FC2"/>
    <w:rsid w:val="00BF41DA"/>
    <w:rsid w:val="00C00CC2"/>
    <w:rsid w:val="00C15D1E"/>
    <w:rsid w:val="00C209D5"/>
    <w:rsid w:val="00C22E46"/>
    <w:rsid w:val="00C34FAE"/>
    <w:rsid w:val="00C35862"/>
    <w:rsid w:val="00C427C7"/>
    <w:rsid w:val="00C42C96"/>
    <w:rsid w:val="00C705A8"/>
    <w:rsid w:val="00C80756"/>
    <w:rsid w:val="00CC6F64"/>
    <w:rsid w:val="00CD3778"/>
    <w:rsid w:val="00CF2173"/>
    <w:rsid w:val="00D03741"/>
    <w:rsid w:val="00D07A35"/>
    <w:rsid w:val="00D07FB1"/>
    <w:rsid w:val="00D21143"/>
    <w:rsid w:val="00D337F2"/>
    <w:rsid w:val="00D40C67"/>
    <w:rsid w:val="00D46DEB"/>
    <w:rsid w:val="00D677F2"/>
    <w:rsid w:val="00DA10A8"/>
    <w:rsid w:val="00DA2135"/>
    <w:rsid w:val="00DD4DBE"/>
    <w:rsid w:val="00DE0C86"/>
    <w:rsid w:val="00DE5597"/>
    <w:rsid w:val="00DF2404"/>
    <w:rsid w:val="00DF3DCE"/>
    <w:rsid w:val="00E04054"/>
    <w:rsid w:val="00E31474"/>
    <w:rsid w:val="00E357A2"/>
    <w:rsid w:val="00E40613"/>
    <w:rsid w:val="00E45C02"/>
    <w:rsid w:val="00E47551"/>
    <w:rsid w:val="00E6273C"/>
    <w:rsid w:val="00E75A00"/>
    <w:rsid w:val="00E807BB"/>
    <w:rsid w:val="00E81EC3"/>
    <w:rsid w:val="00E82DB3"/>
    <w:rsid w:val="00E85328"/>
    <w:rsid w:val="00E941CF"/>
    <w:rsid w:val="00E95391"/>
    <w:rsid w:val="00EA37A1"/>
    <w:rsid w:val="00EA61E4"/>
    <w:rsid w:val="00ED056D"/>
    <w:rsid w:val="00EE367E"/>
    <w:rsid w:val="00EF178A"/>
    <w:rsid w:val="00EF747D"/>
    <w:rsid w:val="00F021F1"/>
    <w:rsid w:val="00F11069"/>
    <w:rsid w:val="00F47462"/>
    <w:rsid w:val="00F62C08"/>
    <w:rsid w:val="00F709B1"/>
    <w:rsid w:val="00F733DC"/>
    <w:rsid w:val="00F8420C"/>
    <w:rsid w:val="00F92B92"/>
    <w:rsid w:val="00FA1894"/>
    <w:rsid w:val="00FB7397"/>
    <w:rsid w:val="00FD6D87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C7558-4983-4BAA-99CE-4F885E74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E46"/>
  </w:style>
  <w:style w:type="paragraph" w:styleId="1">
    <w:name w:val="heading 1"/>
    <w:basedOn w:val="a"/>
    <w:next w:val="a"/>
    <w:link w:val="10"/>
    <w:uiPriority w:val="99"/>
    <w:qFormat/>
    <w:rsid w:val="00C34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1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4F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4FAE"/>
  </w:style>
  <w:style w:type="paragraph" w:customStyle="1" w:styleId="Default">
    <w:name w:val="Default"/>
    <w:uiPriority w:val="99"/>
    <w:rsid w:val="00C34F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34F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4FA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34FA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Гипертекстовая ссылка"/>
    <w:basedOn w:val="a0"/>
    <w:uiPriority w:val="99"/>
    <w:rsid w:val="00C34FAE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C3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Информация об изменениях"/>
    <w:basedOn w:val="a"/>
    <w:next w:val="a"/>
    <w:uiPriority w:val="99"/>
    <w:rsid w:val="00C34FAE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C34F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21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Hyperlink"/>
    <w:basedOn w:val="a0"/>
    <w:uiPriority w:val="99"/>
    <w:unhideWhenUsed/>
    <w:rsid w:val="00C00CC2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DE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66116"/>
    <w:rPr>
      <w:b/>
      <w:bCs/>
    </w:rPr>
  </w:style>
  <w:style w:type="paragraph" w:customStyle="1" w:styleId="c4">
    <w:name w:val="c4"/>
    <w:basedOn w:val="a"/>
    <w:rsid w:val="00A5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5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5656F"/>
  </w:style>
  <w:style w:type="character" w:customStyle="1" w:styleId="c2">
    <w:name w:val="c2"/>
    <w:basedOn w:val="a0"/>
    <w:rsid w:val="00A5656F"/>
  </w:style>
  <w:style w:type="paragraph" w:styleId="ad">
    <w:name w:val="header"/>
    <w:basedOn w:val="a"/>
    <w:link w:val="ae"/>
    <w:uiPriority w:val="99"/>
    <w:unhideWhenUsed/>
    <w:rsid w:val="00F47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47462"/>
  </w:style>
  <w:style w:type="paragraph" w:styleId="af">
    <w:name w:val="footer"/>
    <w:basedOn w:val="a"/>
    <w:link w:val="af0"/>
    <w:uiPriority w:val="99"/>
    <w:unhideWhenUsed/>
    <w:rsid w:val="00F47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47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://www.iprbookshop.ru/82671.html%20" TargetMode="External"/><Relationship Id="rId26" Type="http://schemas.openxmlformats.org/officeDocument/2006/relationships/hyperlink" Target="http://www.iprbooksho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79055.html%20" TargetMode="External"/><Relationship Id="rId34" Type="http://schemas.openxmlformats.org/officeDocument/2006/relationships/hyperlink" Target="http://www.booksmed.com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://www.iprbookshop.ru/82675.html%20" TargetMode="External"/><Relationship Id="rId25" Type="http://schemas.openxmlformats.org/officeDocument/2006/relationships/hyperlink" Target="https://elibrary.ru" TargetMode="External"/><Relationship Id="rId33" Type="http://schemas.openxmlformats.org/officeDocument/2006/relationships/hyperlink" Target="http://fcior.edu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/89282.html%20" TargetMode="External"/><Relationship Id="rId20" Type="http://schemas.openxmlformats.org/officeDocument/2006/relationships/hyperlink" Target="http://www.iprbookshop.ru/74272.html%20" TargetMode="External"/><Relationship Id="rId29" Type="http://schemas.openxmlformats.org/officeDocument/2006/relationships/hyperlink" Target="https://minobrnauk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lib.mgafk.ru" TargetMode="External"/><Relationship Id="rId32" Type="http://schemas.openxmlformats.org/officeDocument/2006/relationships/hyperlink" Target="http://window.edu.ru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97491%20" TargetMode="External"/><Relationship Id="rId23" Type="http://schemas.openxmlformats.org/officeDocument/2006/relationships/hyperlink" Target="https://e.lanbook.com/book/114617%20" TargetMode="External"/><Relationship Id="rId28" Type="http://schemas.openxmlformats.org/officeDocument/2006/relationships/hyperlink" Target="https://rucont.ru/" TargetMode="External"/><Relationship Id="rId36" Type="http://schemas.openxmlformats.org/officeDocument/2006/relationships/footer" Target="footer1.xm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www.iprbookshop.ru/86393.html%20" TargetMode="External"/><Relationship Id="rId31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://www.iprbookshop.ru/86393.html%20" TargetMode="External"/><Relationship Id="rId27" Type="http://schemas.openxmlformats.org/officeDocument/2006/relationships/hyperlink" Target="https://biblio-online.ru" TargetMode="External"/><Relationship Id="rId30" Type="http://schemas.openxmlformats.org/officeDocument/2006/relationships/hyperlink" Target="http://obrnadzor.gov.ru/ru/" TargetMode="External"/><Relationship Id="rId35" Type="http://schemas.openxmlformats.org/officeDocument/2006/relationships/hyperlink" Target="http://www.medicinform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28</Pages>
  <Words>8864</Words>
  <Characters>50527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dcterms:created xsi:type="dcterms:W3CDTF">2020-02-19T11:57:00Z</dcterms:created>
  <dcterms:modified xsi:type="dcterms:W3CDTF">2022-08-26T21:57:00Z</dcterms:modified>
</cp:coreProperties>
</file>