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AF93" w14:textId="77777777" w:rsidR="00FF5DB7" w:rsidRPr="005415DE" w:rsidRDefault="00FF5DB7" w:rsidP="00FF5DB7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6B6591C3" w14:textId="77777777" w:rsidR="00FF5DB7" w:rsidRPr="005415DE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</w:p>
    <w:p w14:paraId="3295CD51" w14:textId="77777777" w:rsidR="00FF5DB7" w:rsidRPr="005415DE" w:rsidRDefault="00FF5DB7" w:rsidP="00FF5DB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7F2706C" w14:textId="77777777" w:rsidR="00FF5DB7" w:rsidRPr="005415DE" w:rsidRDefault="00FF5DB7" w:rsidP="00FF5DB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6ACFAA76" w14:textId="77777777" w:rsidR="00FF5DB7" w:rsidRPr="005415DE" w:rsidRDefault="00FF5DB7" w:rsidP="00FF5DB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3BCB58CB" w14:textId="77777777" w:rsidR="00FF5DB7" w:rsidRPr="005415DE" w:rsidRDefault="00FF5DB7" w:rsidP="00FF5DB7">
      <w:pPr>
        <w:widowControl w:val="0"/>
        <w:jc w:val="center"/>
        <w:rPr>
          <w:color w:val="000000"/>
          <w:sz w:val="24"/>
          <w:szCs w:val="24"/>
        </w:rPr>
      </w:pPr>
    </w:p>
    <w:p w14:paraId="031A3B31" w14:textId="77777777" w:rsidR="00FF5DB7" w:rsidRPr="005415DE" w:rsidRDefault="00FF5DB7" w:rsidP="00FF5DB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205D794E" w14:textId="77777777" w:rsidR="00FF5DB7" w:rsidRPr="005415DE" w:rsidRDefault="00FF5DB7" w:rsidP="00FF5DB7">
      <w:pPr>
        <w:widowControl w:val="0"/>
        <w:numPr>
          <w:ilvl w:val="0"/>
          <w:numId w:val="37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F5DB7" w:rsidRPr="005415DE" w14:paraId="31E9A576" w14:textId="77777777" w:rsidTr="00FF5DB7">
        <w:tc>
          <w:tcPr>
            <w:tcW w:w="4617" w:type="dxa"/>
            <w:hideMark/>
          </w:tcPr>
          <w:p w14:paraId="3D036926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46E5B00B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749F7CA5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257DC04D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64471546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16080D54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4DF3FC66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2426A754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79EE05EC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3B6628B8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5934E998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5DF24263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6B7D5D02" w14:textId="77777777" w:rsidR="00FF5DB7" w:rsidRPr="005415DE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</w:p>
    <w:p w14:paraId="4365F7F5" w14:textId="77777777" w:rsidR="00FF5DB7" w:rsidRPr="005415DE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39E650F0" w14:textId="77777777" w:rsidR="00FF5DB7" w:rsidRPr="005415DE" w:rsidRDefault="00FF5DB7" w:rsidP="00FF5DB7">
      <w:pPr>
        <w:widowControl w:val="0"/>
        <w:jc w:val="center"/>
        <w:rPr>
          <w:b/>
          <w:sz w:val="24"/>
          <w:szCs w:val="24"/>
        </w:rPr>
      </w:pPr>
    </w:p>
    <w:p w14:paraId="20C242E3" w14:textId="71C0F53B" w:rsidR="00FF5DB7" w:rsidRPr="00FC2E18" w:rsidRDefault="00FF5DB7" w:rsidP="00FF5D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«МАТЕМАТИЧЕСКИЕ МЕТОДЫ ИССЛЕДОВАНИЯ И ОПТИМИЗАЦИИ»</w:t>
      </w:r>
    </w:p>
    <w:p w14:paraId="578CBAC8" w14:textId="77777777" w:rsidR="00FF5DB7" w:rsidRPr="00FC2E18" w:rsidRDefault="00FF5DB7" w:rsidP="00FF5D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CE66CF6" w14:textId="77777777" w:rsidR="00FF5DB7" w:rsidRPr="00FC2E18" w:rsidRDefault="00FF5DB7" w:rsidP="00FF5D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Б1.В.ДВ.0</w:t>
      </w:r>
      <w:r>
        <w:rPr>
          <w:rFonts w:cs="Tahoma"/>
          <w:b/>
          <w:color w:val="000000"/>
          <w:sz w:val="24"/>
          <w:szCs w:val="24"/>
        </w:rPr>
        <w:t>2</w:t>
      </w:r>
      <w:r w:rsidRPr="00FC2E18">
        <w:rPr>
          <w:rFonts w:cs="Tahoma"/>
          <w:b/>
          <w:color w:val="000000"/>
          <w:sz w:val="24"/>
          <w:szCs w:val="24"/>
        </w:rPr>
        <w:t>.01</w:t>
      </w:r>
    </w:p>
    <w:p w14:paraId="77955721" w14:textId="77777777" w:rsidR="00FF5DB7" w:rsidRPr="007D1E8B" w:rsidRDefault="00FF5DB7" w:rsidP="00FF5DB7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49.03.01 «Физическая культура»</w:t>
      </w:r>
    </w:p>
    <w:p w14:paraId="373C919D" w14:textId="77777777" w:rsidR="00FF5DB7" w:rsidRDefault="00FF5DB7" w:rsidP="00FF5DB7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1F6BBCA4" w14:textId="007792DB" w:rsidR="00FF5DB7" w:rsidRPr="007D1E8B" w:rsidRDefault="00FF5DB7" w:rsidP="00FF5DB7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</w:t>
      </w:r>
      <w:r>
        <w:rPr>
          <w:rFonts w:cs="Tahoma"/>
          <w:b/>
          <w:i/>
          <w:color w:val="000000"/>
          <w:sz w:val="24"/>
          <w:szCs w:val="24"/>
          <w:u w:val="single"/>
        </w:rPr>
        <w:t>Спортивный менеджмент</w:t>
      </w: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»</w:t>
      </w:r>
    </w:p>
    <w:p w14:paraId="1D3BC197" w14:textId="77777777" w:rsidR="00FF5DB7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</w:p>
    <w:p w14:paraId="187E87F6" w14:textId="77777777" w:rsidR="00FF5DB7" w:rsidRPr="005415DE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4932B47E" w14:textId="77777777" w:rsidR="00FF5DB7" w:rsidRPr="005415DE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</w:p>
    <w:p w14:paraId="39433498" w14:textId="77777777" w:rsidR="00FF5DB7" w:rsidRPr="005415DE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</w:p>
    <w:p w14:paraId="6245777E" w14:textId="77777777" w:rsidR="00FF5DB7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1E061988" w14:textId="77777777" w:rsidR="00FF5DB7" w:rsidRPr="005415DE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6B0E3A70" w14:textId="77777777" w:rsidR="00FF5DB7" w:rsidRPr="005415DE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F5DB7" w:rsidRPr="005415DE" w14:paraId="2646BA61" w14:textId="77777777" w:rsidTr="00FF5DB7">
        <w:trPr>
          <w:trHeight w:val="3026"/>
        </w:trPr>
        <w:tc>
          <w:tcPr>
            <w:tcW w:w="3544" w:type="dxa"/>
          </w:tcPr>
          <w:p w14:paraId="1BE4D832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546B33B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456B9B2" w14:textId="77777777" w:rsidR="00FF5DB7" w:rsidRPr="005415DE" w:rsidRDefault="00FF5DB7" w:rsidP="00FF5DB7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3E1EC4A5" w14:textId="77777777" w:rsidR="00FF5DB7" w:rsidRPr="005415DE" w:rsidRDefault="00FF5DB7" w:rsidP="00FF5DB7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3D6AC5D5" w14:textId="77777777" w:rsidR="00FF5DB7" w:rsidRPr="00193414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443458B1" w14:textId="77777777" w:rsidR="00FF5DB7" w:rsidRPr="005415DE" w:rsidRDefault="00FF5DB7" w:rsidP="00FF5DB7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14:paraId="273B4FC0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296F3D3C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B8D0163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B7AFD98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185F86C4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23C1B8D0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59DBD276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6125DCF8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049B09B6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AD04902" w14:textId="77777777" w:rsidR="00FF5DB7" w:rsidRPr="005415DE" w:rsidRDefault="00FF5DB7" w:rsidP="00FF5DB7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338DACEA" w14:textId="77777777" w:rsidR="00FF5DB7" w:rsidRPr="005415DE" w:rsidRDefault="00FF5DB7" w:rsidP="00FF5DB7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5D2F6905" w14:textId="77777777" w:rsidR="00FF5DB7" w:rsidRPr="005415DE" w:rsidRDefault="00FF5DB7" w:rsidP="00FF5DB7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7EDCC0C0" w14:textId="77777777" w:rsidR="00FF5DB7" w:rsidRPr="002A3C88" w:rsidRDefault="00FF5DB7" w:rsidP="00FF5DB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75DB8114" w14:textId="77777777" w:rsidR="00FF5DB7" w:rsidRPr="005415DE" w:rsidRDefault="00FF5DB7" w:rsidP="00FF5DB7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00F3DBDF" w14:textId="77777777" w:rsidR="00FF5DB7" w:rsidRPr="005415DE" w:rsidRDefault="00FF5DB7" w:rsidP="00FF5DB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0268CFD8" w14:textId="77777777" w:rsidR="00FF5DB7" w:rsidRPr="005415DE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</w:p>
    <w:p w14:paraId="09FA3DB8" w14:textId="77777777" w:rsidR="00FF5DB7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</w:p>
    <w:p w14:paraId="601E6611" w14:textId="77777777" w:rsidR="00FF5DB7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</w:p>
    <w:p w14:paraId="093E856E" w14:textId="77777777" w:rsidR="00FF5DB7" w:rsidRPr="005415DE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</w:p>
    <w:p w14:paraId="3E918515" w14:textId="77777777" w:rsidR="00FF5DB7" w:rsidRDefault="00FF5DB7" w:rsidP="00FF5DB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0263449E" w14:textId="4D6F451A" w:rsidR="0099056B" w:rsidRDefault="001C558C" w:rsidP="0099056B">
      <w:pPr>
        <w:widowControl w:val="0"/>
        <w:ind w:firstLine="708"/>
        <w:jc w:val="both"/>
        <w:rPr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br w:type="page"/>
      </w:r>
      <w:r w:rsidR="0099056B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54C17E0" w14:textId="77777777" w:rsidR="007C236E" w:rsidRDefault="007C236E" w:rsidP="007C236E">
      <w:pPr>
        <w:jc w:val="both"/>
        <w:rPr>
          <w:rFonts w:cs="Tahoma"/>
          <w:color w:val="000000"/>
          <w:sz w:val="24"/>
          <w:szCs w:val="24"/>
        </w:rPr>
      </w:pPr>
    </w:p>
    <w:p w14:paraId="433CAD60" w14:textId="77777777" w:rsidR="007C236E" w:rsidRDefault="007C236E" w:rsidP="007C236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9D40186" w14:textId="77777777" w:rsidR="007C236E" w:rsidRDefault="007C236E" w:rsidP="007C236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254B31F8" w14:textId="77777777" w:rsidR="007C236E" w:rsidRDefault="007C236E" w:rsidP="007C236E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14:paraId="50C8CB16" w14:textId="77777777" w:rsidR="007C236E" w:rsidRDefault="007C236E" w:rsidP="007C236E">
      <w:pPr>
        <w:rPr>
          <w:rFonts w:cs="Tahoma"/>
          <w:b/>
          <w:color w:val="000000"/>
          <w:sz w:val="24"/>
          <w:szCs w:val="24"/>
        </w:rPr>
      </w:pPr>
    </w:p>
    <w:p w14:paraId="4223FC95" w14:textId="77777777" w:rsidR="007C236E" w:rsidRDefault="007C236E" w:rsidP="007C236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799DC80D" w14:textId="320D3ED7" w:rsidR="007C236E" w:rsidRDefault="007C236E" w:rsidP="007C236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Фураев А.Н. </w:t>
      </w:r>
      <w:r w:rsidR="002933A2">
        <w:rPr>
          <w:rFonts w:cs="Tahoma"/>
          <w:color w:val="000000"/>
          <w:sz w:val="24"/>
          <w:szCs w:val="24"/>
        </w:rPr>
        <w:t>д</w:t>
      </w:r>
      <w:r>
        <w:rPr>
          <w:rFonts w:cs="Tahoma"/>
          <w:color w:val="000000"/>
          <w:sz w:val="24"/>
          <w:szCs w:val="24"/>
        </w:rPr>
        <w:t>. п. н. профессор                                      ___________________</w:t>
      </w:r>
    </w:p>
    <w:p w14:paraId="35109874" w14:textId="77777777" w:rsidR="007C236E" w:rsidRDefault="007C236E" w:rsidP="007C236E">
      <w:pPr>
        <w:widowControl w:val="0"/>
        <w:jc w:val="both"/>
        <w:rPr>
          <w:sz w:val="24"/>
          <w:szCs w:val="24"/>
        </w:rPr>
      </w:pPr>
    </w:p>
    <w:p w14:paraId="58B56C30" w14:textId="77777777" w:rsidR="007C236E" w:rsidRPr="00B129C7" w:rsidRDefault="007C236E" w:rsidP="007C236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к.п.н.,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14:paraId="4304434E" w14:textId="77777777" w:rsidR="00DA1E70" w:rsidRPr="00FC2E18" w:rsidRDefault="00DA1E70" w:rsidP="007C236E">
      <w:pPr>
        <w:jc w:val="both"/>
        <w:rPr>
          <w:rFonts w:cs="Tahoma"/>
          <w:b/>
          <w:color w:val="000000"/>
          <w:sz w:val="24"/>
          <w:szCs w:val="24"/>
        </w:rPr>
      </w:pPr>
    </w:p>
    <w:p w14:paraId="1596E752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935026A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1AA7D3D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4937A1B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8C03BB3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1BEE5FE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38A224F" w14:textId="77777777" w:rsidR="00DA1E70" w:rsidRPr="00FC2E18" w:rsidRDefault="001C558C">
      <w:pPr>
        <w:widowControl w:val="0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14:paraId="0552ECCC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A1E70" w:rsidRPr="00FC2E18" w14:paraId="34304CE8" w14:textId="77777777" w:rsidTr="00D64762">
        <w:tc>
          <w:tcPr>
            <w:tcW w:w="876" w:type="dxa"/>
          </w:tcPr>
          <w:p w14:paraId="5952F525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14:paraId="5E937EA1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14:paraId="5B6DDFCC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14:paraId="212F71DF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DA1E70" w:rsidRPr="00FC2E18" w14:paraId="61B17641" w14:textId="77777777">
        <w:tc>
          <w:tcPr>
            <w:tcW w:w="9782" w:type="dxa"/>
            <w:gridSpan w:val="4"/>
          </w:tcPr>
          <w:p w14:paraId="3C033267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C518AE" w:rsidRPr="00FC2E18" w14:paraId="1BA14013" w14:textId="77777777" w:rsidTr="00C518AE">
        <w:tc>
          <w:tcPr>
            <w:tcW w:w="876" w:type="dxa"/>
            <w:vAlign w:val="center"/>
          </w:tcPr>
          <w:p w14:paraId="70127779" w14:textId="289FDABE" w:rsidR="00C518AE" w:rsidRPr="00FC2E18" w:rsidRDefault="00C518AE" w:rsidP="00C518AE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vAlign w:val="center"/>
          </w:tcPr>
          <w:p w14:paraId="7C029412" w14:textId="179763AC" w:rsidR="00C518AE" w:rsidRPr="00C518AE" w:rsidRDefault="004E4BC4" w:rsidP="00C518A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C518AE" w:rsidRPr="00F94BF5">
                <w:rPr>
                  <w:sz w:val="24"/>
                  <w:szCs w:val="24"/>
                </w:rPr>
                <w:t xml:space="preserve"> </w:t>
              </w:r>
              <w:r w:rsidR="00C518AE" w:rsidRPr="00C518AE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"Тренер"</w:t>
              </w:r>
            </w:hyperlink>
          </w:p>
        </w:tc>
        <w:tc>
          <w:tcPr>
            <w:tcW w:w="3171" w:type="dxa"/>
          </w:tcPr>
          <w:p w14:paraId="09F77C37" w14:textId="56ECC9D4" w:rsidR="00C518AE" w:rsidRPr="00FC2E18" w:rsidRDefault="00C518AE" w:rsidP="00C518AE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</w:tcPr>
          <w:p w14:paraId="7664FF40" w14:textId="234801A9" w:rsidR="00C518AE" w:rsidRPr="00FC2E18" w:rsidRDefault="00C518AE" w:rsidP="00C518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C518AE" w:rsidRPr="00FC2E18" w14:paraId="4A9B8B1E" w14:textId="77777777" w:rsidTr="00D64762">
        <w:tc>
          <w:tcPr>
            <w:tcW w:w="876" w:type="dxa"/>
          </w:tcPr>
          <w:p w14:paraId="1423DC44" w14:textId="3B7B0D67" w:rsidR="00C518AE" w:rsidRPr="00FC2E18" w:rsidRDefault="00C518AE" w:rsidP="00C518AE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</w:tcPr>
          <w:p w14:paraId="3EC5DB7E" w14:textId="678322F9" w:rsidR="00C518AE" w:rsidRPr="00FC2E18" w:rsidRDefault="004E4BC4" w:rsidP="00C518A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C518AE" w:rsidRPr="00BD1BC8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171" w:type="dxa"/>
          </w:tcPr>
          <w:p w14:paraId="478252DB" w14:textId="65438AC2" w:rsidR="00C518AE" w:rsidRPr="00FC2E18" w:rsidRDefault="00C518AE" w:rsidP="00C518AE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Pr="00336DE9">
              <w:rPr>
                <w:sz w:val="24"/>
                <w:szCs w:val="24"/>
              </w:rPr>
              <w:t xml:space="preserve">г. N </w:t>
            </w:r>
            <w:r>
              <w:rPr>
                <w:sz w:val="24"/>
                <w:szCs w:val="24"/>
              </w:rPr>
              <w:t>363</w:t>
            </w:r>
            <w:r w:rsidRPr="00336DE9">
              <w:rPr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6DB16C7B" w14:textId="0AEE20F1" w:rsidR="00C518AE" w:rsidRPr="00FC2E18" w:rsidRDefault="00C518AE" w:rsidP="00C518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Р</w:t>
            </w:r>
          </w:p>
        </w:tc>
      </w:tr>
    </w:tbl>
    <w:p w14:paraId="4C34CF0C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0F7CE56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DB37DF3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F3C2C5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783E432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9D629D5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80F97C8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93ED7D5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AEAC9BD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C4A3CD1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70BD9A5" w14:textId="77777777" w:rsidR="00DA1E70" w:rsidRPr="00FC2E18" w:rsidRDefault="00DA1E70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CA95FDD" w14:textId="77777777" w:rsidR="00DA1E70" w:rsidRPr="00FC2E18" w:rsidRDefault="001C558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FC2E18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68CF81B7" w14:textId="77777777" w:rsidR="00DA1E70" w:rsidRPr="00FC2E18" w:rsidRDefault="00DA1E7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7BB040EA" w14:textId="77777777"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33B73F61" w14:textId="77777777"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ПК-5. Способен осуществлять анализ данных о результатах деятельности организаций физической культуры и спорта.</w:t>
      </w:r>
    </w:p>
    <w:p w14:paraId="18073525" w14:textId="77777777" w:rsidR="00DA1E70" w:rsidRPr="00FC2E18" w:rsidRDefault="00DA1E7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678E9C2A" w14:textId="77777777" w:rsidR="00DA1E70" w:rsidRPr="00FC2E18" w:rsidRDefault="001C558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4938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8"/>
        <w:gridCol w:w="1134"/>
        <w:gridCol w:w="849"/>
      </w:tblGrid>
      <w:tr w:rsidR="00DD5FB3" w:rsidRPr="005B4816" w14:paraId="3EDF74AA" w14:textId="77777777" w:rsidTr="000137E0">
        <w:tc>
          <w:tcPr>
            <w:tcW w:w="7088" w:type="dxa"/>
            <w:vAlign w:val="center"/>
          </w:tcPr>
          <w:p w14:paraId="6509DB49" w14:textId="77777777" w:rsidR="00DD5FB3" w:rsidRPr="0091776B" w:rsidRDefault="00DD5FB3" w:rsidP="00DD5FB3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134" w:type="dxa"/>
            <w:vAlign w:val="center"/>
          </w:tcPr>
          <w:p w14:paraId="462E6C2A" w14:textId="77777777" w:rsidR="00DD5FB3" w:rsidRPr="0091776B" w:rsidRDefault="00DD5FB3" w:rsidP="00DD5FB3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849" w:type="dxa"/>
            <w:vAlign w:val="center"/>
          </w:tcPr>
          <w:p w14:paraId="7DF86FA1" w14:textId="77777777" w:rsidR="00DD5FB3" w:rsidRPr="00DD5FB3" w:rsidRDefault="00DD5FB3" w:rsidP="00DD5FB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DD5FB3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D5FB3" w:rsidRPr="005B4816" w14:paraId="667649DA" w14:textId="77777777" w:rsidTr="000137E0">
        <w:trPr>
          <w:trHeight w:val="83"/>
        </w:trPr>
        <w:tc>
          <w:tcPr>
            <w:tcW w:w="7088" w:type="dxa"/>
            <w:shd w:val="clear" w:color="auto" w:fill="D9D9D9" w:themeFill="background1" w:themeFillShade="D9"/>
          </w:tcPr>
          <w:p w14:paraId="1D8B7D4B" w14:textId="77777777" w:rsidR="00DD5FB3" w:rsidRPr="0091776B" w:rsidRDefault="00DD5FB3" w:rsidP="00DD5FB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134" w:type="dxa"/>
            <w:vMerge w:val="restart"/>
          </w:tcPr>
          <w:p w14:paraId="0B52706E" w14:textId="77777777" w:rsidR="00DD5FB3" w:rsidRPr="00FC2E18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4AFD8B1" w14:textId="726C4F1C" w:rsidR="00DD5FB3" w:rsidRDefault="00C518AE" w:rsidP="00DD5FB3">
            <w:pPr>
              <w:tabs>
                <w:tab w:val="right" w:leader="underscore" w:pos="9356"/>
              </w:tabs>
              <w:rPr>
                <w:sz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DD5FB3"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DD5FB3" w:rsidRPr="00FC2E1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="00DD5FB3" w:rsidRPr="00FC2E18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 w:rsidRPr="008522A8">
              <w:rPr>
                <w:sz w:val="24"/>
              </w:rPr>
              <w:t>B/06.6</w:t>
            </w:r>
            <w:r>
              <w:rPr>
                <w:sz w:val="24"/>
                <w:lang w:val="en-US"/>
              </w:rPr>
              <w:t>,</w:t>
            </w:r>
          </w:p>
          <w:p w14:paraId="02FFA7F4" w14:textId="24DADF9C" w:rsidR="00C518AE" w:rsidRPr="00C518AE" w:rsidRDefault="00C518AE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8522A8">
              <w:rPr>
                <w:sz w:val="24"/>
              </w:rPr>
              <w:t>С/01.6</w:t>
            </w:r>
          </w:p>
          <w:p w14:paraId="1918E900" w14:textId="77777777" w:rsidR="00DD5FB3" w:rsidRPr="00E47080" w:rsidRDefault="00DD5FB3" w:rsidP="00DD5FB3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6BAF71A6" w14:textId="73CB142A" w:rsidR="00DD5FB3" w:rsidRDefault="00C518AE" w:rsidP="00DD5FB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/02</w:t>
            </w:r>
            <w:r w:rsidR="00DD5FB3" w:rsidRPr="00FC2E18">
              <w:rPr>
                <w:color w:val="000000"/>
                <w:spacing w:val="-1"/>
                <w:sz w:val="24"/>
                <w:szCs w:val="24"/>
              </w:rPr>
              <w:t>.</w:t>
            </w:r>
            <w:r w:rsidR="00DD5FB3">
              <w:rPr>
                <w:color w:val="000000"/>
                <w:spacing w:val="-1"/>
                <w:sz w:val="24"/>
                <w:szCs w:val="24"/>
              </w:rPr>
              <w:t>6</w:t>
            </w:r>
          </w:p>
          <w:p w14:paraId="44A7E68A" w14:textId="77777777" w:rsidR="00DD5FB3" w:rsidRPr="0091776B" w:rsidRDefault="00DD5FB3" w:rsidP="00DD5FB3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14:paraId="78441213" w14:textId="77777777" w:rsidR="00DD5FB3" w:rsidRPr="00DD5FB3" w:rsidRDefault="00DD5FB3" w:rsidP="00DD5FB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D5FB3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DD5FB3" w:rsidRPr="005B4816" w14:paraId="2E9831DF" w14:textId="77777777" w:rsidTr="000137E0">
        <w:trPr>
          <w:trHeight w:val="412"/>
        </w:trPr>
        <w:tc>
          <w:tcPr>
            <w:tcW w:w="7088" w:type="dxa"/>
          </w:tcPr>
          <w:p w14:paraId="62FC2036" w14:textId="77777777" w:rsidR="00DD5FB3" w:rsidRPr="000859F7" w:rsidRDefault="00DD5FB3" w:rsidP="00DD5FB3">
            <w:pPr>
              <w:jc w:val="both"/>
            </w:pPr>
            <w:r w:rsidRPr="00CF76A0">
              <w:rPr>
                <w:color w:val="000000"/>
                <w:spacing w:val="-1"/>
                <w:sz w:val="24"/>
                <w:szCs w:val="24"/>
              </w:rPr>
              <w:t>Принципов системного подхода при решении проблем менеджмента в сфере физической культуры и спорта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(ФКиС)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; принципов проективного подхода при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планировании мероприятий 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в профессиональной деятельности в форме уникального проекта, со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держащего все разделы и этапы, 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обеспеч</w:t>
            </w:r>
            <w:r>
              <w:rPr>
                <w:color w:val="000000"/>
                <w:spacing w:val="-1"/>
                <w:sz w:val="24"/>
                <w:szCs w:val="24"/>
              </w:rPr>
              <w:t>ивающего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 правильные постановки целей, эффективные алгоритмы действий и получение итоговых результатов</w:t>
            </w:r>
            <w:r>
              <w:rPr>
                <w:color w:val="000000"/>
                <w:spacing w:val="-1"/>
                <w:sz w:val="24"/>
                <w:szCs w:val="24"/>
              </w:rPr>
              <w:t>. М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атематических методов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инфокоммуникационных технологий и программно-аппаратных средств решения проективных задач в профессиональной практике менеджмента в ФКиС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7D6CA6A8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4C428293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05F68FC1" w14:textId="77777777" w:rsidTr="000137E0">
        <w:trPr>
          <w:trHeight w:val="60"/>
        </w:trPr>
        <w:tc>
          <w:tcPr>
            <w:tcW w:w="7088" w:type="dxa"/>
            <w:shd w:val="clear" w:color="auto" w:fill="D9D9D9" w:themeFill="background1" w:themeFillShade="D9"/>
          </w:tcPr>
          <w:p w14:paraId="1FBE0424" w14:textId="77777777" w:rsidR="00DD5FB3" w:rsidRPr="0091776B" w:rsidRDefault="00DD5FB3" w:rsidP="00DD5FB3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57B1A188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548ED10C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4AD54D5C" w14:textId="77777777" w:rsidTr="000137E0">
        <w:trPr>
          <w:trHeight w:val="419"/>
        </w:trPr>
        <w:tc>
          <w:tcPr>
            <w:tcW w:w="7088" w:type="dxa"/>
          </w:tcPr>
          <w:p w14:paraId="5EF5A326" w14:textId="77777777" w:rsidR="00DD5FB3" w:rsidRPr="004147B4" w:rsidRDefault="00DD5FB3" w:rsidP="00DD5FB3">
            <w:pPr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Выполнять разделы целевого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проекта: осмыслить, установить прич</w:t>
            </w:r>
            <w:r>
              <w:rPr>
                <w:color w:val="000000"/>
                <w:spacing w:val="-1"/>
                <w:sz w:val="24"/>
                <w:szCs w:val="24"/>
              </w:rPr>
              <w:t>инно-следственные связи объекта;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спланировать исследование, детализировать объект и исследование на конкретные действия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Проводить мониторинг показателей деятельности физических лиц и организаций </w:t>
            </w:r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с позиции системного подхода, определять ресурсы и их пределы, разрабатывать технологии достижения желаемых результатов.</w:t>
            </w:r>
          </w:p>
        </w:tc>
        <w:tc>
          <w:tcPr>
            <w:tcW w:w="1134" w:type="dxa"/>
            <w:vMerge/>
          </w:tcPr>
          <w:p w14:paraId="1080BFF3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14:paraId="36508A45" w14:textId="77777777" w:rsidR="00DD5FB3" w:rsidRPr="00DD5FB3" w:rsidRDefault="00DD5FB3" w:rsidP="00DD5FB3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335CF4AC" w14:textId="77777777" w:rsidTr="000137E0">
        <w:trPr>
          <w:trHeight w:val="60"/>
        </w:trPr>
        <w:tc>
          <w:tcPr>
            <w:tcW w:w="7088" w:type="dxa"/>
            <w:shd w:val="clear" w:color="auto" w:fill="D9D9D9" w:themeFill="background1" w:themeFillShade="D9"/>
          </w:tcPr>
          <w:p w14:paraId="7405A985" w14:textId="77777777" w:rsidR="00DD5FB3" w:rsidRPr="0091776B" w:rsidRDefault="00DD5FB3" w:rsidP="00DD5FB3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18455120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3645EB34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06C277AC" w14:textId="77777777" w:rsidTr="000137E0">
        <w:trPr>
          <w:trHeight w:val="254"/>
        </w:trPr>
        <w:tc>
          <w:tcPr>
            <w:tcW w:w="7088" w:type="dxa"/>
          </w:tcPr>
          <w:p w14:paraId="1023289A" w14:textId="77777777" w:rsidR="00DD5FB3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Реализации и управления проектной деятельностью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ФКиС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на основе вычислительного эксперимента, предполагающе</w:t>
            </w:r>
            <w:r>
              <w:rPr>
                <w:color w:val="000000"/>
                <w:spacing w:val="-1"/>
                <w:sz w:val="24"/>
                <w:szCs w:val="24"/>
              </w:rPr>
              <w:t>го следующие этапы:</w:t>
            </w:r>
          </w:p>
          <w:p w14:paraId="2FD965AD" w14:textId="77777777" w:rsidR="00DD5FB3" w:rsidRPr="00FC2E18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Расчленение большой неопределенности на обозримые элементы.</w:t>
            </w:r>
          </w:p>
          <w:p w14:paraId="421E6D7F" w14:textId="77777777" w:rsidR="00DD5FB3" w:rsidRPr="00FC2E18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Сетевое планирование и моделирование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функционирования системы и ее элементов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245B7E33" w14:textId="77777777" w:rsidR="00DD5FB3" w:rsidRPr="00FC2E18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Метрологические ос</w:t>
            </w:r>
            <w:r>
              <w:rPr>
                <w:color w:val="000000"/>
                <w:spacing w:val="-1"/>
                <w:sz w:val="24"/>
                <w:szCs w:val="24"/>
              </w:rPr>
              <w:t>новы подготовки исходных данных, многоаспектный мониторинг объектов.</w:t>
            </w:r>
          </w:p>
          <w:p w14:paraId="650534EE" w14:textId="77777777" w:rsidR="00DD5FB3" w:rsidRPr="0091776B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Анализ статических и динамических режимов функционирования объекта.</w:t>
            </w:r>
          </w:p>
        </w:tc>
        <w:tc>
          <w:tcPr>
            <w:tcW w:w="1134" w:type="dxa"/>
            <w:vMerge/>
          </w:tcPr>
          <w:p w14:paraId="13CC7677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25E96B34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045FF651" w14:textId="77777777" w:rsidTr="000137E0">
        <w:trPr>
          <w:trHeight w:val="40"/>
        </w:trPr>
        <w:tc>
          <w:tcPr>
            <w:tcW w:w="7088" w:type="dxa"/>
            <w:shd w:val="clear" w:color="auto" w:fill="D9D9D9" w:themeFill="background1" w:themeFillShade="D9"/>
          </w:tcPr>
          <w:p w14:paraId="6D75A36D" w14:textId="77777777" w:rsidR="00DD5FB3" w:rsidRPr="0091776B" w:rsidRDefault="00DD5FB3" w:rsidP="00DD5FB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134" w:type="dxa"/>
            <w:vMerge w:val="restart"/>
          </w:tcPr>
          <w:p w14:paraId="550B714D" w14:textId="77777777" w:rsidR="00DD5FB3" w:rsidRPr="00FC2E18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306759C" w14:textId="7F3D150D" w:rsidR="00DD5FB3" w:rsidRDefault="00C518AE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  <w:r w:rsidR="00DD5FB3" w:rsidRPr="00D416F2">
              <w:rPr>
                <w:color w:val="000000"/>
                <w:spacing w:val="-1"/>
                <w:sz w:val="24"/>
                <w:szCs w:val="24"/>
              </w:rPr>
              <w:t>,</w:t>
            </w:r>
            <w:r w:rsidR="00DD5FB3"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B/07.6</w:t>
            </w:r>
            <w:r w:rsidR="00DD5FB3"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9DAA4F6" w14:textId="77777777" w:rsidR="00DD5FB3" w:rsidRPr="00E47080" w:rsidRDefault="00DD5FB3" w:rsidP="00DD5FB3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73F72930" w14:textId="77777777" w:rsidR="00DD5FB3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В/01.6</w:t>
            </w:r>
          </w:p>
          <w:p w14:paraId="6BF3FCA3" w14:textId="77777777" w:rsidR="00DD5FB3" w:rsidRPr="0091776B" w:rsidRDefault="00DD5FB3" w:rsidP="00DD5FB3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14:paraId="0A2FF021" w14:textId="77777777" w:rsidR="00DD5FB3" w:rsidRPr="00DD5FB3" w:rsidRDefault="00DD5FB3" w:rsidP="00DD5FB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D5FB3">
              <w:rPr>
                <w:color w:val="000000"/>
                <w:spacing w:val="-1"/>
                <w:sz w:val="24"/>
                <w:szCs w:val="24"/>
              </w:rPr>
              <w:t>ПК-5</w:t>
            </w:r>
          </w:p>
          <w:p w14:paraId="6C1BDFA7" w14:textId="77777777" w:rsidR="00DD5FB3" w:rsidRPr="00DD5FB3" w:rsidRDefault="00DD5FB3" w:rsidP="00DD5FB3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2EB7E3AC" w14:textId="77777777" w:rsidTr="000137E0">
        <w:trPr>
          <w:trHeight w:val="37"/>
        </w:trPr>
        <w:tc>
          <w:tcPr>
            <w:tcW w:w="7088" w:type="dxa"/>
          </w:tcPr>
          <w:p w14:paraId="70794396" w14:textId="77777777" w:rsidR="00DD5FB3" w:rsidRPr="00CF76A0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установления закономерностей и тенденций процессов построения прогнозов предупреждения кризисных исходов.</w:t>
            </w:r>
          </w:p>
        </w:tc>
        <w:tc>
          <w:tcPr>
            <w:tcW w:w="1134" w:type="dxa"/>
            <w:vMerge/>
          </w:tcPr>
          <w:p w14:paraId="7722BA3D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0A4FB3F8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7D228F76" w14:textId="77777777" w:rsidTr="000137E0">
        <w:trPr>
          <w:trHeight w:val="37"/>
        </w:trPr>
        <w:tc>
          <w:tcPr>
            <w:tcW w:w="7088" w:type="dxa"/>
            <w:shd w:val="clear" w:color="auto" w:fill="D9D9D9" w:themeFill="background1" w:themeFillShade="D9"/>
          </w:tcPr>
          <w:p w14:paraId="5FA60843" w14:textId="77777777" w:rsidR="00DD5FB3" w:rsidRPr="0091776B" w:rsidRDefault="00DD5FB3" w:rsidP="00DD5FB3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7F97D6D1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7F190004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6A86A8E9" w14:textId="77777777" w:rsidTr="000137E0">
        <w:trPr>
          <w:trHeight w:val="37"/>
        </w:trPr>
        <w:tc>
          <w:tcPr>
            <w:tcW w:w="7088" w:type="dxa"/>
          </w:tcPr>
          <w:p w14:paraId="31E6A55E" w14:textId="77777777" w:rsidR="00DD5FB3" w:rsidRPr="004147B4" w:rsidRDefault="00DD5FB3" w:rsidP="00DD5FB3"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пределить закономерности функционирования объекта и его элементов, построить прогноз жизнедеятельности,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планировать мероприятия оптимизации целевых показателей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7862D898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031C2A12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36582AE7" w14:textId="77777777" w:rsidTr="000137E0">
        <w:trPr>
          <w:trHeight w:val="37"/>
        </w:trPr>
        <w:tc>
          <w:tcPr>
            <w:tcW w:w="7088" w:type="dxa"/>
            <w:shd w:val="clear" w:color="auto" w:fill="D9D9D9" w:themeFill="background1" w:themeFillShade="D9"/>
          </w:tcPr>
          <w:p w14:paraId="4B0AF193" w14:textId="77777777" w:rsidR="00DD5FB3" w:rsidRPr="0091776B" w:rsidRDefault="00DD5FB3" w:rsidP="00DD5FB3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7DE279B4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7463DE68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559D63F3" w14:textId="77777777" w:rsidTr="000137E0">
        <w:trPr>
          <w:trHeight w:val="37"/>
        </w:trPr>
        <w:tc>
          <w:tcPr>
            <w:tcW w:w="7088" w:type="dxa"/>
          </w:tcPr>
          <w:p w14:paraId="6F72A1C7" w14:textId="77777777" w:rsidR="00DD5FB3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Анализа динамики изменения исследуемых показателей:</w:t>
            </w:r>
          </w:p>
          <w:p w14:paraId="1BB54289" w14:textId="77777777" w:rsidR="00DD5FB3" w:rsidRPr="00FC2E18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- Аппроксимации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табличных информационных моделей аналитическими функциями, установлени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закономерностей изменения показателей. Прогноз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динамики их изменения.</w:t>
            </w:r>
          </w:p>
          <w:p w14:paraId="13C64356" w14:textId="77777777" w:rsidR="00DD5FB3" w:rsidRPr="0091776B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Анализ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оптимальных режимов и показателей.</w:t>
            </w:r>
          </w:p>
        </w:tc>
        <w:tc>
          <w:tcPr>
            <w:tcW w:w="1134" w:type="dxa"/>
            <w:vMerge/>
          </w:tcPr>
          <w:p w14:paraId="3811EB3F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227AA1C9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12104981" w14:textId="77777777" w:rsidR="00DD5FB3" w:rsidRPr="00DD5FB3" w:rsidRDefault="00DD5FB3" w:rsidP="00DD5FB3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15E0A6BE" w14:textId="77777777"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6669886F" w14:textId="77777777"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Дисциплина по выбору в структуре образовательной программы относится к части, формируемой участниками образовательных отношений. </w:t>
      </w:r>
    </w:p>
    <w:p w14:paraId="79A3FA1D" w14:textId="688FF8B6"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В соответствии с рабочим учебным п</w:t>
      </w:r>
      <w:r w:rsidR="005E7BDB">
        <w:rPr>
          <w:color w:val="000000"/>
          <w:spacing w:val="-1"/>
          <w:sz w:val="24"/>
          <w:szCs w:val="24"/>
        </w:rPr>
        <w:t>ланом дисциплина изучается в 3-е</w:t>
      </w:r>
      <w:r w:rsidRPr="00FC2E18">
        <w:rPr>
          <w:color w:val="000000"/>
          <w:spacing w:val="-1"/>
          <w:sz w:val="24"/>
          <w:szCs w:val="24"/>
        </w:rPr>
        <w:t>м семестре очной</w:t>
      </w:r>
      <w:r w:rsidR="005E7BDB">
        <w:rPr>
          <w:color w:val="000000"/>
          <w:spacing w:val="-1"/>
          <w:sz w:val="24"/>
          <w:szCs w:val="24"/>
        </w:rPr>
        <w:t xml:space="preserve"> и </w:t>
      </w:r>
      <w:r w:rsidR="0013166E">
        <w:rPr>
          <w:color w:val="000000"/>
          <w:spacing w:val="-1"/>
          <w:sz w:val="24"/>
          <w:szCs w:val="24"/>
        </w:rPr>
        <w:t>в 4-о</w:t>
      </w:r>
      <w:r w:rsidR="0013166E" w:rsidRPr="00FC2E18">
        <w:rPr>
          <w:color w:val="000000"/>
          <w:spacing w:val="-1"/>
          <w:sz w:val="24"/>
          <w:szCs w:val="24"/>
        </w:rPr>
        <w:t>м семестре</w:t>
      </w:r>
      <w:r w:rsidR="0013166E">
        <w:rPr>
          <w:color w:val="000000"/>
          <w:spacing w:val="-1"/>
          <w:sz w:val="24"/>
          <w:szCs w:val="24"/>
        </w:rPr>
        <w:t xml:space="preserve"> </w:t>
      </w:r>
      <w:r w:rsidR="005E7BDB">
        <w:rPr>
          <w:color w:val="000000"/>
          <w:spacing w:val="-1"/>
          <w:sz w:val="24"/>
          <w:szCs w:val="24"/>
        </w:rPr>
        <w:t xml:space="preserve">заочной </w:t>
      </w:r>
      <w:r w:rsidRPr="00FC2E18">
        <w:rPr>
          <w:color w:val="000000"/>
          <w:spacing w:val="-1"/>
          <w:sz w:val="24"/>
          <w:szCs w:val="24"/>
        </w:rPr>
        <w:t xml:space="preserve">форм обучения. Вид промежуточной аттестации: зачет с оценкой. </w:t>
      </w:r>
    </w:p>
    <w:p w14:paraId="22BF2B0A" w14:textId="77777777" w:rsidR="00DA1E70" w:rsidRPr="00FC2E18" w:rsidRDefault="00DA1E7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1AE2E5E4" w14:textId="77777777" w:rsidR="00DA1E70" w:rsidRPr="00FC2E18" w:rsidRDefault="00DA1E70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0D9A2BB5" w14:textId="77777777"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6E8B63FE" w14:textId="77777777" w:rsidR="00FC2E18" w:rsidRDefault="00FC2E1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487EBAD" w14:textId="77777777" w:rsidR="00DA1E70" w:rsidRPr="00FC2E18" w:rsidRDefault="001C558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FC2E1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DA1E70" w:rsidRPr="00FC2E18" w14:paraId="6DD2CB4A" w14:textId="77777777" w:rsidTr="00FC2E1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1D6934F9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14:paraId="6822084D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14:paraId="7CA555A0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A1E70" w:rsidRPr="00FC2E18" w14:paraId="7B56DB67" w14:textId="77777777" w:rsidTr="00FC2E1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4ACDD2F0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2212B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195F629D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DA1E70" w:rsidRPr="00FC2E18" w14:paraId="19F2BC61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4E2BEB5D" w14:textId="77777777" w:rsidR="00DA1E70" w:rsidRPr="00FC2E18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984" w:type="dxa"/>
            <w:vAlign w:val="center"/>
          </w:tcPr>
          <w:p w14:paraId="05F12CD3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  <w:tc>
          <w:tcPr>
            <w:tcW w:w="1263" w:type="dxa"/>
            <w:vAlign w:val="center"/>
          </w:tcPr>
          <w:p w14:paraId="10514C8F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</w:tr>
      <w:tr w:rsidR="00DA1E70" w:rsidRPr="00FC2E18" w14:paraId="390C0885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10319215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14:paraId="58BDF5FC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0A92B3E5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FC2E18" w14:paraId="48584CF5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1DAFB63A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14:paraId="78EE95B9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14:paraId="73F2E56C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DA1E70" w:rsidRPr="00FC2E18" w14:paraId="4D3F6E24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7E8D1C0E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14:paraId="067A491D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63" w:type="dxa"/>
            <w:vAlign w:val="center"/>
          </w:tcPr>
          <w:p w14:paraId="1C53931D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A1E70" w:rsidRPr="00FC2E18" w14:paraId="3370BA2A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1571342C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 с оценкой</w:t>
            </w:r>
          </w:p>
        </w:tc>
        <w:tc>
          <w:tcPr>
            <w:tcW w:w="1984" w:type="dxa"/>
            <w:vAlign w:val="center"/>
          </w:tcPr>
          <w:p w14:paraId="32EB2E56" w14:textId="77777777"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63" w:type="dxa"/>
            <w:vAlign w:val="center"/>
          </w:tcPr>
          <w:p w14:paraId="035D757C" w14:textId="77777777"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A1E70" w:rsidRPr="00FC2E18" w14:paraId="4093B6AB" w14:textId="77777777" w:rsidTr="00FC2E1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06A2A5DE" w14:textId="77777777" w:rsidR="00DA1E70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28C1E980" w14:textId="77777777" w:rsidR="004D6E78" w:rsidRPr="00E15516" w:rsidRDefault="004D6E78" w:rsidP="004D6E78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3227A1A7" w14:textId="77777777" w:rsidR="004D6E78" w:rsidRPr="00FC2E18" w:rsidRDefault="004D6E78" w:rsidP="004D6E78">
            <w:pPr>
              <w:rPr>
                <w:color w:val="000000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984" w:type="dxa"/>
            <w:vAlign w:val="center"/>
          </w:tcPr>
          <w:p w14:paraId="35714874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14:paraId="55F55A3D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</w:tr>
      <w:tr w:rsidR="00DA1E70" w:rsidRPr="00FC2E18" w14:paraId="436FFB76" w14:textId="77777777" w:rsidTr="00FC2E18">
        <w:trPr>
          <w:jc w:val="center"/>
        </w:trPr>
        <w:tc>
          <w:tcPr>
            <w:tcW w:w="1838" w:type="dxa"/>
            <w:vMerge w:val="restart"/>
            <w:vAlign w:val="center"/>
          </w:tcPr>
          <w:p w14:paraId="7DD39629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39348D25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14:paraId="30178DCC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14:paraId="12A79E48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DA1E70" w:rsidRPr="00FC2E18" w14:paraId="403FC63B" w14:textId="77777777" w:rsidTr="00FC2E1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3A0EA666" w14:textId="77777777" w:rsidR="00DA1E70" w:rsidRPr="00FC2E18" w:rsidRDefault="00DA1E7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5F126A4C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14:paraId="6084DE3E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263" w:type="dxa"/>
            <w:vAlign w:val="center"/>
          </w:tcPr>
          <w:p w14:paraId="644EDB4B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69A4942E" w14:textId="77777777" w:rsidR="00DA1E70" w:rsidRPr="00FC2E18" w:rsidRDefault="00DA1E7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9D5A53D" w14:textId="77777777" w:rsidR="002D1C26" w:rsidRPr="00FC2E18" w:rsidRDefault="002D1C26" w:rsidP="002D1C2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FC2E1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2D1C26" w:rsidRPr="00FC2E18" w14:paraId="3C3022A8" w14:textId="77777777" w:rsidTr="00FF5DB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44311104" w14:textId="77777777" w:rsidR="002D1C26" w:rsidRPr="00FC2E18" w:rsidRDefault="002D1C26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14:paraId="2966A9F6" w14:textId="77777777" w:rsidR="002D1C26" w:rsidRPr="00FC2E18" w:rsidRDefault="002D1C26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14:paraId="6292FE3C" w14:textId="77777777" w:rsidR="002D1C26" w:rsidRPr="00FC2E18" w:rsidRDefault="002D1C26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2D1C26" w:rsidRPr="00FC2E18" w14:paraId="2981737F" w14:textId="77777777" w:rsidTr="00FF5DB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1DAE5F39" w14:textId="77777777" w:rsidR="002D1C26" w:rsidRPr="00FC2E18" w:rsidRDefault="002D1C26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587DF87" w14:textId="77777777" w:rsidR="002D1C26" w:rsidRPr="00FC2E18" w:rsidRDefault="002D1C26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0897255F" w14:textId="593B5B45" w:rsidR="002D1C26" w:rsidRPr="00FC2E18" w:rsidRDefault="0013166E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D1C26" w:rsidRPr="00FC2E18" w14:paraId="4C4A1464" w14:textId="77777777" w:rsidTr="00FF5DB7">
        <w:trPr>
          <w:jc w:val="center"/>
        </w:trPr>
        <w:tc>
          <w:tcPr>
            <w:tcW w:w="4950" w:type="dxa"/>
            <w:gridSpan w:val="2"/>
            <w:vAlign w:val="center"/>
          </w:tcPr>
          <w:p w14:paraId="66389BA3" w14:textId="77777777" w:rsidR="002D1C26" w:rsidRPr="00FC2E18" w:rsidRDefault="002D1C26" w:rsidP="00FF5DB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984" w:type="dxa"/>
            <w:vAlign w:val="center"/>
          </w:tcPr>
          <w:p w14:paraId="24B7A784" w14:textId="77777777" w:rsidR="002D1C26" w:rsidRPr="00FC2E18" w:rsidRDefault="005E7BDB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D1C26" w:rsidRPr="00FC2E1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14:paraId="34A22AA0" w14:textId="77777777" w:rsidR="002D1C26" w:rsidRPr="00FC2E18" w:rsidRDefault="005E7BDB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D1C26" w:rsidRPr="00FC2E1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2D1C26" w:rsidRPr="00FC2E18" w14:paraId="0ED4F39B" w14:textId="77777777" w:rsidTr="00FF5DB7">
        <w:trPr>
          <w:jc w:val="center"/>
        </w:trPr>
        <w:tc>
          <w:tcPr>
            <w:tcW w:w="4950" w:type="dxa"/>
            <w:gridSpan w:val="2"/>
            <w:vAlign w:val="center"/>
          </w:tcPr>
          <w:p w14:paraId="50FD191E" w14:textId="77777777" w:rsidR="002D1C26" w:rsidRPr="00FC2E18" w:rsidRDefault="002D1C26" w:rsidP="00FF5DB7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14:paraId="18B9771B" w14:textId="77777777" w:rsidR="002D1C26" w:rsidRPr="00FC2E18" w:rsidRDefault="002D1C26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1E1B0D2B" w14:textId="77777777" w:rsidR="002D1C26" w:rsidRPr="00FC2E18" w:rsidRDefault="002D1C26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D1C26" w:rsidRPr="00FC2E18" w14:paraId="776B2315" w14:textId="77777777" w:rsidTr="00FF5DB7">
        <w:trPr>
          <w:jc w:val="center"/>
        </w:trPr>
        <w:tc>
          <w:tcPr>
            <w:tcW w:w="4950" w:type="dxa"/>
            <w:gridSpan w:val="2"/>
            <w:vAlign w:val="center"/>
          </w:tcPr>
          <w:p w14:paraId="1A9231A4" w14:textId="77777777" w:rsidR="002D1C26" w:rsidRPr="00FC2E18" w:rsidRDefault="002D1C26" w:rsidP="00FF5DB7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14:paraId="75871A1F" w14:textId="77777777" w:rsidR="002D1C26" w:rsidRPr="00FC2E18" w:rsidRDefault="005E7BDB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14:paraId="5B020448" w14:textId="77777777" w:rsidR="002D1C26" w:rsidRPr="00FC2E18" w:rsidRDefault="005E7BDB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D1C26" w:rsidRPr="00FC2E18" w14:paraId="4E53D546" w14:textId="77777777" w:rsidTr="00FF5DB7">
        <w:trPr>
          <w:jc w:val="center"/>
        </w:trPr>
        <w:tc>
          <w:tcPr>
            <w:tcW w:w="4950" w:type="dxa"/>
            <w:gridSpan w:val="2"/>
            <w:vAlign w:val="center"/>
          </w:tcPr>
          <w:p w14:paraId="642DD02B" w14:textId="77777777" w:rsidR="002D1C26" w:rsidRPr="00FC2E18" w:rsidRDefault="002D1C26" w:rsidP="00FF5DB7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14:paraId="4C97DF0E" w14:textId="77777777" w:rsidR="002D1C26" w:rsidRPr="00FC2E18" w:rsidRDefault="005E7BDB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14:paraId="79550954" w14:textId="77777777" w:rsidR="002D1C26" w:rsidRPr="00FC2E18" w:rsidRDefault="005E7BDB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2D1C26" w:rsidRPr="00FC2E18" w14:paraId="2C75B9DA" w14:textId="77777777" w:rsidTr="00FF5DB7">
        <w:trPr>
          <w:jc w:val="center"/>
        </w:trPr>
        <w:tc>
          <w:tcPr>
            <w:tcW w:w="4950" w:type="dxa"/>
            <w:gridSpan w:val="2"/>
            <w:vAlign w:val="center"/>
          </w:tcPr>
          <w:p w14:paraId="0129BEB7" w14:textId="77777777" w:rsidR="002D1C26" w:rsidRPr="00FC2E18" w:rsidRDefault="002D1C26" w:rsidP="00FF5DB7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 с оценкой</w:t>
            </w:r>
          </w:p>
        </w:tc>
        <w:tc>
          <w:tcPr>
            <w:tcW w:w="1984" w:type="dxa"/>
            <w:vAlign w:val="center"/>
          </w:tcPr>
          <w:p w14:paraId="3986359E" w14:textId="77777777" w:rsidR="002D1C26" w:rsidRPr="00FC2E18" w:rsidRDefault="002D1C26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63" w:type="dxa"/>
            <w:vAlign w:val="center"/>
          </w:tcPr>
          <w:p w14:paraId="6CC3BEA5" w14:textId="77777777" w:rsidR="002D1C26" w:rsidRPr="00FC2E18" w:rsidRDefault="002D1C26" w:rsidP="00FF5DB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2D1C26" w:rsidRPr="00FC2E18" w14:paraId="644111CA" w14:textId="77777777" w:rsidTr="00FF5DB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3B67A80D" w14:textId="77777777" w:rsidR="002D1C26" w:rsidRDefault="002D1C26" w:rsidP="00FF5DB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12A6DBFC" w14:textId="77777777" w:rsidR="002D1C26" w:rsidRPr="00E15516" w:rsidRDefault="002D1C26" w:rsidP="00FF5DB7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651FD2F" w14:textId="77777777" w:rsidR="002D1C26" w:rsidRPr="00FC2E18" w:rsidRDefault="002D1C26" w:rsidP="00FF5DB7">
            <w:pPr>
              <w:rPr>
                <w:color w:val="000000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984" w:type="dxa"/>
            <w:vAlign w:val="center"/>
          </w:tcPr>
          <w:p w14:paraId="326AB51D" w14:textId="77777777" w:rsidR="002D1C26" w:rsidRPr="00FC2E18" w:rsidRDefault="005E7BDB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  <w:tc>
          <w:tcPr>
            <w:tcW w:w="1263" w:type="dxa"/>
            <w:vAlign w:val="center"/>
          </w:tcPr>
          <w:p w14:paraId="42B2E67D" w14:textId="77777777" w:rsidR="002D1C26" w:rsidRPr="00FC2E18" w:rsidRDefault="005E7BDB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</w:tr>
      <w:tr w:rsidR="002D1C26" w:rsidRPr="00FC2E18" w14:paraId="53F9B20E" w14:textId="77777777" w:rsidTr="00FF5DB7">
        <w:trPr>
          <w:jc w:val="center"/>
        </w:trPr>
        <w:tc>
          <w:tcPr>
            <w:tcW w:w="1838" w:type="dxa"/>
            <w:vMerge w:val="restart"/>
            <w:vAlign w:val="center"/>
          </w:tcPr>
          <w:p w14:paraId="2F545E0E" w14:textId="77777777" w:rsidR="002D1C26" w:rsidRPr="00FC2E18" w:rsidRDefault="002D1C26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52A91999" w14:textId="77777777" w:rsidR="002D1C26" w:rsidRPr="00FC2E18" w:rsidRDefault="002D1C26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14:paraId="3C47EC9B" w14:textId="77777777" w:rsidR="002D1C26" w:rsidRPr="00FC2E18" w:rsidRDefault="002D1C26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14:paraId="2E4CD0F9" w14:textId="77777777" w:rsidR="002D1C26" w:rsidRPr="00FC2E18" w:rsidRDefault="002D1C26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2D1C26" w:rsidRPr="00FC2E18" w14:paraId="50147DA8" w14:textId="77777777" w:rsidTr="00FF5DB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2D309582" w14:textId="77777777" w:rsidR="002D1C26" w:rsidRPr="00FC2E18" w:rsidRDefault="002D1C26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3BE46E93" w14:textId="77777777" w:rsidR="002D1C26" w:rsidRPr="00FC2E18" w:rsidRDefault="002D1C26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14:paraId="4572C8C8" w14:textId="77777777" w:rsidR="002D1C26" w:rsidRPr="00FC2E18" w:rsidRDefault="002D1C26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263" w:type="dxa"/>
            <w:vAlign w:val="center"/>
          </w:tcPr>
          <w:p w14:paraId="5F8D7027" w14:textId="77777777" w:rsidR="002D1C26" w:rsidRPr="00FC2E18" w:rsidRDefault="002D1C26" w:rsidP="00FF5DB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3D2568AD" w14:textId="77777777"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5F2D9C19" w14:textId="77777777"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3CA5075" w14:textId="77777777"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337D8F7E" w14:textId="77777777" w:rsidR="00DA1E70" w:rsidRPr="00FC2E18" w:rsidRDefault="00DA1E7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2F69954" w14:textId="77777777" w:rsidR="00DA1E70" w:rsidRPr="00FC2E18" w:rsidRDefault="001C558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528"/>
        <w:gridCol w:w="906"/>
      </w:tblGrid>
      <w:tr w:rsidR="00DA1E70" w:rsidRPr="00FC2E18" w14:paraId="2319B95F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7965336F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3A731658" w14:textId="77777777" w:rsidR="00DA1E70" w:rsidRPr="00FC2E18" w:rsidRDefault="001C558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14:paraId="6C2D12E5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183ACEBC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DA1E70" w:rsidRPr="00FC2E18" w14:paraId="48C8AFFF" w14:textId="77777777">
        <w:trPr>
          <w:jc w:val="center"/>
        </w:trPr>
        <w:tc>
          <w:tcPr>
            <w:tcW w:w="624" w:type="dxa"/>
            <w:vAlign w:val="center"/>
          </w:tcPr>
          <w:p w14:paraId="2CE93865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0A254E17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Постановка и реализация эксперимента</w:t>
            </w:r>
          </w:p>
        </w:tc>
        <w:tc>
          <w:tcPr>
            <w:tcW w:w="5528" w:type="dxa"/>
            <w:vAlign w:val="center"/>
          </w:tcPr>
          <w:p w14:paraId="54318233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Сетевое и календарное планирование. Планирование вычислительного эксперимента.</w:t>
            </w:r>
          </w:p>
          <w:p w14:paraId="0A5CC110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Теоретические и практические основы метрологии. Прямые и косвенные измерения. Оценка погрешностей измерений и вычислений.</w:t>
            </w:r>
          </w:p>
        </w:tc>
        <w:tc>
          <w:tcPr>
            <w:tcW w:w="906" w:type="dxa"/>
            <w:vAlign w:val="center"/>
          </w:tcPr>
          <w:p w14:paraId="236730D2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DA1E70" w:rsidRPr="00FC2E18" w14:paraId="0F3CFC06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56149CF5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FD63C3E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Определение закономерностей исследуемых процессов</w:t>
            </w:r>
          </w:p>
        </w:tc>
        <w:tc>
          <w:tcPr>
            <w:tcW w:w="5528" w:type="dxa"/>
          </w:tcPr>
          <w:p w14:paraId="08D1FD2E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Формирование информационных моделей объекта. Поиск аналитических закономерностей по экспериментальным данным.</w:t>
            </w:r>
          </w:p>
          <w:p w14:paraId="7AEA7B7D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Приближение функций многочленом Лагранжа. Аппроксимация функций методом наименьших квадратов.</w:t>
            </w:r>
          </w:p>
        </w:tc>
        <w:tc>
          <w:tcPr>
            <w:tcW w:w="906" w:type="dxa"/>
            <w:vAlign w:val="center"/>
          </w:tcPr>
          <w:p w14:paraId="109069F1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DA1E70" w:rsidRPr="00FC2E18" w14:paraId="0CCBCB4A" w14:textId="77777777">
        <w:trPr>
          <w:jc w:val="center"/>
        </w:trPr>
        <w:tc>
          <w:tcPr>
            <w:tcW w:w="624" w:type="dxa"/>
            <w:vAlign w:val="center"/>
          </w:tcPr>
          <w:p w14:paraId="319D31DF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768EFA9F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5528" w:type="dxa"/>
            <w:vAlign w:val="center"/>
          </w:tcPr>
          <w:p w14:paraId="663191F5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Моделирование и анализ установившихся режимов. Методы последовательных приближений при решении нелинейных алгебраических уравнений и систем линейных алгебраических уравнений. Методы бисекции, хорд, простой итерации.</w:t>
            </w:r>
          </w:p>
          <w:p w14:paraId="16B948EF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Моделирование и анализ динамических режимов. Решение задачи Коши для обыкновенных дифференциальных уравнений явным неявным методами Эйлера.</w:t>
            </w:r>
          </w:p>
        </w:tc>
        <w:tc>
          <w:tcPr>
            <w:tcW w:w="906" w:type="dxa"/>
            <w:vAlign w:val="center"/>
          </w:tcPr>
          <w:p w14:paraId="5D2FC600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DA1E70" w:rsidRPr="00FC2E18" w14:paraId="4C028CD4" w14:textId="77777777">
        <w:trPr>
          <w:jc w:val="center"/>
        </w:trPr>
        <w:tc>
          <w:tcPr>
            <w:tcW w:w="624" w:type="dxa"/>
            <w:vAlign w:val="center"/>
          </w:tcPr>
          <w:p w14:paraId="01428ED5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716E36A6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Оптимальные решения</w:t>
            </w:r>
          </w:p>
        </w:tc>
        <w:tc>
          <w:tcPr>
            <w:tcW w:w="5528" w:type="dxa"/>
          </w:tcPr>
          <w:p w14:paraId="2C338421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Классификация задач оптимизации. Классические методы решения оптимальных задач. Поиск экстремумов функций. Методы линейного программирования.</w:t>
            </w:r>
          </w:p>
        </w:tc>
        <w:tc>
          <w:tcPr>
            <w:tcW w:w="906" w:type="dxa"/>
            <w:vAlign w:val="center"/>
          </w:tcPr>
          <w:p w14:paraId="4F60B4BD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</w:tr>
      <w:tr w:rsidR="00DA1E70" w:rsidRPr="00FC2E18" w14:paraId="41C68E1E" w14:textId="77777777">
        <w:trPr>
          <w:jc w:val="center"/>
        </w:trPr>
        <w:tc>
          <w:tcPr>
            <w:tcW w:w="2751" w:type="dxa"/>
            <w:gridSpan w:val="2"/>
            <w:vAlign w:val="center"/>
          </w:tcPr>
          <w:p w14:paraId="18E17683" w14:textId="77777777" w:rsidR="00DA1E70" w:rsidRPr="00FC2E18" w:rsidRDefault="001C558C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vAlign w:val="center"/>
          </w:tcPr>
          <w:p w14:paraId="1C8C3CBC" w14:textId="77777777" w:rsidR="00DA1E70" w:rsidRPr="00FC2E18" w:rsidRDefault="00DA1E70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4B02B42A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14:paraId="7946ED16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1025D2E" w14:textId="77777777" w:rsidR="00DA1E70" w:rsidRPr="00FC2E18" w:rsidRDefault="00DA1E70">
      <w:pPr>
        <w:jc w:val="both"/>
        <w:rPr>
          <w:b/>
          <w:sz w:val="24"/>
          <w:szCs w:val="24"/>
        </w:rPr>
      </w:pPr>
    </w:p>
    <w:p w14:paraId="42BD6EAD" w14:textId="77777777" w:rsidR="00DA1E70" w:rsidRPr="00FC2E18" w:rsidRDefault="00DA1E70">
      <w:pPr>
        <w:pStyle w:val="a3"/>
        <w:ind w:left="1069"/>
        <w:rPr>
          <w:sz w:val="24"/>
          <w:szCs w:val="24"/>
        </w:rPr>
      </w:pPr>
    </w:p>
    <w:p w14:paraId="784BA8D4" w14:textId="77777777" w:rsidR="00DA1E70" w:rsidRPr="00FC2E18" w:rsidRDefault="00DA1E70">
      <w:pPr>
        <w:pStyle w:val="a3"/>
        <w:ind w:left="1069"/>
        <w:rPr>
          <w:sz w:val="24"/>
          <w:szCs w:val="24"/>
        </w:rPr>
      </w:pPr>
    </w:p>
    <w:p w14:paraId="0998BFE2" w14:textId="77777777" w:rsidR="00DA1E70" w:rsidRPr="00FC2E18" w:rsidRDefault="00DA1E70">
      <w:pPr>
        <w:pStyle w:val="a3"/>
        <w:ind w:left="1069"/>
        <w:rPr>
          <w:sz w:val="24"/>
          <w:szCs w:val="24"/>
        </w:rPr>
      </w:pPr>
    </w:p>
    <w:p w14:paraId="4406061C" w14:textId="77777777" w:rsidR="00DA1E70" w:rsidRPr="00FC2E18" w:rsidRDefault="00DA1E70">
      <w:pPr>
        <w:pStyle w:val="a3"/>
        <w:ind w:left="1069"/>
        <w:rPr>
          <w:sz w:val="24"/>
          <w:szCs w:val="24"/>
        </w:rPr>
      </w:pPr>
    </w:p>
    <w:p w14:paraId="3625452D" w14:textId="77777777" w:rsidR="00DA1E70" w:rsidRPr="00FC2E18" w:rsidRDefault="00DA1E70">
      <w:pPr>
        <w:ind w:left="709"/>
        <w:rPr>
          <w:sz w:val="24"/>
          <w:szCs w:val="24"/>
        </w:rPr>
      </w:pPr>
    </w:p>
    <w:p w14:paraId="4EDBA37E" w14:textId="77777777" w:rsidR="00DA1E70" w:rsidRPr="00FC2E18" w:rsidRDefault="00DA1E70">
      <w:pPr>
        <w:pStyle w:val="a3"/>
        <w:numPr>
          <w:ilvl w:val="0"/>
          <w:numId w:val="1"/>
        </w:numPr>
        <w:rPr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B1BF1F0" w14:textId="77777777" w:rsidR="00FC2E18" w:rsidRPr="00FC2E18" w:rsidRDefault="00FC2E18" w:rsidP="00FC2E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2E18">
        <w:rPr>
          <w:sz w:val="24"/>
          <w:szCs w:val="24"/>
        </w:rPr>
        <w:lastRenderedPageBreak/>
        <w:t>РАЗДЕЛЫ ДИСЦИПЛИНЫ И ВИДЫ УЧЕБНОЙ РАБОТЫ:</w:t>
      </w:r>
    </w:p>
    <w:p w14:paraId="5A1D63DF" w14:textId="77777777" w:rsidR="00DA1E70" w:rsidRPr="00FC2E18" w:rsidRDefault="00DA1E70">
      <w:pPr>
        <w:pStyle w:val="a3"/>
        <w:ind w:left="1069"/>
        <w:jc w:val="both"/>
        <w:rPr>
          <w:sz w:val="24"/>
          <w:szCs w:val="24"/>
        </w:rPr>
      </w:pPr>
    </w:p>
    <w:p w14:paraId="348D3A21" w14:textId="77777777" w:rsidR="00DA1E70" w:rsidRPr="00FC2E18" w:rsidRDefault="001C558C">
      <w:pPr>
        <w:jc w:val="center"/>
        <w:rPr>
          <w:i/>
          <w:sz w:val="24"/>
          <w:szCs w:val="24"/>
        </w:rPr>
      </w:pPr>
      <w:r w:rsidRPr="00FC2E1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DA1E70" w:rsidRPr="00FC2E18" w14:paraId="4FA3BCFB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CED8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F98D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8231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8831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Всего</w:t>
            </w:r>
          </w:p>
          <w:p w14:paraId="430C72FA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часов</w:t>
            </w:r>
          </w:p>
        </w:tc>
      </w:tr>
      <w:tr w:rsidR="00DA1E70" w:rsidRPr="00FC2E18" w14:paraId="41EB68AB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D30E" w14:textId="77777777"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B32D" w14:textId="77777777"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9F2F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61C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F9B6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9748" w14:textId="77777777" w:rsidR="00DA1E70" w:rsidRPr="00FC2E18" w:rsidRDefault="00DA1E70">
            <w:pPr>
              <w:rPr>
                <w:sz w:val="24"/>
                <w:szCs w:val="24"/>
              </w:rPr>
            </w:pPr>
          </w:p>
        </w:tc>
      </w:tr>
      <w:tr w:rsidR="00DA1E70" w:rsidRPr="00FC2E18" w14:paraId="6B53D59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34D8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42AC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Постановка и реализация эксперимента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923B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C1CB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2DB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152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30</w:t>
            </w:r>
          </w:p>
        </w:tc>
      </w:tr>
      <w:tr w:rsidR="00DA1E70" w:rsidRPr="00FC2E18" w14:paraId="43B251E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8DF4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79D1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Определение закономерностей исследуемых процессов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3F43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C3E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5444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1F4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24</w:t>
            </w:r>
          </w:p>
        </w:tc>
      </w:tr>
      <w:tr w:rsidR="00DA1E70" w:rsidRPr="00FC2E18" w14:paraId="1DA4C3AE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9961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A40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452F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1767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C9E0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8CE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40</w:t>
            </w:r>
          </w:p>
        </w:tc>
      </w:tr>
      <w:tr w:rsidR="00DA1E70" w:rsidRPr="00FC2E18" w14:paraId="3C99955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091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A05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Оптимальные решения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8883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322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DC60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0D5E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50</w:t>
            </w:r>
          </w:p>
        </w:tc>
      </w:tr>
      <w:tr w:rsidR="00DA1E70" w:rsidRPr="00FC2E18" w14:paraId="75C9DA8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577" w14:textId="77777777" w:rsidR="00DA1E70" w:rsidRPr="00FC2E18" w:rsidRDefault="00DA1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A52B" w14:textId="77777777" w:rsidR="00DA1E70" w:rsidRPr="00FC2E18" w:rsidRDefault="001C558C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B7E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570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3A2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C0C3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144</w:t>
            </w:r>
          </w:p>
        </w:tc>
      </w:tr>
    </w:tbl>
    <w:p w14:paraId="5BD2014D" w14:textId="77777777" w:rsidR="00DA1E70" w:rsidRPr="00FC2E18" w:rsidRDefault="00DA1E70">
      <w:pPr>
        <w:rPr>
          <w:b/>
          <w:sz w:val="24"/>
          <w:szCs w:val="24"/>
        </w:rPr>
      </w:pPr>
    </w:p>
    <w:p w14:paraId="2288DC16" w14:textId="77777777" w:rsidR="00DA1E70" w:rsidRPr="00FC2E18" w:rsidRDefault="00DA1E70">
      <w:pPr>
        <w:jc w:val="center"/>
        <w:rPr>
          <w:sz w:val="24"/>
          <w:szCs w:val="24"/>
        </w:rPr>
      </w:pPr>
    </w:p>
    <w:p w14:paraId="77700E28" w14:textId="77777777" w:rsidR="002D1C26" w:rsidRPr="00FC2E18" w:rsidRDefault="002D1C26" w:rsidP="002D1C2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</w:t>
      </w:r>
      <w:r w:rsidRPr="00FC2E1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2D1C26" w:rsidRPr="00FC2E18" w14:paraId="5B92E5D9" w14:textId="77777777" w:rsidTr="00FF5DB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1064" w14:textId="77777777" w:rsidR="002D1C26" w:rsidRPr="00FC2E18" w:rsidRDefault="002D1C26" w:rsidP="00FF5DB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898C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2B2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C168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Всего</w:t>
            </w:r>
          </w:p>
          <w:p w14:paraId="18B464FC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часов</w:t>
            </w:r>
          </w:p>
        </w:tc>
      </w:tr>
      <w:tr w:rsidR="002D1C26" w:rsidRPr="00FC2E18" w14:paraId="4697E7E7" w14:textId="77777777" w:rsidTr="00FF5DB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940E" w14:textId="77777777" w:rsidR="002D1C26" w:rsidRPr="00FC2E18" w:rsidRDefault="002D1C26" w:rsidP="00FF5DB7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B38D" w14:textId="77777777" w:rsidR="002D1C26" w:rsidRPr="00FC2E18" w:rsidRDefault="002D1C26" w:rsidP="00FF5D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1997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88F4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BCF9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8F7A" w14:textId="77777777" w:rsidR="002D1C26" w:rsidRPr="00FC2E18" w:rsidRDefault="002D1C26" w:rsidP="00FF5DB7">
            <w:pPr>
              <w:rPr>
                <w:sz w:val="24"/>
                <w:szCs w:val="24"/>
              </w:rPr>
            </w:pPr>
          </w:p>
        </w:tc>
      </w:tr>
      <w:tr w:rsidR="002D1C26" w:rsidRPr="00FC2E18" w14:paraId="1F759338" w14:textId="77777777" w:rsidTr="00FF5DB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5AE" w14:textId="77777777" w:rsidR="002D1C26" w:rsidRPr="00FC2E18" w:rsidRDefault="002D1C26" w:rsidP="00FF5DB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991A" w14:textId="77777777" w:rsidR="002D1C26" w:rsidRPr="00FC2E18" w:rsidRDefault="002D1C26" w:rsidP="00FF5DB7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Постановка и реализация эксперимента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72EF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F14C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C78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BF5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30</w:t>
            </w:r>
          </w:p>
        </w:tc>
      </w:tr>
      <w:tr w:rsidR="002D1C26" w:rsidRPr="00FC2E18" w14:paraId="78FE9645" w14:textId="77777777" w:rsidTr="00FF5DB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7D51" w14:textId="77777777" w:rsidR="002D1C26" w:rsidRPr="00FC2E18" w:rsidRDefault="002D1C26" w:rsidP="00FF5DB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928C" w14:textId="77777777" w:rsidR="002D1C26" w:rsidRPr="00FC2E18" w:rsidRDefault="002D1C26" w:rsidP="00FF5DB7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Определение закономерностей исследуемых процессов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E419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4163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568C" w14:textId="77777777" w:rsidR="002D1C26" w:rsidRPr="00FC2E18" w:rsidRDefault="002D1C26" w:rsidP="005E7BDB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</w:t>
            </w:r>
            <w:r w:rsidR="005E7BDB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BC5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24</w:t>
            </w:r>
          </w:p>
        </w:tc>
      </w:tr>
      <w:tr w:rsidR="002D1C26" w:rsidRPr="00FC2E18" w14:paraId="429823C5" w14:textId="77777777" w:rsidTr="00FF5DB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FDF" w14:textId="77777777" w:rsidR="002D1C26" w:rsidRPr="00FC2E18" w:rsidRDefault="002D1C26" w:rsidP="00FF5DB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320" w14:textId="77777777" w:rsidR="002D1C26" w:rsidRPr="00FC2E18" w:rsidRDefault="002D1C26" w:rsidP="00FF5DB7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8CB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93D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ECAA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7FD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40</w:t>
            </w:r>
          </w:p>
        </w:tc>
      </w:tr>
      <w:tr w:rsidR="002D1C26" w:rsidRPr="00FC2E18" w14:paraId="0A4E8536" w14:textId="77777777" w:rsidTr="00FF5DB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14C1" w14:textId="77777777" w:rsidR="002D1C26" w:rsidRPr="00FC2E18" w:rsidRDefault="002D1C26" w:rsidP="00FF5DB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284C" w14:textId="77777777" w:rsidR="002D1C26" w:rsidRPr="00FC2E18" w:rsidRDefault="002D1C26" w:rsidP="00FF5DB7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Оптимальные решения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2F0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73F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F5B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BD3C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50</w:t>
            </w:r>
          </w:p>
        </w:tc>
      </w:tr>
      <w:tr w:rsidR="002D1C26" w:rsidRPr="00FC2E18" w14:paraId="33EB2B1C" w14:textId="77777777" w:rsidTr="00FF5DB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701" w14:textId="77777777" w:rsidR="002D1C26" w:rsidRPr="00FC2E18" w:rsidRDefault="002D1C26" w:rsidP="00FF5D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1F2F" w14:textId="77777777" w:rsidR="002D1C26" w:rsidRPr="00FC2E18" w:rsidRDefault="002D1C26" w:rsidP="00FF5DB7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327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45BE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7D6A" w14:textId="77777777" w:rsidR="002D1C26" w:rsidRPr="00FC2E18" w:rsidRDefault="005E7BDB" w:rsidP="00FF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1ADB" w14:textId="77777777" w:rsidR="002D1C26" w:rsidRPr="00FC2E18" w:rsidRDefault="002D1C26" w:rsidP="00FF5DB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144</w:t>
            </w:r>
          </w:p>
        </w:tc>
      </w:tr>
    </w:tbl>
    <w:p w14:paraId="5FE1AC0F" w14:textId="77777777" w:rsidR="002D1C26" w:rsidRPr="00FC2E18" w:rsidRDefault="002D1C26" w:rsidP="002D1C26">
      <w:pPr>
        <w:rPr>
          <w:b/>
          <w:sz w:val="24"/>
          <w:szCs w:val="24"/>
        </w:rPr>
      </w:pPr>
    </w:p>
    <w:p w14:paraId="6F92A1F3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675BD3B2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8D54D92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A0DC82F" w14:textId="77777777" w:rsidR="00DA1E70" w:rsidRPr="00FC2E18" w:rsidRDefault="00DA1E7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C58D5D" w14:textId="77777777" w:rsidR="00DA1E70" w:rsidRPr="00FC2E18" w:rsidRDefault="001C558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FC2E18">
        <w:rPr>
          <w:sz w:val="24"/>
          <w:szCs w:val="24"/>
        </w:rPr>
        <w:t>необходимый для освоения дисциплины (модуля)</w:t>
      </w:r>
    </w:p>
    <w:p w14:paraId="5ECCFDE7" w14:textId="77777777" w:rsidR="00DA1E70" w:rsidRPr="00FC2E18" w:rsidRDefault="00DA1E70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9356DF1" w14:textId="77777777" w:rsidR="004D6E78" w:rsidRPr="00D476D8" w:rsidRDefault="004D6E78" w:rsidP="004D6E78">
      <w:pPr>
        <w:pStyle w:val="a3"/>
        <w:ind w:left="17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 </w:t>
      </w:r>
      <w:r w:rsidRPr="00D476D8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1099"/>
      </w:tblGrid>
      <w:tr w:rsidR="004D6E78" w:rsidRPr="00D476D8" w14:paraId="1997A08C" w14:textId="77777777" w:rsidTr="00CF76A0">
        <w:tc>
          <w:tcPr>
            <w:tcW w:w="817" w:type="dxa"/>
            <w:vMerge w:val="restart"/>
            <w:vAlign w:val="center"/>
          </w:tcPr>
          <w:p w14:paraId="11C7AD64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№</w:t>
            </w:r>
          </w:p>
          <w:p w14:paraId="34538C1A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14:paraId="043292D2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14:paraId="23373FCF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4D6E78" w:rsidRPr="00D476D8" w14:paraId="03971D16" w14:textId="77777777" w:rsidTr="00CF76A0">
        <w:tc>
          <w:tcPr>
            <w:tcW w:w="817" w:type="dxa"/>
            <w:vMerge/>
            <w:vAlign w:val="center"/>
          </w:tcPr>
          <w:p w14:paraId="68F6E51C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14:paraId="62C06399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B9CB2A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1099" w:type="dxa"/>
            <w:vAlign w:val="center"/>
          </w:tcPr>
          <w:p w14:paraId="37B3B0EC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Кафедра</w:t>
            </w:r>
          </w:p>
        </w:tc>
      </w:tr>
      <w:tr w:rsidR="002933A2" w:rsidRPr="00D476D8" w14:paraId="4AC095B1" w14:textId="77777777" w:rsidTr="00FF5DB7">
        <w:tc>
          <w:tcPr>
            <w:tcW w:w="817" w:type="dxa"/>
            <w:vAlign w:val="center"/>
          </w:tcPr>
          <w:p w14:paraId="3E926DE7" w14:textId="58F0E093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14:paraId="128F1901" w14:textId="1984BC32" w:rsidR="002933A2" w:rsidRPr="00A91FDE" w:rsidRDefault="002933A2" w:rsidP="002933A2">
            <w:pPr>
              <w:rPr>
                <w:bCs/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1560" w:type="dxa"/>
            <w:vAlign w:val="center"/>
          </w:tcPr>
          <w:p w14:paraId="16BEE5ED" w14:textId="14348FB3" w:rsidR="002933A2" w:rsidRDefault="002933A2" w:rsidP="002933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099" w:type="dxa"/>
            <w:vAlign w:val="center"/>
          </w:tcPr>
          <w:p w14:paraId="34876F2B" w14:textId="3F798F15" w:rsidR="002933A2" w:rsidRDefault="002933A2" w:rsidP="002933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933A2" w:rsidRPr="00D476D8" w14:paraId="1ABACDC6" w14:textId="77777777" w:rsidTr="00FF5DB7">
        <w:tc>
          <w:tcPr>
            <w:tcW w:w="817" w:type="dxa"/>
            <w:vAlign w:val="center"/>
          </w:tcPr>
          <w:p w14:paraId="09580730" w14:textId="2BE4466A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14:paraId="1118650D" w14:textId="3572F64A" w:rsidR="002933A2" w:rsidRPr="00A91FDE" w:rsidRDefault="002933A2" w:rsidP="002933A2">
            <w:pPr>
              <w:rPr>
                <w:bCs/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1560" w:type="dxa"/>
            <w:vAlign w:val="center"/>
          </w:tcPr>
          <w:p w14:paraId="6FE9686E" w14:textId="165F50AC" w:rsidR="002933A2" w:rsidRDefault="002933A2" w:rsidP="002933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68583374" w14:textId="61A69D84" w:rsidR="002933A2" w:rsidRDefault="002933A2" w:rsidP="002933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33A2" w:rsidRPr="00D476D8" w14:paraId="5258F531" w14:textId="77777777" w:rsidTr="00FF5DB7">
        <w:tc>
          <w:tcPr>
            <w:tcW w:w="817" w:type="dxa"/>
            <w:vAlign w:val="center"/>
          </w:tcPr>
          <w:p w14:paraId="5743962E" w14:textId="5816ACE1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56E53D99" w14:textId="77777777" w:rsidR="002933A2" w:rsidRPr="00986E00" w:rsidRDefault="002933A2" w:rsidP="002933A2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560" w:type="dxa"/>
            <w:vAlign w:val="center"/>
          </w:tcPr>
          <w:p w14:paraId="3378FD16" w14:textId="77777777" w:rsidR="002933A2" w:rsidRPr="00986E00" w:rsidRDefault="002933A2" w:rsidP="002933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vAlign w:val="center"/>
          </w:tcPr>
          <w:p w14:paraId="4391FB0D" w14:textId="77777777" w:rsidR="002933A2" w:rsidRPr="00986E00" w:rsidRDefault="002933A2" w:rsidP="002933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933A2" w:rsidRPr="00D476D8" w14:paraId="7466626B" w14:textId="77777777" w:rsidTr="00FF5DB7">
        <w:tc>
          <w:tcPr>
            <w:tcW w:w="817" w:type="dxa"/>
            <w:vAlign w:val="center"/>
          </w:tcPr>
          <w:p w14:paraId="39C33FFA" w14:textId="78F31990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127A383C" w14:textId="77777777" w:rsidR="002933A2" w:rsidRPr="00986E00" w:rsidRDefault="002933A2" w:rsidP="002933A2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75CC042D" w14:textId="77777777" w:rsidR="002933A2" w:rsidRPr="00986E00" w:rsidRDefault="002933A2" w:rsidP="002933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2EC91CE6" w14:textId="77777777" w:rsidR="002933A2" w:rsidRPr="00986E00" w:rsidRDefault="002933A2" w:rsidP="002933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933A2" w:rsidRPr="00D476D8" w14:paraId="629A78B4" w14:textId="77777777" w:rsidTr="00CF76A0">
        <w:tc>
          <w:tcPr>
            <w:tcW w:w="817" w:type="dxa"/>
            <w:vAlign w:val="center"/>
          </w:tcPr>
          <w:p w14:paraId="306E82B5" w14:textId="2128A3BF" w:rsidR="002933A2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1A9931CC" w14:textId="62890066" w:rsidR="002933A2" w:rsidRPr="00190CFE" w:rsidRDefault="002933A2" w:rsidP="002933A2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</w:t>
            </w:r>
          </w:p>
        </w:tc>
        <w:tc>
          <w:tcPr>
            <w:tcW w:w="1560" w:type="dxa"/>
            <w:vAlign w:val="center"/>
          </w:tcPr>
          <w:p w14:paraId="02182300" w14:textId="3CE1289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099" w:type="dxa"/>
            <w:vAlign w:val="center"/>
          </w:tcPr>
          <w:p w14:paraId="730359D7" w14:textId="24DEF309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933A2" w:rsidRPr="00D476D8" w14:paraId="798339DF" w14:textId="77777777" w:rsidTr="00CF76A0">
        <w:tc>
          <w:tcPr>
            <w:tcW w:w="817" w:type="dxa"/>
            <w:vAlign w:val="center"/>
          </w:tcPr>
          <w:p w14:paraId="1D508C55" w14:textId="2F1EA8BC" w:rsidR="002933A2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95" w:type="dxa"/>
            <w:vAlign w:val="center"/>
          </w:tcPr>
          <w:p w14:paraId="36244995" w14:textId="181E735E" w:rsidR="002933A2" w:rsidRPr="00190CFE" w:rsidRDefault="002933A2" w:rsidP="002933A2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2927B584" w14:textId="633CA17B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736B615E" w14:textId="280BDEB3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33A2" w:rsidRPr="00D476D8" w14:paraId="7AC4C198" w14:textId="77777777" w:rsidTr="00CF76A0">
        <w:tc>
          <w:tcPr>
            <w:tcW w:w="817" w:type="dxa"/>
            <w:vAlign w:val="center"/>
          </w:tcPr>
          <w:p w14:paraId="16DA8BEC" w14:textId="463BFFAD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  <w:vAlign w:val="center"/>
          </w:tcPr>
          <w:p w14:paraId="5936A9AF" w14:textId="77777777" w:rsidR="002933A2" w:rsidRPr="00D476D8" w:rsidRDefault="002933A2" w:rsidP="002933A2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>Шмелёв, П. А. Элементы математического анализа : учебное по-собие по дисциплине "Высшая математика" для вузов физической культуры / П. А. Шмелёв, Г. А. Шмелёва, А. Н. Фураев ; МГАФК. - Малаховка, 2014. - 187 с. - 73.00. - Текст (визуальный) : непо-средственный.</w:t>
            </w:r>
          </w:p>
        </w:tc>
        <w:tc>
          <w:tcPr>
            <w:tcW w:w="1560" w:type="dxa"/>
            <w:vAlign w:val="center"/>
          </w:tcPr>
          <w:p w14:paraId="21188D52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099" w:type="dxa"/>
            <w:vAlign w:val="center"/>
          </w:tcPr>
          <w:p w14:paraId="45F24819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2933A2" w:rsidRPr="00D476D8" w14:paraId="1E7C89DA" w14:textId="77777777" w:rsidTr="00CF76A0">
        <w:tc>
          <w:tcPr>
            <w:tcW w:w="817" w:type="dxa"/>
            <w:vAlign w:val="center"/>
          </w:tcPr>
          <w:p w14:paraId="6943CE3D" w14:textId="06CC5F5A" w:rsidR="002933A2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095" w:type="dxa"/>
            <w:vAlign w:val="center"/>
          </w:tcPr>
          <w:p w14:paraId="694BFB42" w14:textId="77777777" w:rsidR="002933A2" w:rsidRPr="00190CFE" w:rsidRDefault="002933A2" w:rsidP="002933A2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 xml:space="preserve">Шмелёв, П. А. Элементы математического анализа : </w:t>
            </w:r>
            <w:r w:rsidRPr="00190CFE">
              <w:rPr>
                <w:bCs/>
                <w:sz w:val="24"/>
                <w:szCs w:val="24"/>
              </w:rPr>
              <w:lastRenderedPageBreak/>
              <w:t xml:space="preserve">учебное по-собие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9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190CFE">
              <w:rPr>
                <w:bCs/>
                <w:sz w:val="24"/>
                <w:szCs w:val="24"/>
              </w:rPr>
              <w:t xml:space="preserve"> (дата обращения: 18.03.2020). — Режим досту-па: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22F311E8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14:paraId="6202BF94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33A2" w:rsidRPr="00D476D8" w14:paraId="33C1767D" w14:textId="77777777" w:rsidTr="00CF76A0">
        <w:tc>
          <w:tcPr>
            <w:tcW w:w="817" w:type="dxa"/>
            <w:vAlign w:val="center"/>
          </w:tcPr>
          <w:p w14:paraId="2AC1380E" w14:textId="6972A874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5" w:type="dxa"/>
            <w:vAlign w:val="center"/>
          </w:tcPr>
          <w:p w14:paraId="51902BFB" w14:textId="77777777" w:rsidR="002933A2" w:rsidRPr="00D476D8" w:rsidRDefault="002933A2" w:rsidP="002933A2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>Шмелёв, П. А. Элементы теории вероятностей и математической статистики : учебное пособие по дисциплине "Высшая математи-ка" для вузов физической культуры / П. А. Шмелёв, Г. А. Шмелё-ва, А. Н. Фураев ; МГАФК. - Малаховка, 2014. - 188 с. - 73.60. - Текст (визуальный) : непосредственный.</w:t>
            </w:r>
          </w:p>
        </w:tc>
        <w:tc>
          <w:tcPr>
            <w:tcW w:w="1560" w:type="dxa"/>
            <w:vAlign w:val="center"/>
          </w:tcPr>
          <w:p w14:paraId="22F40D2F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1099" w:type="dxa"/>
            <w:vAlign w:val="center"/>
          </w:tcPr>
          <w:p w14:paraId="07AA851E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2933A2" w:rsidRPr="00D476D8" w14:paraId="6A8820F8" w14:textId="77777777" w:rsidTr="00CF76A0">
        <w:tc>
          <w:tcPr>
            <w:tcW w:w="817" w:type="dxa"/>
            <w:vAlign w:val="center"/>
          </w:tcPr>
          <w:p w14:paraId="1FEB61CB" w14:textId="67084E9D" w:rsidR="002933A2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095" w:type="dxa"/>
            <w:vAlign w:val="center"/>
          </w:tcPr>
          <w:p w14:paraId="24136E0F" w14:textId="77777777" w:rsidR="002933A2" w:rsidRPr="00190CFE" w:rsidRDefault="002933A2" w:rsidP="002933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Шмелёв, П. А. 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1871E99A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651B7C9B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33A2" w:rsidRPr="00D476D8" w14:paraId="11396007" w14:textId="77777777" w:rsidTr="00CF76A0">
        <w:tc>
          <w:tcPr>
            <w:tcW w:w="817" w:type="dxa"/>
            <w:vAlign w:val="center"/>
          </w:tcPr>
          <w:p w14:paraId="0365C20F" w14:textId="157791DD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14:paraId="71D26581" w14:textId="77777777" w:rsidR="002933A2" w:rsidRPr="00E23EF4" w:rsidRDefault="002933A2" w:rsidP="002933A2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 xml:space="preserve">Майстренко, А. В. Информационные технологии в науке, образовании и инженерной практике : учебное пособие для студентов, обучающихся по направлениям 220100, 230400, 240700, 260100, всех форм обучения / А. В. Майстренко, Н. В. Майстренко. — Тамбов : Тамбовский государственный технический университет, ЭБС АСВ, 2014. — 97 c. — ISBN 2227-8397. — Текст : электронный // Электронно-библиотечная система IPR BOOKS : [сайт]. — URL: </w:t>
            </w:r>
            <w:hyperlink r:id="rId11" w:history="1">
              <w:r w:rsidRPr="004C631B">
                <w:rPr>
                  <w:rStyle w:val="ab"/>
                  <w:sz w:val="24"/>
                  <w:szCs w:val="24"/>
                </w:rPr>
                <w:t>http://www.iprbookshop.ru/64098.html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2F8CFE93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F0F18DB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33A2" w:rsidRPr="00D476D8" w14:paraId="2FD8FF84" w14:textId="77777777" w:rsidTr="00CF76A0">
        <w:tc>
          <w:tcPr>
            <w:tcW w:w="817" w:type="dxa"/>
            <w:vAlign w:val="center"/>
          </w:tcPr>
          <w:p w14:paraId="6125B78B" w14:textId="13C8397D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14:paraId="7EFF48E0" w14:textId="77777777" w:rsidR="002933A2" w:rsidRPr="00E23EF4" w:rsidRDefault="002933A2" w:rsidP="002933A2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 xml:space="preserve">Основы информационных технологий : учебное пособие / С. В. Назаров, С. Н. Белоусова, И. А. Бессонова [и др.]. — 3-е изд. — Москва, Саратов : Интернет-Университет Информационных Технологий (ИНТУИТ), Ай Пи Ар Медиа, 2020. — 530 c. — ISBN 978-5-4497-0339-2. — Текст : электронный // Электронно-библиотечная система IPR BOOKS : [сайт]. — URL: </w:t>
            </w:r>
            <w:hyperlink r:id="rId12" w:history="1">
              <w:r w:rsidRPr="004C631B">
                <w:rPr>
                  <w:rStyle w:val="ab"/>
                  <w:sz w:val="24"/>
                  <w:szCs w:val="24"/>
                </w:rPr>
                <w:t>http://www.iprbookshop.ru/89454.html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229BC378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CA6A371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33A2" w:rsidRPr="00D476D8" w14:paraId="6C24FC8C" w14:textId="77777777" w:rsidTr="00CF76A0">
        <w:tc>
          <w:tcPr>
            <w:tcW w:w="817" w:type="dxa"/>
            <w:vAlign w:val="center"/>
          </w:tcPr>
          <w:p w14:paraId="32CF4026" w14:textId="15C35491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14:paraId="53DCB96F" w14:textId="77777777" w:rsidR="002933A2" w:rsidRPr="00E23EF4" w:rsidRDefault="002933A2" w:rsidP="002933A2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 xml:space="preserve">Богданова, С. В. Информационные технологии : учебное пособие для студентов высших учебных заведений / С. В. Богданова, А. Н. Ермакова. — Ставрополь : Ставропольский государственный аграрный университет, Сервисшкола, 2014. — 211 c. — ISBN 2227-8397. — Текст : электронный // Электронно-библиотечная система IPR BOOKS : [сайт]. — URL: </w:t>
            </w:r>
            <w:hyperlink r:id="rId13" w:history="1">
              <w:r w:rsidRPr="004C631B">
                <w:rPr>
                  <w:rStyle w:val="ab"/>
                  <w:sz w:val="24"/>
                  <w:szCs w:val="24"/>
                </w:rPr>
                <w:t>http://www.iprbookshop.ru/48251.html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55C2CA0A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2CCDBEFF" w14:textId="77777777" w:rsidR="002933A2" w:rsidRPr="00D476D8" w:rsidRDefault="002933A2" w:rsidP="00293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1F984BD" w14:textId="77777777" w:rsidR="004D6E78" w:rsidRPr="00D476D8" w:rsidRDefault="004D6E78" w:rsidP="004D6E78">
      <w:pPr>
        <w:pStyle w:val="a3"/>
        <w:ind w:left="1069"/>
        <w:rPr>
          <w:b/>
          <w:bCs/>
          <w:sz w:val="24"/>
          <w:szCs w:val="24"/>
        </w:rPr>
      </w:pPr>
    </w:p>
    <w:p w14:paraId="3C66267E" w14:textId="77777777" w:rsidR="004D6E78" w:rsidRPr="00D476D8" w:rsidRDefault="004D6E78" w:rsidP="004D6E78">
      <w:pPr>
        <w:pStyle w:val="a3"/>
        <w:ind w:left="1069"/>
        <w:jc w:val="both"/>
        <w:rPr>
          <w:b/>
          <w:bCs/>
          <w:sz w:val="24"/>
          <w:szCs w:val="24"/>
        </w:rPr>
      </w:pPr>
      <w:r w:rsidRPr="00D476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6.2 </w:t>
      </w:r>
      <w:r w:rsidRPr="00D476D8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5766"/>
        <w:gridCol w:w="1560"/>
        <w:gridCol w:w="1099"/>
      </w:tblGrid>
      <w:tr w:rsidR="004D6E78" w:rsidRPr="00D476D8" w14:paraId="7EBAF404" w14:textId="77777777" w:rsidTr="00CF76A0">
        <w:tc>
          <w:tcPr>
            <w:tcW w:w="1146" w:type="dxa"/>
            <w:vMerge w:val="restart"/>
            <w:vAlign w:val="center"/>
          </w:tcPr>
          <w:p w14:paraId="35DF95D4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№</w:t>
            </w:r>
          </w:p>
          <w:p w14:paraId="5D83A8A0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66" w:type="dxa"/>
            <w:vMerge w:val="restart"/>
            <w:vAlign w:val="center"/>
          </w:tcPr>
          <w:p w14:paraId="1EE8EE53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14:paraId="690BA4B7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4D6E78" w:rsidRPr="00D476D8" w14:paraId="22B8401C" w14:textId="77777777" w:rsidTr="00CF76A0">
        <w:tc>
          <w:tcPr>
            <w:tcW w:w="1146" w:type="dxa"/>
            <w:vMerge/>
            <w:vAlign w:val="center"/>
          </w:tcPr>
          <w:p w14:paraId="6530411A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6" w:type="dxa"/>
            <w:vMerge/>
            <w:vAlign w:val="center"/>
          </w:tcPr>
          <w:p w14:paraId="073E61D5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3BE49E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vAlign w:val="center"/>
          </w:tcPr>
          <w:p w14:paraId="37BE831A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Кафедра</w:t>
            </w:r>
          </w:p>
        </w:tc>
      </w:tr>
      <w:tr w:rsidR="004D6E78" w:rsidRPr="00D476D8" w14:paraId="59C21647" w14:textId="77777777" w:rsidTr="00CF76A0">
        <w:tc>
          <w:tcPr>
            <w:tcW w:w="1146" w:type="dxa"/>
            <w:vAlign w:val="center"/>
          </w:tcPr>
          <w:p w14:paraId="1180267A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7C50C18D" w14:textId="77777777" w:rsidR="004D6E78" w:rsidRPr="00D476D8" w:rsidRDefault="004D6E78" w:rsidP="00CF76A0">
            <w:pPr>
              <w:rPr>
                <w:bCs/>
                <w:sz w:val="24"/>
                <w:szCs w:val="24"/>
              </w:rPr>
            </w:pPr>
            <w:r w:rsidRPr="00D476D8">
              <w:rPr>
                <w:bCs/>
                <w:color w:val="000000"/>
                <w:sz w:val="24"/>
                <w:szCs w:val="24"/>
              </w:rPr>
              <w:t>Гмурман В. Е.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D476D8">
              <w:rPr>
                <w:color w:val="000000"/>
                <w:sz w:val="24"/>
                <w:szCs w:val="24"/>
              </w:rPr>
              <w:t xml:space="preserve">еория вероятностей и математическая статистика : учебное пособие для студентов вузов. - 9-е изд.,стереотип. - М. : Высшая школа, 2003. - 480 с. </w:t>
            </w:r>
          </w:p>
        </w:tc>
        <w:tc>
          <w:tcPr>
            <w:tcW w:w="1560" w:type="dxa"/>
            <w:vAlign w:val="center"/>
          </w:tcPr>
          <w:p w14:paraId="411E3702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3F311A13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</w:t>
            </w:r>
          </w:p>
        </w:tc>
      </w:tr>
      <w:tr w:rsidR="004D6E78" w:rsidRPr="00D476D8" w14:paraId="2B1F101D" w14:textId="77777777" w:rsidTr="00CF76A0">
        <w:tc>
          <w:tcPr>
            <w:tcW w:w="1146" w:type="dxa"/>
            <w:vAlign w:val="center"/>
          </w:tcPr>
          <w:p w14:paraId="05DD97A9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728" w14:textId="77777777" w:rsidR="004D6E78" w:rsidRPr="00986E00" w:rsidRDefault="004D6E78" w:rsidP="00CF76A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14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EC2D" w14:textId="77777777" w:rsidR="004D6E78" w:rsidRPr="00986E00" w:rsidRDefault="004D6E78" w:rsidP="00CF76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6199" w14:textId="77777777" w:rsidR="004D6E78" w:rsidRPr="00986E00" w:rsidRDefault="004D6E78" w:rsidP="00CF76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D6E78" w:rsidRPr="00986E00" w14:paraId="1C0B2265" w14:textId="77777777" w:rsidTr="00CF76A0">
        <w:tc>
          <w:tcPr>
            <w:tcW w:w="1146" w:type="dxa"/>
            <w:vAlign w:val="center"/>
          </w:tcPr>
          <w:p w14:paraId="61B9E0BB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89E" w14:textId="77777777" w:rsidR="004D6E78" w:rsidRPr="00986E00" w:rsidRDefault="004D6E78" w:rsidP="00CF76A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URL: </w:t>
            </w:r>
            <w:hyperlink r:id="rId15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9158" w14:textId="77777777" w:rsidR="004D6E78" w:rsidRPr="00986E00" w:rsidRDefault="004D6E78" w:rsidP="00CF76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9C6F" w14:textId="77777777" w:rsidR="004D6E78" w:rsidRPr="00986E00" w:rsidRDefault="004D6E78" w:rsidP="00CF76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D6E78" w:rsidRPr="00D476D8" w14:paraId="34F8DC18" w14:textId="77777777" w:rsidTr="00CF76A0">
        <w:tc>
          <w:tcPr>
            <w:tcW w:w="1146" w:type="dxa"/>
            <w:vAlign w:val="center"/>
          </w:tcPr>
          <w:p w14:paraId="72334EE3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35663E45" w14:textId="77777777" w:rsidR="004D6E78" w:rsidRPr="004C631B" w:rsidRDefault="004D6E78" w:rsidP="00CF76A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Тревис Дж. </w:t>
            </w:r>
            <w:r w:rsidRPr="004C631B">
              <w:rPr>
                <w:sz w:val="24"/>
                <w:szCs w:val="24"/>
              </w:rPr>
              <w:t xml:space="preserve">Lab VIEW для всех / Тревис Дж. - Москва : ПриборКомплект, 2005. - 537 с. : ил. - 1CD диск. - ISBN 5-94074-257-2 : 310.00.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2E6FB4CF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0E783794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08D4DC98" w14:textId="77777777" w:rsidTr="00CF76A0">
        <w:tc>
          <w:tcPr>
            <w:tcW w:w="1146" w:type="dxa"/>
            <w:vAlign w:val="center"/>
          </w:tcPr>
          <w:p w14:paraId="4A204874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53886BC5" w14:textId="77777777" w:rsidR="004D6E78" w:rsidRPr="004C631B" w:rsidRDefault="004D6E78" w:rsidP="00CF76A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Суранов А. Я. </w:t>
            </w:r>
            <w:r w:rsidRPr="004C631B">
              <w:rPr>
                <w:sz w:val="24"/>
                <w:szCs w:val="24"/>
              </w:rPr>
              <w:t xml:space="preserve">Lab VIEW 7 : справочник по функциям / А. Я. Суранов. - Москва : ДМК-Пресс, 2005. - 510 с. : ил. - Библиогр.: с. 511. - ISBN 5-94074-207-6 : 290.00.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339B5868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699B6093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1830A821" w14:textId="77777777" w:rsidTr="00CF76A0">
        <w:tc>
          <w:tcPr>
            <w:tcW w:w="1146" w:type="dxa"/>
            <w:vAlign w:val="center"/>
          </w:tcPr>
          <w:p w14:paraId="691F69FD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753206A5" w14:textId="77777777" w:rsidR="004D6E78" w:rsidRPr="004C631B" w:rsidRDefault="004D6E78" w:rsidP="00CF76A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Загидуллин Р. Ш. </w:t>
            </w:r>
            <w:r w:rsidRPr="004C631B">
              <w:rPr>
                <w:sz w:val="24"/>
                <w:szCs w:val="24"/>
              </w:rPr>
              <w:t xml:space="preserve">Lab VIEW в исследованиях и разработках / Р. Ш. Загидуллин. - Москва : Горячая линия-Телеком, 2005. - 350 с. : ил. - Библиогр.: с. 351. - ISBN 5-93517-211-9 : 300.00.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1B35CBD3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79D91612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5D6F0EA9" w14:textId="77777777" w:rsidTr="00CF76A0">
        <w:tc>
          <w:tcPr>
            <w:tcW w:w="1146" w:type="dxa"/>
            <w:vAlign w:val="center"/>
          </w:tcPr>
          <w:p w14:paraId="1DAEA992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50AC06A0" w14:textId="77777777" w:rsidR="004D6E78" w:rsidRPr="004C631B" w:rsidRDefault="004D6E78" w:rsidP="00CF76A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Трэвис, Дж. </w:t>
            </w:r>
            <w:r w:rsidRPr="004C631B">
              <w:rPr>
                <w:sz w:val="24"/>
                <w:szCs w:val="24"/>
              </w:rPr>
              <w:t xml:space="preserve">Lab VIEW для всех / Трэвис Дж., Кринг Дж. - 3-е изд., доп. и перераб. - Москва : ДМК-Пресс, 2008. - 880 с. - ISBN 5-94074-401-Х : 595.00.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728717FD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3B04C61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271F2710" w14:textId="77777777" w:rsidTr="00CF76A0">
        <w:tc>
          <w:tcPr>
            <w:tcW w:w="1146" w:type="dxa"/>
            <w:vAlign w:val="center"/>
          </w:tcPr>
          <w:p w14:paraId="0892590B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vAlign w:val="center"/>
          </w:tcPr>
          <w:p w14:paraId="716EA0D5" w14:textId="77777777" w:rsidR="004D6E78" w:rsidRPr="00D476D8" w:rsidRDefault="004D6E78" w:rsidP="00CF76A0">
            <w:pPr>
              <w:rPr>
                <w:bCs/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Математика : учебное пособие / А. Г. Катранов, В. В. Азанчевский, В. М. Белоусова [и др.] ; СПбГАФК. - Санкт-Петербург, 2001. - 75 с. - Библиогр.: с. 75. - Текст : электронный // Электронно-библиотечная система ЭЛМАРК (МГАФК) : [сайт]. — </w:t>
            </w:r>
            <w:hyperlink r:id="rId16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4C631B">
              <w:rPr>
                <w:bCs/>
                <w:sz w:val="24"/>
                <w:szCs w:val="24"/>
              </w:rPr>
              <w:t xml:space="preserve"> (дата обращения: 26.03.2020).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3C1D012B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3FC296C7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24E51731" w14:textId="77777777" w:rsidTr="00CF76A0">
        <w:tc>
          <w:tcPr>
            <w:tcW w:w="1146" w:type="dxa"/>
            <w:vAlign w:val="center"/>
          </w:tcPr>
          <w:p w14:paraId="712A5153" w14:textId="77777777" w:rsidR="004D6E7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7F7EC60C" w14:textId="77777777" w:rsidR="004D6E78" w:rsidRPr="004C631B" w:rsidRDefault="004D6E78" w:rsidP="00CF76A0">
            <w:pPr>
              <w:rPr>
                <w:sz w:val="24"/>
                <w:szCs w:val="24"/>
              </w:rPr>
            </w:pPr>
            <w:r w:rsidRPr="004C631B">
              <w:rPr>
                <w:sz w:val="24"/>
                <w:szCs w:val="24"/>
              </w:rPr>
              <w:t xml:space="preserve">Хромой, Б. П. Методика применения Lab VIEW для моделирования процессов измерения. Часть 2 : учебное пособие / Б. П. Хромой. — Москва : Московский технический университет связи и информатики, 2016. </w:t>
            </w:r>
            <w:r w:rsidRPr="004C631B">
              <w:rPr>
                <w:sz w:val="24"/>
                <w:szCs w:val="24"/>
              </w:rPr>
              <w:lastRenderedPageBreak/>
              <w:t xml:space="preserve">— 37 c. — ISBN 2227-8397. — Текст : электронный // Электронно-библиотечная система IPR BOOKS : [сайт]. — URL: </w:t>
            </w:r>
            <w:hyperlink r:id="rId17" w:history="1">
              <w:r w:rsidRPr="004C631B">
                <w:rPr>
                  <w:rStyle w:val="ab"/>
                  <w:sz w:val="24"/>
                  <w:szCs w:val="24"/>
                </w:rPr>
                <w:t>http://www.iprbookshop.ru/61495.html</w:t>
              </w:r>
            </w:hyperlink>
            <w:r w:rsidRPr="004C631B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3D80C5F4" w14:textId="77777777" w:rsidR="004D6E7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14:paraId="1036E468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037557B0" w14:textId="77777777" w:rsidTr="00CF76A0">
        <w:tc>
          <w:tcPr>
            <w:tcW w:w="1146" w:type="dxa"/>
            <w:vAlign w:val="center"/>
          </w:tcPr>
          <w:p w14:paraId="03B76921" w14:textId="77777777" w:rsidR="004D6E7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2E48BE8D" w14:textId="77777777" w:rsidR="004D6E78" w:rsidRPr="004C631B" w:rsidRDefault="004D6E78" w:rsidP="00CF76A0">
            <w:pPr>
              <w:rPr>
                <w:sz w:val="24"/>
                <w:szCs w:val="24"/>
              </w:rPr>
            </w:pPr>
            <w:r w:rsidRPr="004C631B">
              <w:rPr>
                <w:sz w:val="24"/>
                <w:szCs w:val="24"/>
              </w:rPr>
              <w:t xml:space="preserve">Хромой, Б. П. Методика применения Lab VIEW для моделирования процессов измерений : учебное пособие / Б. П. Хромой. — Москва : Московский технический университет связи и информатики, 2013. — 44 c. — ISBN 2227-8397. — Текст : электронный // Электронно-библиотечная система IPR BOOKS : [сайт]. — URL: </w:t>
            </w:r>
            <w:hyperlink r:id="rId18" w:history="1">
              <w:r w:rsidRPr="004C631B">
                <w:rPr>
                  <w:rStyle w:val="ab"/>
                  <w:sz w:val="24"/>
                  <w:szCs w:val="24"/>
                </w:rPr>
                <w:t>http://www.iprbookshop.ru/63337.html</w:t>
              </w:r>
            </w:hyperlink>
            <w:r w:rsidRPr="004C631B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37C2FD77" w14:textId="77777777" w:rsidR="004D6E7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E829AB1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7B1B72E" w14:textId="77777777" w:rsidR="004D6E78" w:rsidRDefault="004D6E78" w:rsidP="004D6E78">
      <w:pPr>
        <w:jc w:val="center"/>
        <w:rPr>
          <w:b/>
          <w:bCs/>
          <w:sz w:val="24"/>
          <w:szCs w:val="24"/>
        </w:rPr>
        <w:sectPr w:rsidR="004D6E7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7CD3B0D" w14:textId="77777777" w:rsidR="004D6E78" w:rsidRPr="00CD11CA" w:rsidRDefault="004D6E78" w:rsidP="004D6E78">
      <w:pPr>
        <w:jc w:val="center"/>
        <w:rPr>
          <w:b/>
          <w:bCs/>
          <w:sz w:val="24"/>
          <w:szCs w:val="24"/>
        </w:rPr>
      </w:pPr>
    </w:p>
    <w:p w14:paraId="675F254E" w14:textId="77777777" w:rsidR="004D6E78" w:rsidRPr="00EE0B20" w:rsidRDefault="004D6E78" w:rsidP="004D6E78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48271B65" w14:textId="77777777" w:rsidR="004D6E78" w:rsidRPr="00EE0B20" w:rsidRDefault="004D6E78" w:rsidP="004D6E78">
      <w:pPr>
        <w:widowControl w:val="0"/>
        <w:ind w:firstLine="709"/>
        <w:jc w:val="both"/>
        <w:rPr>
          <w:b/>
          <w:sz w:val="24"/>
          <w:szCs w:val="24"/>
        </w:rPr>
      </w:pPr>
    </w:p>
    <w:p w14:paraId="7E88598D" w14:textId="77777777" w:rsidR="00FD3785" w:rsidRDefault="00FD3785" w:rsidP="00FD3785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9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4FE069C3" w14:textId="77777777" w:rsidR="00FD3785" w:rsidRPr="00F81B34" w:rsidRDefault="00FD3785" w:rsidP="00FD3785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0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6F463B46" w14:textId="77777777" w:rsidR="00FD3785" w:rsidRPr="00F81B34" w:rsidRDefault="00FD3785" w:rsidP="00FD3785">
      <w:pPr>
        <w:numPr>
          <w:ilvl w:val="0"/>
          <w:numId w:val="3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745CD9AC" w14:textId="77777777" w:rsidR="00FD3785" w:rsidRDefault="00FD3785" w:rsidP="00FD3785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2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29179565" w14:textId="77777777" w:rsidR="00FD3785" w:rsidRDefault="00FD3785" w:rsidP="00FD3785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3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b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08CB0B8D" w14:textId="77777777" w:rsidR="00FD3785" w:rsidRPr="00F81B34" w:rsidRDefault="00FD3785" w:rsidP="00FD3785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4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7086DB1D" w14:textId="77777777" w:rsidR="00FD3785" w:rsidRPr="00F81B34" w:rsidRDefault="00FD3785" w:rsidP="00FD3785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0090DEE6" w14:textId="77777777" w:rsidR="00FD3785" w:rsidRPr="00F81B34" w:rsidRDefault="00FD3785" w:rsidP="00FD3785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6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50C3DEAB" w14:textId="77777777" w:rsidR="00FD3785" w:rsidRPr="00F81B34" w:rsidRDefault="00FD3785" w:rsidP="00FD3785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05421A0C" w14:textId="77777777" w:rsidR="00FD3785" w:rsidRPr="00B66005" w:rsidRDefault="00FD3785" w:rsidP="00FD3785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8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53EDE7B8" w14:textId="77777777" w:rsidR="00FD3785" w:rsidRPr="00F81B34" w:rsidRDefault="00FD3785" w:rsidP="00FD3785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9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68DF61DF" w14:textId="77777777" w:rsidR="00FD3785" w:rsidRPr="00CA1B0C" w:rsidRDefault="00FD3785" w:rsidP="00FD3785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5CBA94A8" w14:textId="77777777" w:rsidR="00FD3785" w:rsidRPr="00F81B34" w:rsidRDefault="00FD3785" w:rsidP="00FD3785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1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7CE5D967" w14:textId="77777777" w:rsidR="00FD3785" w:rsidRPr="00F81B34" w:rsidRDefault="00FD3785" w:rsidP="00FD3785">
      <w:pPr>
        <w:numPr>
          <w:ilvl w:val="0"/>
          <w:numId w:val="3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2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4D0F2C3E" w14:textId="77777777" w:rsidR="004D6E78" w:rsidRPr="00D867D8" w:rsidRDefault="004D6E78" w:rsidP="004D6E7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A21126D" w14:textId="77777777" w:rsidR="004D6E78" w:rsidRPr="00CD258E" w:rsidRDefault="004D6E78" w:rsidP="004D6E78">
      <w:pPr>
        <w:pStyle w:val="a3"/>
        <w:numPr>
          <w:ilvl w:val="0"/>
          <w:numId w:val="35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41CCB983" w14:textId="77777777" w:rsidR="004D6E78" w:rsidRPr="00CD258E" w:rsidRDefault="004D6E78" w:rsidP="004D6E78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65F5AF3A" w14:textId="77777777" w:rsidR="004D6E78" w:rsidRPr="00CD258E" w:rsidRDefault="004D6E78" w:rsidP="004D6E78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1D503FB4" w14:textId="50CD0940" w:rsidR="004D6E78" w:rsidRDefault="004D6E78" w:rsidP="004D6E78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разделах 7, </w:t>
      </w:r>
      <w:r w:rsidR="00BD7BB7">
        <w:rPr>
          <w:bCs/>
          <w:sz w:val="24"/>
          <w:szCs w:val="24"/>
        </w:rPr>
        <w:t>8</w:t>
      </w:r>
      <w:r w:rsidRPr="00CD258E">
        <w:rPr>
          <w:bCs/>
          <w:sz w:val="24"/>
          <w:szCs w:val="24"/>
        </w:rPr>
        <w:t>.</w:t>
      </w:r>
      <w:r w:rsidR="00BD7BB7">
        <w:rPr>
          <w:bCs/>
          <w:sz w:val="24"/>
          <w:szCs w:val="24"/>
        </w:rPr>
        <w:t>2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4B0EE8D7" w14:textId="77777777" w:rsidR="00FF5DB7" w:rsidRPr="00173512" w:rsidRDefault="00FF5DB7" w:rsidP="00FF5DB7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1607608B" w14:textId="77777777" w:rsidR="00FF5DB7" w:rsidRPr="0074631D" w:rsidRDefault="00FF5DB7" w:rsidP="00FF5DB7">
      <w:pPr>
        <w:numPr>
          <w:ilvl w:val="0"/>
          <w:numId w:val="38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340F5F35" w14:textId="77777777" w:rsidR="00FF5DB7" w:rsidRPr="0074631D" w:rsidRDefault="00FF5DB7" w:rsidP="00FF5DB7">
      <w:pPr>
        <w:numPr>
          <w:ilvl w:val="0"/>
          <w:numId w:val="38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4CC43C42" w14:textId="77777777" w:rsidR="00FF5DB7" w:rsidRPr="0074631D" w:rsidRDefault="00FF5DB7" w:rsidP="00FF5DB7">
      <w:pPr>
        <w:numPr>
          <w:ilvl w:val="0"/>
          <w:numId w:val="38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1F489F2C" w14:textId="77777777" w:rsidR="00FF5DB7" w:rsidRPr="0074631D" w:rsidRDefault="00FF5DB7" w:rsidP="00FF5DB7">
      <w:pPr>
        <w:numPr>
          <w:ilvl w:val="0"/>
          <w:numId w:val="38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400F23BD" w14:textId="77777777" w:rsidR="00FF5DB7" w:rsidRPr="0074631D" w:rsidRDefault="00FF5DB7" w:rsidP="00FF5DB7">
      <w:pPr>
        <w:numPr>
          <w:ilvl w:val="0"/>
          <w:numId w:val="38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2E262F75" w14:textId="77777777" w:rsidR="00FF5DB7" w:rsidRPr="00FF5DB7" w:rsidRDefault="00FF5DB7" w:rsidP="00FF5DB7">
      <w:pPr>
        <w:numPr>
          <w:ilvl w:val="0"/>
          <w:numId w:val="38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Яндекс.Формы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64E8B9F1" w14:textId="693EED65" w:rsidR="00FF5DB7" w:rsidRPr="00FF5DB7" w:rsidRDefault="00FF5DB7" w:rsidP="00FF5DB7">
      <w:pPr>
        <w:numPr>
          <w:ilvl w:val="0"/>
          <w:numId w:val="38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MarkSQL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2AA8AAFE" w14:textId="35B1E7C7" w:rsidR="004D6E78" w:rsidRPr="00CD258E" w:rsidRDefault="004D6E78" w:rsidP="004D6E78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</w:t>
      </w:r>
      <w:r w:rsidR="00FF5DB7">
        <w:rPr>
          <w:b/>
          <w:bCs/>
          <w:i/>
          <w:sz w:val="24"/>
          <w:szCs w:val="24"/>
        </w:rPr>
        <w:t>3</w:t>
      </w:r>
      <w:r w:rsidRPr="00CD258E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FF5DB7">
        <w:rPr>
          <w:b/>
          <w:bCs/>
          <w:i/>
          <w:sz w:val="24"/>
          <w:szCs w:val="24"/>
        </w:rPr>
        <w:t xml:space="preserve"> дисциплины</w:t>
      </w:r>
    </w:p>
    <w:p w14:paraId="23B49A82" w14:textId="77777777" w:rsidR="004D6E78" w:rsidRPr="00CD258E" w:rsidRDefault="004D6E78" w:rsidP="004D6E7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lastRenderedPageBreak/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469FA5AE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75A3DFD8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2ACF674B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71BA6B9B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17BEFE77" w14:textId="77777777" w:rsidR="008C6BC5" w:rsidRPr="00433A85" w:rsidRDefault="008C6BC5" w:rsidP="008C6BC5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1534D71A" w14:textId="77777777" w:rsidR="008C6BC5" w:rsidRPr="00433A85" w:rsidRDefault="008C6BC5" w:rsidP="008C6BC5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272CB8F1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79BFCDBD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4E44C3D8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3F1A1CCC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67CF8417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1F0B5939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116AA4A5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433B059D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4A53304D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7470D2C3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2752660C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1F21A0B8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681F7BD2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1ADE2459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572523E0" w14:textId="77777777" w:rsidR="008C6BC5" w:rsidRPr="00433A85" w:rsidRDefault="008C6BC5" w:rsidP="008C6BC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</w:p>
    <w:bookmarkEnd w:id="1"/>
    <w:p w14:paraId="01C0E457" w14:textId="259384B6" w:rsidR="004D6E78" w:rsidRPr="00FC2E18" w:rsidRDefault="004D6E78" w:rsidP="004D6E78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FC2E18">
        <w:rPr>
          <w:b/>
          <w:i/>
          <w:spacing w:val="-1"/>
          <w:sz w:val="24"/>
          <w:szCs w:val="24"/>
        </w:rPr>
        <w:t>8.</w:t>
      </w:r>
      <w:r w:rsidR="00FF5DB7">
        <w:rPr>
          <w:b/>
          <w:i/>
          <w:spacing w:val="-1"/>
          <w:sz w:val="24"/>
          <w:szCs w:val="24"/>
        </w:rPr>
        <w:t>4</w:t>
      </w:r>
      <w:r w:rsidRPr="00FC2E18">
        <w:rPr>
          <w:b/>
          <w:spacing w:val="-1"/>
          <w:sz w:val="24"/>
          <w:szCs w:val="24"/>
        </w:rPr>
        <w:t xml:space="preserve"> </w:t>
      </w:r>
      <w:r w:rsidRPr="00FC2E18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FC2E18">
        <w:rPr>
          <w:b/>
          <w:i/>
          <w:sz w:val="24"/>
          <w:szCs w:val="24"/>
        </w:rPr>
        <w:t xml:space="preserve">и </w:t>
      </w:r>
      <w:r w:rsidRPr="00FC2E18">
        <w:rPr>
          <w:b/>
          <w:i/>
          <w:spacing w:val="-1"/>
          <w:sz w:val="24"/>
          <w:szCs w:val="24"/>
        </w:rPr>
        <w:t xml:space="preserve">обучающимися </w:t>
      </w:r>
      <w:r w:rsidRPr="00FC2E18">
        <w:rPr>
          <w:b/>
          <w:i/>
          <w:sz w:val="24"/>
          <w:szCs w:val="24"/>
        </w:rPr>
        <w:t xml:space="preserve">с ограниченными </w:t>
      </w:r>
      <w:r w:rsidRPr="00FC2E18">
        <w:rPr>
          <w:b/>
          <w:i/>
          <w:spacing w:val="-1"/>
          <w:sz w:val="24"/>
          <w:szCs w:val="24"/>
        </w:rPr>
        <w:t>возможностями здоровья</w:t>
      </w:r>
      <w:r w:rsidRPr="00FC2E18">
        <w:rPr>
          <w:spacing w:val="-1"/>
          <w:sz w:val="24"/>
          <w:szCs w:val="24"/>
        </w:rPr>
        <w:t xml:space="preserve"> осуществляется </w:t>
      </w:r>
      <w:r w:rsidRPr="00FC2E18">
        <w:rPr>
          <w:sz w:val="24"/>
          <w:szCs w:val="24"/>
        </w:rPr>
        <w:t xml:space="preserve">с </w:t>
      </w:r>
      <w:r w:rsidRPr="00FC2E18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C2E18">
        <w:rPr>
          <w:sz w:val="24"/>
          <w:szCs w:val="24"/>
        </w:rPr>
        <w:t xml:space="preserve"> и </w:t>
      </w:r>
      <w:r w:rsidRPr="00FC2E18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C2E18">
        <w:rPr>
          <w:spacing w:val="-2"/>
          <w:sz w:val="24"/>
          <w:szCs w:val="24"/>
        </w:rPr>
        <w:t xml:space="preserve">доступ </w:t>
      </w:r>
      <w:r w:rsidRPr="00FC2E18">
        <w:rPr>
          <w:sz w:val="24"/>
          <w:szCs w:val="24"/>
        </w:rPr>
        <w:t xml:space="preserve">в </w:t>
      </w:r>
      <w:r w:rsidRPr="00FC2E18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FC2E18">
        <w:rPr>
          <w:sz w:val="24"/>
          <w:szCs w:val="24"/>
        </w:rPr>
        <w:t xml:space="preserve">на 1 этаже главного здания. </w:t>
      </w:r>
      <w:r w:rsidRPr="00FC2E18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6004A084" w14:textId="4EA8FD96" w:rsidR="004D6E78" w:rsidRPr="00FC2E18" w:rsidRDefault="004D6E78" w:rsidP="004D6E7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>8.</w:t>
      </w:r>
      <w:r w:rsidR="00FF5DB7">
        <w:rPr>
          <w:i/>
          <w:iCs/>
          <w:sz w:val="24"/>
          <w:szCs w:val="24"/>
        </w:rPr>
        <w:t>4</w:t>
      </w:r>
      <w:r w:rsidRPr="00FC2E18">
        <w:rPr>
          <w:i/>
          <w:iCs/>
          <w:sz w:val="24"/>
          <w:szCs w:val="24"/>
        </w:rPr>
        <w:t xml:space="preserve">.1.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>и лиц с</w:t>
      </w:r>
      <w:r w:rsidRPr="00FC2E1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C2E18">
        <w:rPr>
          <w:i/>
          <w:iCs/>
          <w:sz w:val="24"/>
          <w:szCs w:val="24"/>
        </w:rPr>
        <w:t xml:space="preserve"> здоровья по зрению:</w:t>
      </w:r>
    </w:p>
    <w:p w14:paraId="2C8EC9AA" w14:textId="77777777" w:rsidR="004D6E78" w:rsidRPr="00FC2E18" w:rsidRDefault="004D6E78" w:rsidP="004D6E78">
      <w:pPr>
        <w:ind w:firstLine="709"/>
        <w:jc w:val="both"/>
        <w:rPr>
          <w:spacing w:val="-1"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iCs/>
          <w:sz w:val="24"/>
          <w:szCs w:val="24"/>
        </w:rPr>
        <w:t>о</w:t>
      </w:r>
      <w:r w:rsidRPr="00FC2E18">
        <w:rPr>
          <w:spacing w:val="-1"/>
          <w:sz w:val="24"/>
          <w:szCs w:val="24"/>
        </w:rPr>
        <w:t xml:space="preserve">беспечен доступ </w:t>
      </w:r>
      <w:r w:rsidRPr="00FC2E18">
        <w:rPr>
          <w:sz w:val="24"/>
          <w:szCs w:val="24"/>
        </w:rPr>
        <w:t xml:space="preserve">обучающихся, </w:t>
      </w:r>
      <w:r w:rsidRPr="00FC2E18">
        <w:rPr>
          <w:spacing w:val="-1"/>
          <w:sz w:val="24"/>
          <w:szCs w:val="24"/>
        </w:rPr>
        <w:t xml:space="preserve">являющихся слепыми или слабовидящими </w:t>
      </w:r>
      <w:r w:rsidRPr="00FC2E18">
        <w:rPr>
          <w:sz w:val="24"/>
          <w:szCs w:val="24"/>
        </w:rPr>
        <w:t xml:space="preserve">к </w:t>
      </w:r>
      <w:r w:rsidRPr="00FC2E18">
        <w:rPr>
          <w:spacing w:val="-1"/>
          <w:sz w:val="24"/>
          <w:szCs w:val="24"/>
        </w:rPr>
        <w:t>зданиям Академии;</w:t>
      </w:r>
    </w:p>
    <w:p w14:paraId="7CDB43D7" w14:textId="77777777" w:rsidR="004D6E78" w:rsidRPr="00FC2E18" w:rsidRDefault="004D6E78" w:rsidP="004D6E78">
      <w:pPr>
        <w:ind w:firstLine="709"/>
        <w:jc w:val="both"/>
        <w:rPr>
          <w:sz w:val="24"/>
          <w:szCs w:val="24"/>
        </w:rPr>
      </w:pPr>
      <w:r w:rsidRPr="00FC2E18">
        <w:rPr>
          <w:spacing w:val="-1"/>
          <w:sz w:val="24"/>
          <w:szCs w:val="24"/>
        </w:rPr>
        <w:lastRenderedPageBreak/>
        <w:t xml:space="preserve">- </w:t>
      </w:r>
      <w:r w:rsidRPr="00FC2E18">
        <w:rPr>
          <w:iCs/>
          <w:sz w:val="24"/>
          <w:szCs w:val="24"/>
        </w:rPr>
        <w:t>э</w:t>
      </w:r>
      <w:r w:rsidRPr="00FC2E18">
        <w:rPr>
          <w:sz w:val="24"/>
          <w:szCs w:val="24"/>
        </w:rPr>
        <w:t>лектронный видео увеличитель "ONYX Deskset HD 22 (в полной комплектации);</w:t>
      </w:r>
    </w:p>
    <w:p w14:paraId="02C67B15" w14:textId="77777777" w:rsidR="004D6E78" w:rsidRPr="00FC2E18" w:rsidRDefault="004D6E78" w:rsidP="004D6E78">
      <w:pPr>
        <w:ind w:firstLine="709"/>
        <w:jc w:val="both"/>
        <w:rPr>
          <w:sz w:val="24"/>
          <w:szCs w:val="24"/>
        </w:rPr>
      </w:pPr>
      <w:r w:rsidRPr="00FC2E18">
        <w:rPr>
          <w:b/>
          <w:sz w:val="24"/>
          <w:szCs w:val="24"/>
        </w:rPr>
        <w:t xml:space="preserve">- </w:t>
      </w:r>
      <w:r w:rsidRPr="00FC2E1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C2E18">
        <w:rPr>
          <w:sz w:val="24"/>
          <w:szCs w:val="24"/>
        </w:rPr>
        <w:t xml:space="preserve"> </w:t>
      </w:r>
    </w:p>
    <w:p w14:paraId="136C7E5E" w14:textId="77777777" w:rsidR="004D6E78" w:rsidRPr="00FC2E18" w:rsidRDefault="004D6E78" w:rsidP="004D6E78">
      <w:pPr>
        <w:ind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b/>
          <w:sz w:val="24"/>
          <w:szCs w:val="24"/>
        </w:rPr>
        <w:t>-</w:t>
      </w:r>
      <w:r w:rsidRPr="00FC2E18">
        <w:rPr>
          <w:sz w:val="24"/>
          <w:szCs w:val="24"/>
        </w:rPr>
        <w:t xml:space="preserve"> принтер Брайля; </w:t>
      </w:r>
    </w:p>
    <w:p w14:paraId="4438964C" w14:textId="77777777" w:rsidR="004D6E78" w:rsidRPr="00FC2E18" w:rsidRDefault="004D6E78" w:rsidP="004D6E78">
      <w:pPr>
        <w:ind w:firstLine="709"/>
        <w:jc w:val="both"/>
        <w:rPr>
          <w:sz w:val="24"/>
          <w:szCs w:val="24"/>
          <w:shd w:val="clear" w:color="auto" w:fill="FEFEFE"/>
        </w:rPr>
      </w:pPr>
      <w:r w:rsidRPr="00FC2E18">
        <w:rPr>
          <w:b/>
          <w:sz w:val="24"/>
          <w:szCs w:val="24"/>
          <w:shd w:val="clear" w:color="auto" w:fill="FFFFFF"/>
        </w:rPr>
        <w:t xml:space="preserve">- </w:t>
      </w:r>
      <w:r w:rsidRPr="00FC2E1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C2E18">
        <w:rPr>
          <w:b/>
          <w:sz w:val="24"/>
          <w:szCs w:val="24"/>
          <w:shd w:val="clear" w:color="auto" w:fill="FFFFFF"/>
        </w:rPr>
        <w:t xml:space="preserve"> </w:t>
      </w:r>
    </w:p>
    <w:p w14:paraId="49EAAA4A" w14:textId="7E93CF66" w:rsidR="004D6E78" w:rsidRPr="00FC2E18" w:rsidRDefault="004D6E78" w:rsidP="004D6E7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>8.</w:t>
      </w:r>
      <w:r w:rsidR="00FF5DB7">
        <w:rPr>
          <w:i/>
          <w:iCs/>
          <w:sz w:val="24"/>
          <w:szCs w:val="24"/>
        </w:rPr>
        <w:t>4</w:t>
      </w:r>
      <w:r w:rsidRPr="00FC2E18">
        <w:rPr>
          <w:i/>
          <w:iCs/>
          <w:sz w:val="24"/>
          <w:szCs w:val="24"/>
        </w:rPr>
        <w:t xml:space="preserve">.2.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>и лиц с</w:t>
      </w:r>
      <w:r w:rsidRPr="00FC2E1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C2E18">
        <w:rPr>
          <w:i/>
          <w:iCs/>
          <w:sz w:val="24"/>
          <w:szCs w:val="24"/>
        </w:rPr>
        <w:t xml:space="preserve"> здоровья по слуху:</w:t>
      </w:r>
    </w:p>
    <w:p w14:paraId="4A93BA11" w14:textId="77777777" w:rsidR="004D6E78" w:rsidRPr="00FC2E18" w:rsidRDefault="004D6E78" w:rsidP="004D6E7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</w:rPr>
        <w:t>акустическая система</w:t>
      </w:r>
      <w:r w:rsidRPr="00FC2E18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2055E835" w14:textId="77777777" w:rsidR="004D6E78" w:rsidRPr="00FC2E18" w:rsidRDefault="004D6E78" w:rsidP="004D6E78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  <w:shd w:val="clear" w:color="auto" w:fill="FFFFFF"/>
        </w:rPr>
        <w:t>«ElBrailleW14J G2;</w:t>
      </w:r>
      <w:r w:rsidRPr="00FC2E18">
        <w:rPr>
          <w:sz w:val="22"/>
          <w:szCs w:val="22"/>
          <w:shd w:val="clear" w:color="auto" w:fill="FFFFFF"/>
        </w:rPr>
        <w:t xml:space="preserve"> </w:t>
      </w:r>
    </w:p>
    <w:p w14:paraId="1AB9FE6A" w14:textId="77777777" w:rsidR="004D6E78" w:rsidRPr="00FC2E18" w:rsidRDefault="004D6E78" w:rsidP="004D6E78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b/>
          <w:sz w:val="24"/>
          <w:szCs w:val="24"/>
          <w:shd w:val="clear" w:color="auto" w:fill="FFFFFF"/>
        </w:rPr>
        <w:t>-</w:t>
      </w:r>
      <w:r w:rsidRPr="00FC2E18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C61F515" w14:textId="77777777" w:rsidR="004D6E78" w:rsidRPr="00FC2E18" w:rsidRDefault="004D6E78" w:rsidP="004D6E7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sz w:val="24"/>
          <w:szCs w:val="24"/>
          <w:shd w:val="clear" w:color="auto" w:fill="FFFFFF"/>
        </w:rPr>
        <w:t>- FM-передатчик AMIGO T31;</w:t>
      </w:r>
    </w:p>
    <w:p w14:paraId="050418E6" w14:textId="77777777" w:rsidR="004D6E78" w:rsidRPr="00FC2E18" w:rsidRDefault="004D6E78" w:rsidP="004D6E7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093BE32F" w14:textId="1B58930A" w:rsidR="004D6E78" w:rsidRPr="00FC2E18" w:rsidRDefault="004D6E78" w:rsidP="004D6E78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>8.</w:t>
      </w:r>
      <w:r w:rsidR="00FF5DB7">
        <w:rPr>
          <w:i/>
          <w:iCs/>
          <w:sz w:val="24"/>
          <w:szCs w:val="24"/>
        </w:rPr>
        <w:t>4</w:t>
      </w:r>
      <w:r w:rsidRPr="00FC2E18">
        <w:rPr>
          <w:i/>
          <w:iCs/>
          <w:sz w:val="24"/>
          <w:szCs w:val="24"/>
        </w:rPr>
        <w:t xml:space="preserve">.3.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 xml:space="preserve">и лиц с </w:t>
      </w:r>
      <w:r w:rsidRPr="00FC2E18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C2E18">
        <w:rPr>
          <w:i/>
          <w:iCs/>
          <w:sz w:val="24"/>
          <w:szCs w:val="24"/>
        </w:rPr>
        <w:t>аппарата:</w:t>
      </w:r>
    </w:p>
    <w:p w14:paraId="4CC38939" w14:textId="38C6EDF9" w:rsidR="00DA1E70" w:rsidRPr="00FC2E18" w:rsidRDefault="004D6E78" w:rsidP="008C6BC5">
      <w:pPr>
        <w:kinsoku w:val="0"/>
        <w:overflowPunct w:val="0"/>
        <w:ind w:right="113" w:firstLine="709"/>
        <w:jc w:val="both"/>
        <w:rPr>
          <w:i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4743457" w14:textId="77777777" w:rsidR="00FC2E18" w:rsidRDefault="00FC2E18">
      <w:pPr>
        <w:jc w:val="right"/>
        <w:rPr>
          <w:i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2836228" w14:textId="77777777" w:rsidR="00FF5DB7" w:rsidRPr="00BD565D" w:rsidRDefault="00FF5DB7" w:rsidP="00FF5DB7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2559572C" w14:textId="2304F88C" w:rsidR="00FF5DB7" w:rsidRPr="00663F7E" w:rsidRDefault="00FF5DB7" w:rsidP="00FF5DB7">
      <w:pPr>
        <w:widowControl w:val="0"/>
        <w:jc w:val="right"/>
        <w:rPr>
          <w:b/>
          <w:i/>
          <w:sz w:val="24"/>
          <w:szCs w:val="24"/>
        </w:rPr>
      </w:pPr>
      <w:r w:rsidRPr="00663F7E">
        <w:rPr>
          <w:b/>
          <w:i/>
          <w:sz w:val="24"/>
          <w:szCs w:val="24"/>
        </w:rPr>
        <w:t>«</w:t>
      </w:r>
      <w:r w:rsidRPr="00FC2E18">
        <w:rPr>
          <w:b/>
          <w:i/>
          <w:sz w:val="24"/>
          <w:szCs w:val="24"/>
        </w:rPr>
        <w:t>Математические методы исследования и оптимизации</w:t>
      </w:r>
      <w:r w:rsidRPr="00663F7E">
        <w:rPr>
          <w:b/>
          <w:i/>
          <w:sz w:val="24"/>
          <w:szCs w:val="24"/>
        </w:rPr>
        <w:t>»</w:t>
      </w:r>
    </w:p>
    <w:p w14:paraId="6F720720" w14:textId="77777777" w:rsidR="00FF5DB7" w:rsidRPr="00BD565D" w:rsidRDefault="00FF5DB7" w:rsidP="00FF5DB7">
      <w:pPr>
        <w:jc w:val="center"/>
        <w:rPr>
          <w:sz w:val="24"/>
          <w:szCs w:val="24"/>
        </w:rPr>
      </w:pPr>
    </w:p>
    <w:p w14:paraId="04885628" w14:textId="77777777" w:rsidR="00FF5DB7" w:rsidRPr="00BD565D" w:rsidRDefault="00FF5DB7" w:rsidP="00FF5DB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7D5DF5FF" w14:textId="77777777" w:rsidR="00FF5DB7" w:rsidRPr="00BD565D" w:rsidRDefault="00FF5DB7" w:rsidP="00FF5DB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18B3440E" w14:textId="77777777" w:rsidR="00FF5DB7" w:rsidRPr="00BD565D" w:rsidRDefault="00FF5DB7" w:rsidP="00FF5DB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30468FD9" w14:textId="77777777" w:rsidR="00FF5DB7" w:rsidRPr="00BD565D" w:rsidRDefault="00FF5DB7" w:rsidP="00FF5DB7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1E094B9B" w14:textId="77777777" w:rsidR="00FF5DB7" w:rsidRPr="00BD565D" w:rsidRDefault="00FF5DB7" w:rsidP="00FF5DB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65A62FA1" w14:textId="77777777" w:rsidR="00FF5DB7" w:rsidRPr="00BD565D" w:rsidRDefault="00FF5DB7" w:rsidP="00FF5DB7">
      <w:pPr>
        <w:jc w:val="right"/>
        <w:rPr>
          <w:sz w:val="24"/>
          <w:szCs w:val="24"/>
        </w:rPr>
      </w:pPr>
    </w:p>
    <w:p w14:paraId="337E27C7" w14:textId="77777777" w:rsidR="00FF5DB7" w:rsidRPr="00BD565D" w:rsidRDefault="00FF5DB7" w:rsidP="00FF5DB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09C8D38A" w14:textId="77777777" w:rsidR="00FF5DB7" w:rsidRPr="00BD565D" w:rsidRDefault="00FF5DB7" w:rsidP="00FF5DB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78680B3A" w14:textId="77777777" w:rsidR="00FF5DB7" w:rsidRPr="00BD565D" w:rsidRDefault="00FF5DB7" w:rsidP="00FF5DB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4A83B5D1" w14:textId="77777777" w:rsidR="00FF5DB7" w:rsidRPr="00BD565D" w:rsidRDefault="00FF5DB7" w:rsidP="00FF5DB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39E2F59B" w14:textId="77777777" w:rsidR="00FF5DB7" w:rsidRPr="00BD565D" w:rsidRDefault="00FF5DB7" w:rsidP="00FF5DB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52F51D9D" w14:textId="77777777" w:rsidR="00FF5DB7" w:rsidRPr="00BD565D" w:rsidRDefault="00FF5DB7" w:rsidP="00FF5DB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207DF5DD" w14:textId="77777777" w:rsidR="00FF5DB7" w:rsidRPr="00BD565D" w:rsidRDefault="00FF5DB7" w:rsidP="00FF5DB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1B4DF35B" w14:textId="77777777" w:rsidR="00FF5DB7" w:rsidRPr="00BD565D" w:rsidRDefault="00FF5DB7" w:rsidP="00FF5DB7">
      <w:pPr>
        <w:jc w:val="right"/>
        <w:rPr>
          <w:sz w:val="24"/>
          <w:szCs w:val="24"/>
        </w:rPr>
      </w:pPr>
    </w:p>
    <w:p w14:paraId="187DBC42" w14:textId="77777777" w:rsidR="00FF5DB7" w:rsidRPr="00BD565D" w:rsidRDefault="00FF5DB7" w:rsidP="00FF5DB7">
      <w:pPr>
        <w:jc w:val="right"/>
        <w:rPr>
          <w:sz w:val="24"/>
          <w:szCs w:val="24"/>
        </w:rPr>
      </w:pPr>
    </w:p>
    <w:p w14:paraId="2AABED6B" w14:textId="77777777" w:rsidR="00FF5DB7" w:rsidRPr="00BD565D" w:rsidRDefault="00FF5DB7" w:rsidP="00FF5DB7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20BFF99D" w14:textId="77777777" w:rsidR="00FF5DB7" w:rsidRPr="00BD565D" w:rsidRDefault="00FF5DB7" w:rsidP="00FF5DB7">
      <w:pPr>
        <w:jc w:val="center"/>
        <w:rPr>
          <w:sz w:val="24"/>
          <w:szCs w:val="24"/>
        </w:rPr>
      </w:pPr>
    </w:p>
    <w:p w14:paraId="7FD7CA68" w14:textId="77777777" w:rsidR="00FF5DB7" w:rsidRPr="00BD565D" w:rsidRDefault="00FF5DB7" w:rsidP="00FF5DB7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147CF7D6" w14:textId="095BAAF4" w:rsidR="00FF5DB7" w:rsidRDefault="00FF5DB7" w:rsidP="00FF5DB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Математические методы исследования и оптимизации</w:t>
      </w:r>
    </w:p>
    <w:p w14:paraId="193C908E" w14:textId="77777777" w:rsidR="00FF5DB7" w:rsidRPr="00BD565D" w:rsidRDefault="00FF5DB7" w:rsidP="00FF5DB7">
      <w:pPr>
        <w:jc w:val="center"/>
        <w:rPr>
          <w:sz w:val="24"/>
          <w:szCs w:val="24"/>
        </w:rPr>
      </w:pPr>
    </w:p>
    <w:p w14:paraId="438259D3" w14:textId="77777777" w:rsidR="00FF5DB7" w:rsidRPr="00824031" w:rsidRDefault="00FF5DB7" w:rsidP="00FF5DB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14:paraId="7ABCBD01" w14:textId="77777777" w:rsidR="00FF5DB7" w:rsidRPr="00BD565D" w:rsidRDefault="00FF5DB7" w:rsidP="00FF5DB7">
      <w:pPr>
        <w:jc w:val="center"/>
        <w:rPr>
          <w:b/>
          <w:sz w:val="24"/>
          <w:szCs w:val="24"/>
        </w:rPr>
      </w:pPr>
    </w:p>
    <w:p w14:paraId="35ABC8E6" w14:textId="77777777" w:rsidR="00FF5DB7" w:rsidRPr="00BD565D" w:rsidRDefault="00FF5DB7" w:rsidP="00FF5DB7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1A46EB03" w14:textId="77777777" w:rsidR="00FF5DB7" w:rsidRPr="00BD565D" w:rsidRDefault="00FF5DB7" w:rsidP="00FF5DB7">
      <w:pPr>
        <w:jc w:val="center"/>
        <w:rPr>
          <w:b/>
          <w:i/>
          <w:sz w:val="24"/>
          <w:szCs w:val="24"/>
        </w:rPr>
      </w:pPr>
    </w:p>
    <w:p w14:paraId="2DB28232" w14:textId="77777777" w:rsidR="00FF5DB7" w:rsidRPr="00BD565D" w:rsidRDefault="00FF5DB7" w:rsidP="00FF5DB7">
      <w:pPr>
        <w:jc w:val="center"/>
        <w:rPr>
          <w:b/>
          <w:i/>
          <w:sz w:val="24"/>
          <w:szCs w:val="24"/>
        </w:rPr>
      </w:pPr>
    </w:p>
    <w:p w14:paraId="70B2B6B8" w14:textId="0CC6D239" w:rsidR="00FF5DB7" w:rsidRPr="00FC2E18" w:rsidRDefault="00FF5DB7" w:rsidP="00FF5DB7">
      <w:pPr>
        <w:jc w:val="center"/>
        <w:rPr>
          <w:rFonts w:cs="Tahoma"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  <w:r w:rsidRPr="00663F7E">
        <w:rPr>
          <w:rFonts w:cs="Tahoma"/>
          <w:i/>
          <w:color w:val="000000"/>
          <w:sz w:val="24"/>
          <w:szCs w:val="24"/>
        </w:rPr>
        <w:t>«</w:t>
      </w:r>
      <w:r w:rsidRPr="00FF5DB7">
        <w:rPr>
          <w:rFonts w:cs="Tahoma"/>
          <w:i/>
          <w:color w:val="000000"/>
          <w:sz w:val="24"/>
          <w:szCs w:val="24"/>
        </w:rPr>
        <w:t>Спортивный менеджмент</w:t>
      </w:r>
      <w:r w:rsidRPr="00FC2E18">
        <w:rPr>
          <w:rFonts w:cs="Tahoma"/>
          <w:color w:val="000000"/>
          <w:sz w:val="24"/>
          <w:szCs w:val="24"/>
        </w:rPr>
        <w:t>»</w:t>
      </w:r>
    </w:p>
    <w:p w14:paraId="254C5575" w14:textId="0661CAEE" w:rsidR="00FF5DB7" w:rsidRPr="00BD565D" w:rsidRDefault="00FF5DB7" w:rsidP="00FF5DB7">
      <w:pPr>
        <w:jc w:val="center"/>
        <w:rPr>
          <w:b/>
          <w:i/>
          <w:sz w:val="24"/>
          <w:szCs w:val="24"/>
        </w:rPr>
      </w:pPr>
    </w:p>
    <w:p w14:paraId="7C7727F4" w14:textId="77777777" w:rsidR="00FF5DB7" w:rsidRPr="00BD565D" w:rsidRDefault="00FF5DB7" w:rsidP="00FF5DB7">
      <w:pPr>
        <w:jc w:val="center"/>
        <w:rPr>
          <w:b/>
          <w:i/>
          <w:sz w:val="24"/>
          <w:szCs w:val="24"/>
        </w:rPr>
      </w:pPr>
    </w:p>
    <w:p w14:paraId="0244B7EA" w14:textId="77777777" w:rsidR="00FF5DB7" w:rsidRPr="00BD565D" w:rsidRDefault="00FF5DB7" w:rsidP="00FF5DB7">
      <w:pPr>
        <w:jc w:val="center"/>
        <w:rPr>
          <w:b/>
          <w:sz w:val="24"/>
          <w:szCs w:val="24"/>
        </w:rPr>
      </w:pPr>
    </w:p>
    <w:p w14:paraId="2150360B" w14:textId="77777777" w:rsidR="00FF5DB7" w:rsidRPr="00BD565D" w:rsidRDefault="00FF5DB7" w:rsidP="00FF5DB7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1D361A05" w14:textId="77777777" w:rsidR="00FF5DB7" w:rsidRPr="005415DE" w:rsidRDefault="00FF5DB7" w:rsidP="00FF5DB7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3F90EA03" w14:textId="77777777" w:rsidR="00FF5DB7" w:rsidRPr="00BD565D" w:rsidRDefault="00FF5DB7" w:rsidP="00FF5DB7">
      <w:pPr>
        <w:jc w:val="right"/>
        <w:rPr>
          <w:sz w:val="24"/>
          <w:szCs w:val="24"/>
        </w:rPr>
      </w:pPr>
    </w:p>
    <w:p w14:paraId="356E57C5" w14:textId="77777777" w:rsidR="00FF5DB7" w:rsidRPr="00BD565D" w:rsidRDefault="00FF5DB7" w:rsidP="00FF5DB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652A02DF" w14:textId="77777777" w:rsidR="00FF5DB7" w:rsidRPr="00BD565D" w:rsidRDefault="00FF5DB7" w:rsidP="00FF5DB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17BD0AD8" w14:textId="77777777" w:rsidR="00FF5DB7" w:rsidRPr="00BD565D" w:rsidRDefault="00FF5DB7" w:rsidP="00FF5DB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4A55AE2D" w14:textId="77777777" w:rsidR="00FF5DB7" w:rsidRPr="00BD565D" w:rsidRDefault="00FF5DB7" w:rsidP="00FF5DB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5407C68B" w14:textId="77777777" w:rsidR="00FF5DB7" w:rsidRPr="00BD565D" w:rsidRDefault="00FF5DB7" w:rsidP="00FF5DB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4958A64D" w14:textId="77777777" w:rsidR="00FF5DB7" w:rsidRPr="00BD565D" w:rsidRDefault="00FF5DB7" w:rsidP="00FF5DB7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68F0AFB6" w14:textId="77777777" w:rsidR="00FF5DB7" w:rsidRPr="00BD565D" w:rsidRDefault="00FF5DB7" w:rsidP="00FF5DB7">
      <w:pPr>
        <w:jc w:val="center"/>
        <w:rPr>
          <w:sz w:val="24"/>
          <w:szCs w:val="24"/>
        </w:rPr>
      </w:pPr>
    </w:p>
    <w:p w14:paraId="7491CDDA" w14:textId="77777777" w:rsidR="00FF5DB7" w:rsidRPr="00BD565D" w:rsidRDefault="00FF5DB7" w:rsidP="00FF5DB7">
      <w:pPr>
        <w:jc w:val="center"/>
        <w:rPr>
          <w:sz w:val="24"/>
          <w:szCs w:val="24"/>
        </w:rPr>
      </w:pPr>
    </w:p>
    <w:p w14:paraId="18932440" w14:textId="77777777" w:rsidR="00FF5DB7" w:rsidRPr="00BD565D" w:rsidRDefault="00FF5DB7" w:rsidP="00FF5DB7">
      <w:pPr>
        <w:jc w:val="center"/>
        <w:rPr>
          <w:sz w:val="24"/>
          <w:szCs w:val="24"/>
        </w:rPr>
      </w:pPr>
    </w:p>
    <w:p w14:paraId="5FE26F0F" w14:textId="77777777" w:rsidR="00FF5DB7" w:rsidRPr="00BD565D" w:rsidRDefault="00FF5DB7" w:rsidP="00FF5DB7">
      <w:pPr>
        <w:jc w:val="center"/>
        <w:rPr>
          <w:sz w:val="24"/>
          <w:szCs w:val="24"/>
        </w:rPr>
      </w:pPr>
    </w:p>
    <w:p w14:paraId="0CCB7B0D" w14:textId="77777777" w:rsidR="00FF5DB7" w:rsidRPr="00BD565D" w:rsidRDefault="00FF5DB7" w:rsidP="00FF5DB7">
      <w:pPr>
        <w:jc w:val="center"/>
        <w:rPr>
          <w:sz w:val="24"/>
          <w:szCs w:val="24"/>
        </w:rPr>
      </w:pPr>
    </w:p>
    <w:p w14:paraId="753C6B13" w14:textId="77777777" w:rsidR="00FF5DB7" w:rsidRDefault="00FF5DB7" w:rsidP="00FF5DB7">
      <w:pPr>
        <w:spacing w:after="200" w:line="276" w:lineRule="auto"/>
        <w:jc w:val="center"/>
        <w:rPr>
          <w:b/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3BAE3EF7" w14:textId="77777777" w:rsidR="00FC2E18" w:rsidRDefault="00FC2E1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DAD402E" w14:textId="77777777" w:rsidR="00DA1E70" w:rsidRPr="00F13AC3" w:rsidRDefault="001C558C" w:rsidP="00F13AC3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7A8430C0" w14:textId="77777777" w:rsidR="00DA1E70" w:rsidRPr="00FC2E18" w:rsidRDefault="001C558C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Паспорт фонда оценочных средств</w:t>
      </w:r>
    </w:p>
    <w:tbl>
      <w:tblPr>
        <w:tblW w:w="8973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9"/>
        <w:gridCol w:w="2785"/>
        <w:gridCol w:w="4579"/>
      </w:tblGrid>
      <w:tr w:rsidR="00DD5FB3" w:rsidRPr="005B4816" w14:paraId="0EE46C6E" w14:textId="77777777" w:rsidTr="00DD5FB3">
        <w:tc>
          <w:tcPr>
            <w:tcW w:w="1609" w:type="dxa"/>
            <w:vAlign w:val="center"/>
          </w:tcPr>
          <w:p w14:paraId="3C4F2252" w14:textId="77777777" w:rsidR="00DD5FB3" w:rsidRPr="00FC2E18" w:rsidRDefault="00DD5FB3" w:rsidP="00DD5FB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Компетенция</w:t>
            </w:r>
          </w:p>
        </w:tc>
        <w:tc>
          <w:tcPr>
            <w:tcW w:w="2785" w:type="dxa"/>
            <w:vAlign w:val="center"/>
          </w:tcPr>
          <w:p w14:paraId="42E48545" w14:textId="77777777" w:rsidR="00DD5FB3" w:rsidRPr="00FC2E18" w:rsidRDefault="00DD5FB3" w:rsidP="00DD5FB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Трудовые функции </w:t>
            </w:r>
          </w:p>
          <w:p w14:paraId="53D98DF8" w14:textId="77777777" w:rsidR="00DD5FB3" w:rsidRPr="00FC2E18" w:rsidRDefault="00DD5FB3" w:rsidP="00DD5FB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579" w:type="dxa"/>
            <w:vAlign w:val="center"/>
          </w:tcPr>
          <w:p w14:paraId="5C283E21" w14:textId="77777777" w:rsidR="00DD5FB3" w:rsidRPr="00FC2E18" w:rsidRDefault="00DD5FB3" w:rsidP="00DD5FB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FC2E1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D5FB3" w:rsidRPr="005B4816" w14:paraId="5FEA876B" w14:textId="77777777" w:rsidTr="00DD5FB3">
        <w:trPr>
          <w:trHeight w:val="276"/>
        </w:trPr>
        <w:tc>
          <w:tcPr>
            <w:tcW w:w="1609" w:type="dxa"/>
            <w:vMerge w:val="restart"/>
          </w:tcPr>
          <w:p w14:paraId="6C2075C6" w14:textId="77777777" w:rsidR="00DD5FB3" w:rsidRPr="0091776B" w:rsidRDefault="00DD5FB3" w:rsidP="00DD5FB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34532783" w14:textId="77777777" w:rsidR="00DD5FB3" w:rsidRPr="0091776B" w:rsidRDefault="00DD5FB3" w:rsidP="00DD5FB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751FACB8" w14:textId="77777777" w:rsidR="00DD5FB3" w:rsidRPr="0091776B" w:rsidRDefault="00DD5FB3" w:rsidP="00DD5FB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5B3210C5" w14:textId="77777777" w:rsidR="00DD5FB3" w:rsidRPr="0091776B" w:rsidRDefault="00DD5FB3" w:rsidP="00DD5FB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</w:tcPr>
          <w:p w14:paraId="2ABA2E35" w14:textId="77777777" w:rsidR="00DD5FB3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38B7C86" w14:textId="21C418DA" w:rsidR="00DD5FB3" w:rsidRPr="00050B89" w:rsidRDefault="00C518AE" w:rsidP="00DD5FB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DD5FB3" w:rsidRPr="00050B89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 w:rsidR="00DD5FB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14:paraId="29333043" w14:textId="77777777" w:rsidR="00C518AE" w:rsidRDefault="00C518AE" w:rsidP="00DD5FB3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C518AE">
              <w:rPr>
                <w:b/>
                <w:sz w:val="24"/>
              </w:rPr>
              <w:t>B/04.6</w:t>
            </w:r>
            <w:r w:rsidRPr="00C518AE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</w:p>
          <w:p w14:paraId="3E8857C9" w14:textId="77777777" w:rsidR="00C518AE" w:rsidRDefault="00C518AE" w:rsidP="00DD5F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="00DD5FB3"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 w:rsidR="00DD5FB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625A64B3" w14:textId="3410F3BA" w:rsidR="00DD5FB3" w:rsidRDefault="00C518AE" w:rsidP="00DD5FB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="00DD5FB3" w:rsidRPr="005B4816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C518AE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="00DD5FB3" w:rsidRPr="005B4816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 w:rsidR="00DD5FB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субъекта Российской Федерации, в том числе спортивной сборной команды физкультурно-спортивных обществ (далее - команда субъекта)</w:t>
            </w:r>
          </w:p>
          <w:p w14:paraId="40D609C8" w14:textId="77777777" w:rsidR="00DD5FB3" w:rsidRDefault="00DD5FB3" w:rsidP="00DD5FB3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7ADC5A2A" w14:textId="7CFA20E6" w:rsidR="00DD5FB3" w:rsidRPr="00C518AE" w:rsidRDefault="00C518AE" w:rsidP="00C518A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518AE">
              <w:rPr>
                <w:b/>
                <w:sz w:val="24"/>
                <w:lang w:val="en-US"/>
              </w:rPr>
              <w:t>B</w:t>
            </w:r>
            <w:r w:rsidRPr="00C518AE">
              <w:rPr>
                <w:b/>
                <w:sz w:val="24"/>
              </w:rPr>
              <w:t>/02.6</w:t>
            </w:r>
            <w:r w:rsidRPr="00C518AE">
              <w:rPr>
                <w:sz w:val="24"/>
              </w:rPr>
              <w:t xml:space="preserve"> </w:t>
            </w:r>
            <w:r w:rsidRPr="00797448">
              <w:rPr>
                <w:sz w:val="24"/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</w:p>
        </w:tc>
        <w:tc>
          <w:tcPr>
            <w:tcW w:w="4579" w:type="dxa"/>
            <w:vMerge w:val="restart"/>
          </w:tcPr>
          <w:p w14:paraId="727BF810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14:paraId="18E872EE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цель</w:t>
            </w:r>
            <w:r w:rsidRPr="00FC2E18">
              <w:rPr>
                <w:sz w:val="24"/>
                <w:szCs w:val="24"/>
              </w:rPr>
              <w:t xml:space="preserve"> проекта на основе систем</w:t>
            </w:r>
            <w:r>
              <w:rPr>
                <w:sz w:val="24"/>
                <w:szCs w:val="24"/>
              </w:rPr>
              <w:t>ного подхода;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планирует эксперимент; при синтезе данных проводит </w:t>
            </w:r>
            <w:r w:rsidRPr="00FC2E18">
              <w:rPr>
                <w:sz w:val="24"/>
                <w:szCs w:val="24"/>
              </w:rPr>
              <w:t>измерения прямы</w:t>
            </w:r>
            <w:r>
              <w:rPr>
                <w:sz w:val="24"/>
                <w:szCs w:val="24"/>
              </w:rPr>
              <w:t>ми</w:t>
            </w:r>
            <w:r w:rsidRPr="00FC2E18">
              <w:rPr>
                <w:sz w:val="24"/>
                <w:szCs w:val="24"/>
              </w:rPr>
              <w:t xml:space="preserve"> и косвенны</w:t>
            </w:r>
            <w:r>
              <w:rPr>
                <w:sz w:val="24"/>
                <w:szCs w:val="24"/>
              </w:rPr>
              <w:t>ми</w:t>
            </w:r>
            <w:r w:rsidRPr="00FC2E18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ами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C2E18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 точности</w:t>
            </w:r>
            <w:r w:rsidRPr="00FC2E18">
              <w:rPr>
                <w:sz w:val="24"/>
                <w:szCs w:val="24"/>
              </w:rPr>
              <w:t xml:space="preserve"> исходных показателей</w:t>
            </w:r>
            <w:r>
              <w:rPr>
                <w:sz w:val="24"/>
                <w:szCs w:val="24"/>
              </w:rPr>
              <w:t>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анализ статических и динамических режимов функционирования объекта на основе методов математического моделирова</w:t>
            </w:r>
            <w:r>
              <w:rPr>
                <w:sz w:val="24"/>
                <w:szCs w:val="24"/>
              </w:rPr>
              <w:t>ния. Выполняет оценку уровней показателей, формирует выводы об эффективности деятельности организации по ФКиС и ее подразделений.</w:t>
            </w:r>
          </w:p>
          <w:p w14:paraId="288DC458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61B21A11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>Методы системного анализа при декомпозиции сложного объекта на отдельные обозримые элементы; сетевые методы планирования и</w:t>
            </w:r>
            <w:r>
              <w:rPr>
                <w:bCs/>
                <w:color w:val="000000"/>
                <w:sz w:val="24"/>
                <w:szCs w:val="24"/>
              </w:rPr>
              <w:t xml:space="preserve"> управления</w:t>
            </w:r>
            <w:r w:rsidRPr="00FC2E18">
              <w:rPr>
                <w:bCs/>
                <w:color w:val="000000"/>
                <w:sz w:val="24"/>
                <w:szCs w:val="24"/>
              </w:rPr>
              <w:t>; основы</w:t>
            </w:r>
            <w:r>
              <w:rPr>
                <w:bCs/>
                <w:color w:val="000000"/>
                <w:sz w:val="24"/>
                <w:szCs w:val="24"/>
              </w:rPr>
              <w:t xml:space="preserve"> измерения показателей в ФКиС</w:t>
            </w:r>
            <w:r w:rsidRPr="00FC2E18">
              <w:rPr>
                <w:bCs/>
                <w:color w:val="000000"/>
                <w:sz w:val="24"/>
                <w:szCs w:val="24"/>
              </w:rPr>
              <w:t>; численные методы решения алгебраических и дифференциальных уравнений.</w:t>
            </w:r>
          </w:p>
          <w:p w14:paraId="089EDD90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Уметь:</w:t>
            </w:r>
          </w:p>
          <w:p w14:paraId="51A6998E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-Сформировать систему требуемых показателей</w:t>
            </w:r>
            <w:r>
              <w:rPr>
                <w:sz w:val="24"/>
                <w:szCs w:val="24"/>
              </w:rPr>
              <w:t xml:space="preserve"> в ФКиС</w:t>
            </w:r>
            <w:r w:rsidRPr="00FC2E18">
              <w:rPr>
                <w:sz w:val="24"/>
                <w:szCs w:val="24"/>
              </w:rPr>
              <w:t>, провести педагогический контроль по их оценке, анализировать и оценивать динамику их изменения, сформировать критерии и методы диагностики состояния объекта, отбора в группы, выполнить сравнительный анализ результативности показателей, интерпретировать аналитические данные реальным показателям, обобщать результаты, формировать выводы и рекомендации.</w:t>
            </w:r>
          </w:p>
          <w:p w14:paraId="7F5DB7EC" w14:textId="77777777" w:rsidR="00DD5FB3" w:rsidRPr="00FC2E18" w:rsidRDefault="00DD5FB3" w:rsidP="00DD5FB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Составлять периодические оперативные планы и планы-графики по консультированию и тестированию физических лиц и организаций ФКиС.</w:t>
            </w:r>
          </w:p>
          <w:p w14:paraId="4965C2AF" w14:textId="77777777" w:rsidR="00DD5FB3" w:rsidRPr="0091776B" w:rsidRDefault="00DD5FB3" w:rsidP="00DD5FB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Рассчитывать объем и достаточность ресурсов для обеспечения выполнения планов </w:t>
            </w:r>
            <w:r>
              <w:rPr>
                <w:color w:val="000000"/>
                <w:spacing w:val="-1"/>
                <w:sz w:val="24"/>
                <w:szCs w:val="24"/>
              </w:rPr>
              <w:t>профессиональной деятельности.</w:t>
            </w:r>
          </w:p>
        </w:tc>
      </w:tr>
      <w:tr w:rsidR="00DD5FB3" w:rsidRPr="005B4816" w14:paraId="0DB41AB8" w14:textId="77777777" w:rsidTr="00DD5FB3">
        <w:trPr>
          <w:trHeight w:val="412"/>
        </w:trPr>
        <w:tc>
          <w:tcPr>
            <w:tcW w:w="1609" w:type="dxa"/>
            <w:vMerge/>
          </w:tcPr>
          <w:p w14:paraId="4359F787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6D79BFD8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72C1BE72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0DFDA478" w14:textId="77777777" w:rsidTr="00DD5FB3">
        <w:trPr>
          <w:trHeight w:val="276"/>
        </w:trPr>
        <w:tc>
          <w:tcPr>
            <w:tcW w:w="1609" w:type="dxa"/>
            <w:vMerge/>
          </w:tcPr>
          <w:p w14:paraId="5171CFB2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1639CB1D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4231DD25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66405A23" w14:textId="77777777" w:rsidTr="00DD5FB3">
        <w:trPr>
          <w:trHeight w:val="419"/>
        </w:trPr>
        <w:tc>
          <w:tcPr>
            <w:tcW w:w="1609" w:type="dxa"/>
            <w:vMerge/>
            <w:vAlign w:val="center"/>
          </w:tcPr>
          <w:p w14:paraId="569B42C5" w14:textId="77777777" w:rsidR="00DD5FB3" w:rsidRPr="0091776B" w:rsidRDefault="00DD5FB3" w:rsidP="00DD5FB3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1D5D5BBB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2194D872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1D208831" w14:textId="77777777" w:rsidTr="00DD5FB3">
        <w:trPr>
          <w:trHeight w:val="276"/>
        </w:trPr>
        <w:tc>
          <w:tcPr>
            <w:tcW w:w="1609" w:type="dxa"/>
            <w:vMerge/>
          </w:tcPr>
          <w:p w14:paraId="4DCEF0EB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16FD390C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0B823464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30C275AF" w14:textId="77777777" w:rsidTr="00DD5FB3">
        <w:trPr>
          <w:trHeight w:val="276"/>
        </w:trPr>
        <w:tc>
          <w:tcPr>
            <w:tcW w:w="1609" w:type="dxa"/>
            <w:vMerge/>
          </w:tcPr>
          <w:p w14:paraId="04158B8F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49979290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56DE7F32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53332104" w14:textId="77777777" w:rsidTr="00DD5FB3">
        <w:trPr>
          <w:trHeight w:val="276"/>
        </w:trPr>
        <w:tc>
          <w:tcPr>
            <w:tcW w:w="1609" w:type="dxa"/>
            <w:vMerge w:val="restart"/>
          </w:tcPr>
          <w:p w14:paraId="2F299038" w14:textId="77777777" w:rsidR="00DD5FB3" w:rsidRPr="0091776B" w:rsidRDefault="00DD5FB3" w:rsidP="00DD5FB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ПК-5.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lastRenderedPageBreak/>
              <w:t>лять анализ данных о результатах деятельности организаций физической культуры и спорта.</w:t>
            </w:r>
          </w:p>
          <w:p w14:paraId="688E7F6B" w14:textId="77777777" w:rsidR="00DD5FB3" w:rsidRPr="0091776B" w:rsidRDefault="00DD5FB3" w:rsidP="00DD5FB3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</w:tcPr>
          <w:p w14:paraId="3DBB2C39" w14:textId="77777777" w:rsidR="00DD5FB3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4C6BEE3" w14:textId="77777777" w:rsidR="00CC31F2" w:rsidRDefault="00CC31F2" w:rsidP="00DD5FB3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DD5FB3" w:rsidRPr="005B4816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 w:rsidR="00DD5FB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 xml:space="preserve">Планирование, </w:t>
            </w:r>
            <w:r w:rsidRPr="008522A8">
              <w:rPr>
                <w:sz w:val="24"/>
              </w:rPr>
              <w:lastRenderedPageBreak/>
              <w:t>учет и анализ результатов спортивной подготовки занимающихся по виду спорта</w:t>
            </w:r>
            <w:r w:rsidRPr="00CC31F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B0E0293" w14:textId="5B92C589" w:rsidR="00DD5FB3" w:rsidRPr="005B4816" w:rsidRDefault="00CC31F2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C31F2">
              <w:rPr>
                <w:b/>
                <w:sz w:val="24"/>
              </w:rPr>
              <w:t>B/07.6</w:t>
            </w:r>
            <w:r w:rsidRPr="00CC31F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</w:t>
            </w:r>
          </w:p>
          <w:p w14:paraId="03859061" w14:textId="77777777" w:rsidR="00DD5FB3" w:rsidRDefault="00DD5FB3" w:rsidP="00DD5FB3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36009DF3" w14:textId="05CF0167" w:rsidR="00DD5FB3" w:rsidRPr="00DD5FB3" w:rsidRDefault="00DD5FB3" w:rsidP="00DD5FB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В/01.6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CC31F2" w:rsidRPr="00797448">
              <w:rPr>
                <w:sz w:val="24"/>
                <w:shd w:val="clear" w:color="auto" w:fill="FFFFFF"/>
              </w:rPr>
              <w:t>Управление планированием деятельности клуба, или организации, или общества, или объединения</w:t>
            </w:r>
          </w:p>
        </w:tc>
        <w:tc>
          <w:tcPr>
            <w:tcW w:w="4579" w:type="dxa"/>
            <w:vMerge w:val="restart"/>
          </w:tcPr>
          <w:p w14:paraId="50B83C68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46F24669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</w:t>
            </w:r>
            <w:r w:rsidRPr="00FC2E18">
              <w:rPr>
                <w:sz w:val="24"/>
                <w:szCs w:val="24"/>
              </w:rPr>
              <w:t xml:space="preserve"> закономерност</w:t>
            </w:r>
            <w:r>
              <w:rPr>
                <w:sz w:val="24"/>
                <w:szCs w:val="24"/>
              </w:rPr>
              <w:t>и</w:t>
            </w:r>
            <w:r w:rsidRPr="00FC2E18">
              <w:rPr>
                <w:sz w:val="24"/>
                <w:szCs w:val="24"/>
              </w:rPr>
              <w:t xml:space="preserve"> изменения </w:t>
            </w:r>
            <w:r w:rsidRPr="00FC2E18">
              <w:rPr>
                <w:sz w:val="24"/>
                <w:szCs w:val="24"/>
              </w:rPr>
              <w:lastRenderedPageBreak/>
              <w:t>показате</w:t>
            </w:r>
            <w:r>
              <w:rPr>
                <w:sz w:val="24"/>
                <w:szCs w:val="24"/>
              </w:rPr>
              <w:t>лей;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прогноз динамики их поведения в бу</w:t>
            </w:r>
            <w:r>
              <w:rPr>
                <w:sz w:val="24"/>
                <w:szCs w:val="24"/>
              </w:rPr>
              <w:t xml:space="preserve">дущем; выполняет </w:t>
            </w:r>
            <w:r w:rsidRPr="00FC2E18">
              <w:rPr>
                <w:sz w:val="24"/>
                <w:szCs w:val="24"/>
              </w:rPr>
              <w:t>сетевое планирование этапов реализа</w:t>
            </w:r>
            <w:r>
              <w:rPr>
                <w:sz w:val="24"/>
                <w:szCs w:val="24"/>
              </w:rPr>
              <w:t>ции проекта</w:t>
            </w:r>
            <w:r w:rsidRPr="00FC2E18">
              <w:rPr>
                <w:sz w:val="24"/>
                <w:szCs w:val="24"/>
              </w:rPr>
              <w:t>.</w:t>
            </w:r>
          </w:p>
          <w:p w14:paraId="578401CF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7E464FF7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FC2E18">
              <w:rPr>
                <w:bCs/>
                <w:color w:val="000000"/>
                <w:sz w:val="24"/>
                <w:szCs w:val="24"/>
              </w:rPr>
              <w:t>етод</w:t>
            </w:r>
            <w:r>
              <w:rPr>
                <w:bCs/>
                <w:color w:val="000000"/>
                <w:sz w:val="24"/>
                <w:szCs w:val="24"/>
              </w:rPr>
              <w:t xml:space="preserve"> наименьших квадратов </w:t>
            </w:r>
            <w:r w:rsidRPr="00FC2E18">
              <w:rPr>
                <w:bCs/>
                <w:color w:val="000000"/>
                <w:sz w:val="24"/>
                <w:szCs w:val="24"/>
              </w:rPr>
              <w:t>приближения функций; методы оптимизации</w:t>
            </w:r>
            <w:r>
              <w:rPr>
                <w:bCs/>
                <w:color w:val="000000"/>
                <w:sz w:val="24"/>
                <w:szCs w:val="24"/>
              </w:rPr>
              <w:t>: линейное программирование, оптимальное управление</w:t>
            </w:r>
            <w:r w:rsidRPr="00FC2E18">
              <w:rPr>
                <w:bCs/>
                <w:color w:val="000000"/>
                <w:sz w:val="24"/>
                <w:szCs w:val="24"/>
              </w:rPr>
              <w:t>.</w:t>
            </w:r>
          </w:p>
          <w:p w14:paraId="6A76BAE7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sz w:val="24"/>
                <w:szCs w:val="24"/>
              </w:rPr>
              <w:t>Уметь:</w:t>
            </w:r>
          </w:p>
          <w:p w14:paraId="67ED19A4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2E18">
              <w:rPr>
                <w:sz w:val="24"/>
                <w:szCs w:val="24"/>
              </w:rPr>
              <w:t xml:space="preserve">рогнозировать динамику изменения показателей, моделировать </w:t>
            </w:r>
            <w:r>
              <w:rPr>
                <w:sz w:val="24"/>
                <w:szCs w:val="24"/>
              </w:rPr>
              <w:t xml:space="preserve">их </w:t>
            </w:r>
            <w:r w:rsidRPr="00FC2E18">
              <w:rPr>
                <w:sz w:val="24"/>
                <w:szCs w:val="24"/>
              </w:rPr>
              <w:t>оптимальные уровни.</w:t>
            </w:r>
          </w:p>
          <w:p w14:paraId="0DFD8DBC" w14:textId="77777777" w:rsidR="00DD5FB3" w:rsidRPr="004F1BC3" w:rsidRDefault="00DD5FB3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Планировать и прогнозировать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программы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деятельности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в области ФКиС, выполнят</w:t>
            </w:r>
            <w:r>
              <w:rPr>
                <w:color w:val="000000"/>
                <w:spacing w:val="-1"/>
                <w:sz w:val="24"/>
                <w:szCs w:val="24"/>
              </w:rPr>
              <w:t>ь анализ реалистичности планов.</w:t>
            </w:r>
          </w:p>
        </w:tc>
      </w:tr>
      <w:tr w:rsidR="00DD5FB3" w:rsidRPr="005B4816" w14:paraId="00E29CD0" w14:textId="77777777" w:rsidTr="00DD5FB3">
        <w:trPr>
          <w:trHeight w:val="276"/>
        </w:trPr>
        <w:tc>
          <w:tcPr>
            <w:tcW w:w="1609" w:type="dxa"/>
            <w:vMerge/>
          </w:tcPr>
          <w:p w14:paraId="6B866760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1E38AE4F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7F83DDD8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3D8D4635" w14:textId="77777777" w:rsidTr="00DD5FB3">
        <w:trPr>
          <w:trHeight w:val="276"/>
        </w:trPr>
        <w:tc>
          <w:tcPr>
            <w:tcW w:w="1609" w:type="dxa"/>
            <w:vMerge/>
          </w:tcPr>
          <w:p w14:paraId="10A67610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5D0BF484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2EB053D8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0F03D253" w14:textId="77777777" w:rsidTr="00DD5FB3">
        <w:trPr>
          <w:trHeight w:val="276"/>
        </w:trPr>
        <w:tc>
          <w:tcPr>
            <w:tcW w:w="1609" w:type="dxa"/>
            <w:vMerge/>
          </w:tcPr>
          <w:p w14:paraId="6FCB36B1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61FE2387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6DA5DC5D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55A9CD21" w14:textId="77777777" w:rsidTr="00DD5FB3">
        <w:trPr>
          <w:trHeight w:val="276"/>
        </w:trPr>
        <w:tc>
          <w:tcPr>
            <w:tcW w:w="1609" w:type="dxa"/>
            <w:vMerge/>
          </w:tcPr>
          <w:p w14:paraId="20A87B6B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7A93735C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05BD992B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14FDDBB5" w14:textId="77777777" w:rsidTr="00DD5FB3">
        <w:trPr>
          <w:trHeight w:val="276"/>
        </w:trPr>
        <w:tc>
          <w:tcPr>
            <w:tcW w:w="1609" w:type="dxa"/>
            <w:vMerge/>
          </w:tcPr>
          <w:p w14:paraId="6E2F41E7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26002FBC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7033F9AA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69E2666C" w14:textId="77777777" w:rsidR="00DD5FB3" w:rsidRPr="00FC2E18" w:rsidRDefault="00DD5FB3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DD5FB3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D803BDD" w14:textId="77777777" w:rsidR="00DA1E70" w:rsidRPr="00FC2E18" w:rsidRDefault="001C558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FC2E18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2B856614" w14:textId="77777777"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37A9CA1C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07BB5A89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понимают под экспериментом?</w:t>
      </w:r>
    </w:p>
    <w:p w14:paraId="398CDC63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В чем цель эксперимента?</w:t>
      </w:r>
    </w:p>
    <w:p w14:paraId="6BEF98A8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Какие параметры называют характеристическими?</w:t>
      </w:r>
    </w:p>
    <w:p w14:paraId="61C044F0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понимают под планом эксперимента?</w:t>
      </w:r>
    </w:p>
    <w:p w14:paraId="28219836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В чем суть сетевого моделирования?</w:t>
      </w:r>
    </w:p>
    <w:p w14:paraId="2BD90E1C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Из каких элементов состоит сетевая модель?</w:t>
      </w:r>
    </w:p>
    <w:p w14:paraId="40FF0E61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представляет собой путь в сетевой модели?</w:t>
      </w:r>
    </w:p>
    <w:p w14:paraId="13D780A6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Какой путь называют критическим?</w:t>
      </w:r>
    </w:p>
    <w:p w14:paraId="4D6F18E0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Каким требованиям должны удовлетворять сетевые модели?</w:t>
      </w:r>
    </w:p>
    <w:p w14:paraId="3A1A2889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 по сетевому плану можно оптимизировать сроки эксперимента?</w:t>
      </w:r>
    </w:p>
    <w:p w14:paraId="1891DD7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абсолютной?</w:t>
      </w:r>
    </w:p>
    <w:p w14:paraId="2EEA2C4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относительной?</w:t>
      </w:r>
    </w:p>
    <w:p w14:paraId="68B2221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приведенной?</w:t>
      </w:r>
    </w:p>
    <w:p w14:paraId="14D1EAC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цифры в записи числа называют значащими?</w:t>
      </w:r>
    </w:p>
    <w:p w14:paraId="54298147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правила округления чисел Вы знаете?</w:t>
      </w:r>
    </w:p>
    <w:p w14:paraId="5751739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погрешность приближенного числа?</w:t>
      </w:r>
    </w:p>
    <w:p w14:paraId="6ACBFF7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абсолютная погрешность суммы2-х приближенных чисел?</w:t>
      </w:r>
    </w:p>
    <w:p w14:paraId="2F140DA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абсолютная погрешность разности 2-х приближенных чисел?</w:t>
      </w:r>
    </w:p>
    <w:p w14:paraId="2F5CE47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относительная погрешность произведения 2-х приближенных чисел?</w:t>
      </w:r>
    </w:p>
    <w:p w14:paraId="19B4609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относительная погрешность частного 2-х приближенных чисел?</w:t>
      </w:r>
    </w:p>
    <w:p w14:paraId="37E9B09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инструментальной?</w:t>
      </w:r>
    </w:p>
    <w:p w14:paraId="1B2915E8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классом точности средства измерения?</w:t>
      </w:r>
    </w:p>
    <w:p w14:paraId="123A38D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определить инструментальную погрешность?</w:t>
      </w:r>
    </w:p>
    <w:p w14:paraId="5EA2E4C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называют методической (погрешностью метода)?</w:t>
      </w:r>
    </w:p>
    <w:p w14:paraId="2A30406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систематической?</w:t>
      </w:r>
    </w:p>
    <w:p w14:paraId="18235E2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случайной?</w:t>
      </w:r>
    </w:p>
    <w:p w14:paraId="1FE0A50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уменьшить систематическую погрешность?</w:t>
      </w:r>
    </w:p>
    <w:p w14:paraId="0827349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уменьшить погрешность метода?</w:t>
      </w:r>
    </w:p>
    <w:p w14:paraId="6318554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прямого измерения?</w:t>
      </w:r>
    </w:p>
    <w:p w14:paraId="378D2E6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косвенного измерения?</w:t>
      </w:r>
    </w:p>
    <w:p w14:paraId="3E3A37E7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С какой точностью нужно проводить расчеты?</w:t>
      </w:r>
    </w:p>
    <w:p w14:paraId="5A7F76E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С какой точностью нужно приводить ответы вычислений?</w:t>
      </w:r>
    </w:p>
    <w:p w14:paraId="6700670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приближением функций?</w:t>
      </w:r>
    </w:p>
    <w:p w14:paraId="157DA12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по табличным результатам эксперимента установить закономерность процесса?</w:t>
      </w:r>
    </w:p>
    <w:p w14:paraId="0F9D448B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способы задания функций вы знаете?</w:t>
      </w:r>
    </w:p>
    <w:p w14:paraId="1F5B526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интерполированием функций?</w:t>
      </w:r>
    </w:p>
    <w:p w14:paraId="0D740A77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геометрический смысл задач интерполирования?</w:t>
      </w:r>
    </w:p>
    <w:p w14:paraId="37C225B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интерполяционный многочлен Лагранжа 2-ой степени.</w:t>
      </w:r>
    </w:p>
    <w:p w14:paraId="2E2C9C18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«узлами интерполяции»?</w:t>
      </w:r>
    </w:p>
    <w:p w14:paraId="006CFF5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связана степень интерполяционного многочлена Лагранжа с числом точек исходной функции?</w:t>
      </w:r>
    </w:p>
    <w:p w14:paraId="708B7B8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приближения табличной функции интерполяционным многочленом Лагранжа?</w:t>
      </w:r>
    </w:p>
    <w:p w14:paraId="320FA1B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максимальную степень целесообразно выбирать для интерполяционного многочлена Лагранжа?</w:t>
      </w:r>
    </w:p>
    <w:p w14:paraId="1CBCF36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 понимаете задачи интерполяции?</w:t>
      </w:r>
    </w:p>
    <w:p w14:paraId="17D1A5A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 понимаете задачи экстраполяции?</w:t>
      </w:r>
    </w:p>
    <w:p w14:paraId="60CCFA9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имеет многочлен Лагранжа в «узлах интерполяции»?</w:t>
      </w:r>
    </w:p>
    <w:p w14:paraId="32B57307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имеет многочлен Лагранжа между «узлами интерполяции»?</w:t>
      </w:r>
    </w:p>
    <w:p w14:paraId="760AB20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Какие недостатки имеют многочлены Лагранжа Высоких степеней?</w:t>
      </w:r>
    </w:p>
    <w:p w14:paraId="135C9242" w14:textId="77777777" w:rsidR="00DA1E70" w:rsidRPr="00FC2E18" w:rsidRDefault="001C558C">
      <w:pPr>
        <w:numPr>
          <w:ilvl w:val="0"/>
          <w:numId w:val="29"/>
        </w:numPr>
        <w:ind w:left="714" w:hanging="357"/>
        <w:jc w:val="both"/>
        <w:rPr>
          <w:sz w:val="24"/>
          <w:szCs w:val="24"/>
          <w:lang w:eastAsia="en-US"/>
        </w:rPr>
      </w:pPr>
      <w:r w:rsidRPr="00FC2E18">
        <w:rPr>
          <w:sz w:val="24"/>
          <w:szCs w:val="24"/>
          <w:lang w:eastAsia="en-US"/>
        </w:rPr>
        <w:t>Какие таблицы конечных разностей называют диагональными?</w:t>
      </w:r>
    </w:p>
    <w:p w14:paraId="6163AE0A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аппроксимацией функций?</w:t>
      </w:r>
    </w:p>
    <w:p w14:paraId="48189B1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метода МНК?</w:t>
      </w:r>
    </w:p>
    <w:p w14:paraId="7302729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отклонением от функций?</w:t>
      </w:r>
    </w:p>
    <w:p w14:paraId="3FF2A4E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средним квадратичным отклонением функций?</w:t>
      </w:r>
    </w:p>
    <w:p w14:paraId="5AAE206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означает наилучшее среднеквадратичное приближение?</w:t>
      </w:r>
    </w:p>
    <w:p w14:paraId="651D85A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составить «нормальную систему уравнений по МНК»?</w:t>
      </w:r>
    </w:p>
    <w:p w14:paraId="389E268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вычислить коэффициенты нормальной системы: S0, S1, S2,….Si?</w:t>
      </w:r>
    </w:p>
    <w:p w14:paraId="2638B30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вычислить свободные члены нормальной системы: Т0, Т1, Т2,….Тi?</w:t>
      </w:r>
    </w:p>
    <w:p w14:paraId="6837FC6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геометрический смысл МНК?</w:t>
      </w:r>
    </w:p>
    <w:p w14:paraId="46DB3A2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связана степень многочлена МНК с числом точек исходной функции?</w:t>
      </w:r>
    </w:p>
    <w:p w14:paraId="6354087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аппроксимации табличной функции многочленом МНК?</w:t>
      </w:r>
    </w:p>
    <w:p w14:paraId="29D4E26B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Каков алгоритм поиска наилучшей степени многочлена МНК? Поиск целесообразно начинать с наивысшей или с наинизшей степени?</w:t>
      </w:r>
    </w:p>
    <w:p w14:paraId="66FEF70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максимальную степень целесообразно выбирать для многочлена МНК?</w:t>
      </w:r>
    </w:p>
    <w:p w14:paraId="5E572D9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имеет многочлен МНК в узлах интерполяции?</w:t>
      </w:r>
    </w:p>
    <w:p w14:paraId="517DE61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недостатки имеют многочлены МНК Высоких степеней?</w:t>
      </w:r>
    </w:p>
    <w:p w14:paraId="65F08BB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режимы называют установившимися?</w:t>
      </w:r>
    </w:p>
    <w:p w14:paraId="582DE93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областью допустимых значений уравнения?</w:t>
      </w:r>
    </w:p>
    <w:p w14:paraId="7459B49B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решением уравнения?</w:t>
      </w:r>
    </w:p>
    <w:p w14:paraId="30728A48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понимают под отделением корней?</w:t>
      </w:r>
    </w:p>
    <w:p w14:paraId="352FBC4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Какому условию должна удовлетворять функция, имеющая внутри отрезка [a,b] корень?</w:t>
      </w:r>
    </w:p>
    <w:p w14:paraId="0355EA2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Какой знак имеет производная возрастающей функции?</w:t>
      </w:r>
    </w:p>
    <w:p w14:paraId="12037F4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Какой знак имеет производная убывающей функции?</w:t>
      </w:r>
    </w:p>
    <w:p w14:paraId="2B37973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точки называются критическими?</w:t>
      </w:r>
    </w:p>
    <w:p w14:paraId="0EB12EEA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метода половинного деления?</w:t>
      </w:r>
    </w:p>
    <w:p w14:paraId="3E618C3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метода хорд?</w:t>
      </w:r>
    </w:p>
    <w:p w14:paraId="3F4DFA1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решения уравнения по методу бисекции?</w:t>
      </w:r>
    </w:p>
    <w:p w14:paraId="2D7F4C5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решения уравнения по методу хорд?</w:t>
      </w:r>
    </w:p>
    <w:p w14:paraId="079FC01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понимают под хордой функции?</w:t>
      </w:r>
    </w:p>
    <w:p w14:paraId="1698946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формулу численного дифференцирования для производной 1-го порядка табличной функции.</w:t>
      </w:r>
    </w:p>
    <w:p w14:paraId="76815AA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формулу численного дифференцирования для производной 2-го порядка табличной функции.</w:t>
      </w:r>
    </w:p>
    <w:p w14:paraId="5B7EA2F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формулу Ньютона – Лейбница для вычисления определенного интеграла.</w:t>
      </w:r>
    </w:p>
    <w:p w14:paraId="243E948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фигуру называют криволинейной трапецией?</w:t>
      </w:r>
    </w:p>
    <w:p w14:paraId="0FD3EA3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формулы называют квадратурными?</w:t>
      </w:r>
    </w:p>
    <w:p w14:paraId="4FCDE3A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формулу называют формулой левых прямоугольников?</w:t>
      </w:r>
    </w:p>
    <w:p w14:paraId="28A4428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формулу называют формулой правых прямоугольников?</w:t>
      </w:r>
    </w:p>
    <w:p w14:paraId="409A323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формулу называют формулой трапеций?</w:t>
      </w:r>
    </w:p>
    <w:p w14:paraId="7684CEF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Какой метод используют для оценки погрешностей численного интегрирования?</w:t>
      </w:r>
    </w:p>
    <w:p w14:paraId="60044D37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обеспечить заданную точность численного интегрирования?</w:t>
      </w:r>
    </w:p>
    <w:p w14:paraId="20132A7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процессы называют стационарными?</w:t>
      </w:r>
    </w:p>
    <w:p w14:paraId="1A502DB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процессы называют динамическими?</w:t>
      </w:r>
    </w:p>
    <w:p w14:paraId="10F7425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уравнения называют дифференциальными (ДУ)?</w:t>
      </w:r>
    </w:p>
    <w:p w14:paraId="78B9C50B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задачи Коши для обыкновенных ДУ?</w:t>
      </w:r>
    </w:p>
    <w:p w14:paraId="09C94058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явного метода Эйлера численного решения ДУ?</w:t>
      </w:r>
    </w:p>
    <w:p w14:paraId="08B6218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достоинства и недостатки имеет явный метод Эйлера?</w:t>
      </w:r>
    </w:p>
    <w:p w14:paraId="4E2FE17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задачи называют «жесткими»?</w:t>
      </w:r>
    </w:p>
    <w:p w14:paraId="1DE8CA3A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чем сущность неявного метода Эйлера численного решения ДУ?</w:t>
      </w:r>
    </w:p>
    <w:p w14:paraId="06A2D78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достоинства и недостатки имеет явный метод Эйлера?</w:t>
      </w:r>
    </w:p>
    <w:p w14:paraId="30343D2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численного решения ДУ?</w:t>
      </w:r>
    </w:p>
    <w:p w14:paraId="5F1BB1FA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Где в физической культуре и в спорте встречаются «жесткие» задачи? Приведите примеры.</w:t>
      </w:r>
    </w:p>
    <w:p w14:paraId="44879A5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суть задач оптимизации?</w:t>
      </w:r>
    </w:p>
    <w:p w14:paraId="2139B3C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понимают под критерием?</w:t>
      </w:r>
    </w:p>
    <w:p w14:paraId="3DB1E86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функцию называют целевой?</w:t>
      </w:r>
    </w:p>
    <w:p w14:paraId="6D2C8EFA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классификацию задач оптимизации Вы знаете?</w:t>
      </w:r>
    </w:p>
    <w:p w14:paraId="6176006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формируют целевую функцию в однокритериальных задачах?</w:t>
      </w:r>
    </w:p>
    <w:p w14:paraId="06FB86A8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формируют целевую функцию в многокритериальных задачах?</w:t>
      </w:r>
    </w:p>
    <w:p w14:paraId="7A6996D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находят оптимальное решение в однопараметрических задачах?</w:t>
      </w:r>
    </w:p>
    <w:p w14:paraId="3FCBF48B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находят оптимальное решение в 2-х – параметрических задачах?</w:t>
      </w:r>
    </w:p>
    <w:p w14:paraId="0E7154E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функцию называют производственной?</w:t>
      </w:r>
    </w:p>
    <w:p w14:paraId="2CD23A8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задач линейного программирования?</w:t>
      </w:r>
    </w:p>
    <w:p w14:paraId="181BC0A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системой ограничений в задачах линейного программирования?</w:t>
      </w:r>
    </w:p>
    <w:p w14:paraId="7BBBAE2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допустимым планом задачи линейного программирования?</w:t>
      </w:r>
    </w:p>
    <w:p w14:paraId="6A15BB7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симплексного метода?</w:t>
      </w:r>
    </w:p>
    <w:p w14:paraId="5EC5398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транспортной задачи?</w:t>
      </w:r>
    </w:p>
    <w:p w14:paraId="4F3C57C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транспортная задача называется сбалансированной?</w:t>
      </w:r>
    </w:p>
    <w:p w14:paraId="58FFD9B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транспортная задача называется несбалансированной?</w:t>
      </w:r>
    </w:p>
    <w:p w14:paraId="6A50F1D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методы преобразования несбалансированных задач в сбалансированные Вы знаете?</w:t>
      </w:r>
    </w:p>
    <w:p w14:paraId="3E5A9834" w14:textId="77777777"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48DC73A" w14:textId="77777777"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E20C8B9" w14:textId="77777777"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AC13415" w14:textId="77777777" w:rsidR="00DA1E70" w:rsidRPr="00FC2E18" w:rsidRDefault="00DA1E7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0F7B90F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2A834D77" w14:textId="77777777"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14:paraId="0A3F9FFB" w14:textId="77777777" w:rsidR="00DA1E70" w:rsidRPr="00FC2E18" w:rsidRDefault="001C558C">
      <w:pPr>
        <w:keepNext/>
        <w:keepLines/>
        <w:spacing w:after="20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</w:pPr>
      <w:r w:rsidRPr="00FC2E18"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  <w:t>Структура теста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"/>
        <w:gridCol w:w="5103"/>
        <w:gridCol w:w="1134"/>
      </w:tblGrid>
      <w:tr w:rsidR="00DA1E70" w:rsidRPr="00FC2E18" w14:paraId="2289D21F" w14:textId="77777777" w:rsidTr="00FC2E18">
        <w:trPr>
          <w:cantSplit/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E91A2E" w14:textId="77777777" w:rsidR="00DA1E70" w:rsidRPr="00FC2E18" w:rsidRDefault="001C558C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1A9E20D1" w14:textId="77777777" w:rsidR="00DA1E70" w:rsidRPr="00FC2E18" w:rsidRDefault="001C558C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14:paraId="3F5DBE0E" w14:textId="77777777" w:rsidR="00DA1E70" w:rsidRPr="00FC2E18" w:rsidRDefault="001C558C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0A50E78C" w14:textId="77777777" w:rsidR="00DA1E70" w:rsidRPr="00FC2E18" w:rsidRDefault="001C558C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F8BC6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32015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Тема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699131" w14:textId="77777777" w:rsidR="00DA1E70" w:rsidRPr="00FC2E18" w:rsidRDefault="001C558C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14:paraId="6AF3B594" w14:textId="77777777" w:rsidR="00DA1E70" w:rsidRPr="00FC2E18" w:rsidRDefault="001C558C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вариантов</w:t>
            </w:r>
          </w:p>
        </w:tc>
      </w:tr>
      <w:tr w:rsidR="00DA1E70" w:rsidRPr="00FC2E18" w14:paraId="25340371" w14:textId="77777777" w:rsidTr="00FC2E18">
        <w:trPr>
          <w:cantSplit/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3B5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4B6C56E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2C0DC29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BCAEA81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293605C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AE468E3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798A08A" w14:textId="77777777" w:rsidR="00DA1E70" w:rsidRPr="00FC2E18" w:rsidRDefault="001C558C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5379F8" w14:textId="77777777" w:rsidR="00DA1E70" w:rsidRPr="00FC2E18" w:rsidRDefault="001C558C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Постановка и реализация эксперимента.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DC88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A6B4B82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14:paraId="013CAF0B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14:paraId="1013F35E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23BB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7A3A653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Сетевое планирование.</w:t>
            </w:r>
          </w:p>
          <w:p w14:paraId="7C3070CD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прямых измерений.</w:t>
            </w:r>
          </w:p>
          <w:p w14:paraId="69646095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косвенных измерений.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490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B53A96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  <w:p w14:paraId="439602F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  <w:p w14:paraId="6CFCD34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3A4286A4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A1E70" w:rsidRPr="00FC2E18" w14:paraId="581CBF66" w14:textId="77777777" w:rsidTr="00FC2E18">
        <w:trPr>
          <w:cantSplit/>
          <w:trHeight w:val="1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2ED" w14:textId="77777777" w:rsidR="00DA1E70" w:rsidRPr="00FC2E18" w:rsidRDefault="00DA1E70">
            <w:pPr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7CCB5E0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36A1BCE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8B987F9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0A24900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D77445" w14:textId="77777777" w:rsidR="00DA1E70" w:rsidRPr="00FC2E18" w:rsidRDefault="001C558C">
            <w:pPr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Определение закономерностей исследуемых процессов.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4ACB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4060B6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  <w:p w14:paraId="06F0A7CC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961E43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3181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Приближение функций многочленом Лагранжа.</w:t>
            </w:r>
          </w:p>
          <w:p w14:paraId="2CE0F0B0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Аппроксимация функций по методу наименьших квадратов.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6D13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92B4347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BC0B84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14:paraId="2B6B8D6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DA1E70" w:rsidRPr="00FC2E18" w14:paraId="01FB588B" w14:textId="77777777" w:rsidTr="00FC2E18">
        <w:trPr>
          <w:cantSplit/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61E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A11137B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C24FC59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1F1B1AE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03A47C2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6DFDEBB" w14:textId="77777777" w:rsidR="00DA1E70" w:rsidRPr="00FC2E18" w:rsidRDefault="001C558C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706C25" w14:textId="77777777" w:rsidR="00DA1E70" w:rsidRPr="00FC2E18" w:rsidRDefault="001C558C">
            <w:pPr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Вычислительный эксперимент.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BAD4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  <w:p w14:paraId="58994CBA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C21632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7726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Анализ статических режимов работы объекта.</w:t>
            </w:r>
          </w:p>
          <w:p w14:paraId="12BBD34F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Решение задач прогноза в 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3C2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7823CF2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0A68F718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7DC0BC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4FBC32F2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A1E70" w:rsidRPr="00FC2E18" w14:paraId="7FB67490" w14:textId="77777777" w:rsidTr="00FC2E18">
        <w:trPr>
          <w:cantSplit/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BD1" w14:textId="77777777" w:rsidR="00DA1E70" w:rsidRPr="00FC2E18" w:rsidRDefault="00DA1E70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3B507EC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2FDAECB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9277538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9C8A62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9B2AF1" w14:textId="77777777" w:rsidR="00DA1E70" w:rsidRPr="00FC2E18" w:rsidRDefault="001C558C">
            <w:pPr>
              <w:spacing w:line="240" w:lineRule="atLeast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Оптимальные решения.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344B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6A20BCC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  <w:p w14:paraId="31AB4FFA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  <w:p w14:paraId="1427EC82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AA90407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15A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2FF873E" w14:textId="77777777" w:rsidR="00DA1E70" w:rsidRPr="00FC2E18" w:rsidRDefault="001C558C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Экстремальные задачи с одним аргументом.</w:t>
            </w:r>
          </w:p>
          <w:p w14:paraId="4FF455A6" w14:textId="77777777" w:rsidR="00DA1E70" w:rsidRPr="00FC2E18" w:rsidRDefault="001C558C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Экстремальные задачи с двумя – тремя аргументами.</w:t>
            </w:r>
          </w:p>
          <w:p w14:paraId="6B86B285" w14:textId="77777777" w:rsidR="00DA1E70" w:rsidRPr="00FC2E18" w:rsidRDefault="001C558C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Транспортная задача</w:t>
            </w:r>
          </w:p>
          <w:p w14:paraId="297B83C4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BF7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989AA54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715829D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5E49047A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323D9629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A1E70" w:rsidRPr="00FC2E18" w14:paraId="1E7C327A" w14:textId="77777777" w:rsidTr="00FC2E18">
        <w:trPr>
          <w:trHeight w:val="323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B811" w14:textId="77777777" w:rsidR="00DA1E70" w:rsidRPr="00FC2E18" w:rsidRDefault="001C558C">
            <w:pPr>
              <w:tabs>
                <w:tab w:val="left" w:pos="480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Итого задач                                                                                                   235                                                                                                                                  </w:t>
            </w:r>
          </w:p>
        </w:tc>
      </w:tr>
    </w:tbl>
    <w:p w14:paraId="1DA9450B" w14:textId="77777777" w:rsidR="00DA1E70" w:rsidRPr="00FC2E18" w:rsidRDefault="00DA1E70">
      <w:pPr>
        <w:spacing w:after="200"/>
        <w:ind w:left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1CA7EDB" w14:textId="77777777" w:rsidR="00DA1E70" w:rsidRPr="00FC2E18" w:rsidRDefault="00FC2E18" w:rsidP="00FC2E18">
      <w:pPr>
        <w:spacing w:after="200"/>
        <w:ind w:left="709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КРИТЕРИИ ОЦЕНКИ: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945"/>
        <w:gridCol w:w="945"/>
        <w:gridCol w:w="945"/>
        <w:gridCol w:w="945"/>
        <w:gridCol w:w="945"/>
        <w:gridCol w:w="945"/>
      </w:tblGrid>
      <w:tr w:rsidR="00DA1E70" w:rsidRPr="00FC2E18" w14:paraId="2D7721FA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15274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FD24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0261E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3725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7628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D624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FF56D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DA1E70" w:rsidRPr="00FC2E18" w14:paraId="0E0BE5C6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4352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66FEA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36A8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8BEA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D9BC0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E573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B384D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14:paraId="797AA3E2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70EE15D3" w14:textId="77777777"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14:paraId="78C84240" w14:textId="77777777" w:rsidR="00FC2E18" w:rsidRDefault="00FC2E18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5A2822B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14:paraId="36687B45" w14:textId="77777777" w:rsidR="00DA1E70" w:rsidRDefault="004F256D">
      <w:pPr>
        <w:jc w:val="center"/>
        <w:rPr>
          <w:sz w:val="24"/>
          <w:szCs w:val="24"/>
        </w:rPr>
      </w:pPr>
      <w:r w:rsidRPr="004F256D">
        <w:rPr>
          <w:sz w:val="24"/>
          <w:szCs w:val="24"/>
        </w:rPr>
        <w:t>(практические задания содержат наборы типовых разноуровневых задач (ТР))</w:t>
      </w:r>
    </w:p>
    <w:p w14:paraId="614DE320" w14:textId="77777777" w:rsidR="004F256D" w:rsidRPr="004F256D" w:rsidRDefault="004F256D">
      <w:pPr>
        <w:jc w:val="center"/>
        <w:rPr>
          <w:sz w:val="24"/>
          <w:szCs w:val="24"/>
        </w:rPr>
      </w:pPr>
    </w:p>
    <w:p w14:paraId="040F3365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Раздел 1. Постановка и реализация вычислительного эксперимента.</w:t>
      </w:r>
    </w:p>
    <w:p w14:paraId="56336B54" w14:textId="77777777" w:rsidR="00DA1E70" w:rsidRPr="00FC2E18" w:rsidRDefault="001C558C">
      <w:pPr>
        <w:spacing w:after="200" w:line="276" w:lineRule="auto"/>
        <w:ind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В сборнике ТР :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– </w:t>
      </w:r>
      <w:r w:rsidRPr="00FC2E18">
        <w:rPr>
          <w:rFonts w:eastAsiaTheme="minorHAnsi"/>
          <w:bCs/>
          <w:sz w:val="24"/>
          <w:szCs w:val="24"/>
          <w:lang w:eastAsia="en-US"/>
        </w:rPr>
        <w:t>номер студента по журналу;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– номер группы на курсе.</w:t>
      </w:r>
    </w:p>
    <w:p w14:paraId="0DA953DB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ТР 1. </w:t>
      </w:r>
      <w:r w:rsidRPr="00FC2E18">
        <w:rPr>
          <w:rFonts w:eastAsiaTheme="minorHAnsi"/>
          <w:b/>
          <w:sz w:val="24"/>
          <w:szCs w:val="24"/>
          <w:lang w:eastAsia="en-US"/>
        </w:rPr>
        <w:t>Планирование эксперимента</w:t>
      </w:r>
    </w:p>
    <w:p w14:paraId="34029FF9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1.1</w:t>
      </w:r>
      <w:r w:rsidRPr="00FC2E18">
        <w:rPr>
          <w:rFonts w:eastAsiaTheme="minorHAnsi"/>
          <w:sz w:val="24"/>
          <w:szCs w:val="24"/>
          <w:lang w:eastAsia="en-US"/>
        </w:rPr>
        <w:t xml:space="preserve"> Сетевая модель. В таблице указаны оценки времени выполнения работ сетевого графика, данные экспертами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8"/>
        <w:gridCol w:w="2268"/>
        <w:gridCol w:w="2268"/>
        <w:gridCol w:w="1843"/>
      </w:tblGrid>
      <w:tr w:rsidR="00DA1E70" w:rsidRPr="00FC2E18" w14:paraId="107D4C43" w14:textId="77777777" w:rsidTr="004F256D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DBC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14:paraId="525EAC8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/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2F22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Работа</w:t>
            </w:r>
          </w:p>
          <w:p w14:paraId="5C32EEA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i-j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C167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Оценки времени выполнения работ (сутки)</w:t>
            </w:r>
          </w:p>
        </w:tc>
      </w:tr>
      <w:tr w:rsidR="00DA1E70" w:rsidRPr="00FC2E18" w14:paraId="5ED4DAB4" w14:textId="77777777" w:rsidTr="004F256D">
        <w:trPr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5087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08A2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1488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пессимистическая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6B9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оптимистическая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477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Наиболее</w:t>
            </w:r>
          </w:p>
          <w:p w14:paraId="7C9798F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вероятная</w:t>
            </w:r>
          </w:p>
        </w:tc>
      </w:tr>
      <w:tr w:rsidR="00DA1E70" w:rsidRPr="00FC2E18" w14:paraId="7E4A2644" w14:textId="77777777" w:rsidTr="004F256D">
        <w:trPr>
          <w:trHeight w:val="10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1F9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25E44C9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425AD0B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3105B52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430272C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4FF91FB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2341B16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2A3E952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14:paraId="3DEDCF5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14:paraId="673911D4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14:paraId="136DD33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  <w:p w14:paraId="774C158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  <w:p w14:paraId="3CE3D41C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  <w:p w14:paraId="0B4D02D4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2B8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  <w:p w14:paraId="4AFC897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  <w:p w14:paraId="5532BFF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2-4</w:t>
            </w:r>
          </w:p>
          <w:p w14:paraId="16FB853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2-5</w:t>
            </w:r>
          </w:p>
          <w:p w14:paraId="4A31FC4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3-6</w:t>
            </w:r>
          </w:p>
          <w:p w14:paraId="7AA6ED5A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5-7</w:t>
            </w:r>
          </w:p>
          <w:p w14:paraId="70EC882F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6-7</w:t>
            </w:r>
          </w:p>
          <w:p w14:paraId="3D3161E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6-8</w:t>
            </w:r>
          </w:p>
          <w:p w14:paraId="2A855A8C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4-9</w:t>
            </w:r>
          </w:p>
          <w:p w14:paraId="58EF63D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9-10</w:t>
            </w:r>
          </w:p>
          <w:p w14:paraId="72D6AED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7-10</w:t>
            </w:r>
          </w:p>
          <w:p w14:paraId="30FE1F42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8-11</w:t>
            </w:r>
          </w:p>
          <w:p w14:paraId="200206D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10-12</w:t>
            </w:r>
          </w:p>
          <w:p w14:paraId="08CC194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953A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</w:p>
          <w:p w14:paraId="06F697E8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  <w:p w14:paraId="3D2E5DD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36D31B02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5BBFF90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6EC0C76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74AE6FB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62FFB8D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0762B40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70A017B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48BA149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14:paraId="25B54B6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14:paraId="371AD17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1AE27F4D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1D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14:paraId="20C98AFF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|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-2|</w:t>
            </w:r>
          </w:p>
          <w:p w14:paraId="6EE60A2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0A20C99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26E1B77D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3C48FAE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56CDFDC7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378DAC4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5117431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04748ECA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069683EC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574FB27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277EBF9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4488284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A06F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</w:p>
          <w:p w14:paraId="32DD9E5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14:paraId="7B10252D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356F2AA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04C52E74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1B93D86F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11E2C7F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441DCD3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4657385C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1B19F8CA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4E6A2F47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5AA4A51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795E2537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2BC6A23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</w:tbl>
    <w:p w14:paraId="7DAAFC6E" w14:textId="77777777" w:rsidR="00DA1E70" w:rsidRPr="00FC2E18" w:rsidRDefault="00DA1E70">
      <w:pPr>
        <w:spacing w:after="200"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23A3005F" w14:textId="77777777" w:rsidR="00DA1E70" w:rsidRPr="00FC2E18" w:rsidRDefault="001C558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1) Построить сетевой график; 2) Определить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sz w:val="24"/>
          <w:szCs w:val="24"/>
          <w:lang w:eastAsia="en-US"/>
        </w:rPr>
        <w:t xml:space="preserve"> – продолжительность работ: оптимистическую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ОПТ</w:t>
      </w:r>
      <w:r w:rsidRPr="00FC2E18">
        <w:rPr>
          <w:rFonts w:eastAsiaTheme="minorHAnsi"/>
          <w:sz w:val="24"/>
          <w:szCs w:val="24"/>
          <w:lang w:eastAsia="en-US"/>
        </w:rPr>
        <w:t xml:space="preserve">, пессимистическую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ПЕС</w:t>
      </w:r>
      <w:r w:rsidRPr="00FC2E18">
        <w:rPr>
          <w:rFonts w:eastAsiaTheme="minorHAnsi"/>
          <w:sz w:val="24"/>
          <w:szCs w:val="24"/>
          <w:lang w:eastAsia="en-US"/>
        </w:rPr>
        <w:t xml:space="preserve">, наиболее вероятную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ВЕР</w:t>
      </w:r>
      <w:r w:rsidRPr="00FC2E18">
        <w:rPr>
          <w:rFonts w:eastAsiaTheme="minorHAnsi"/>
          <w:b/>
          <w:sz w:val="24"/>
          <w:szCs w:val="24"/>
          <w:lang w:eastAsia="en-US"/>
        </w:rPr>
        <w:t>;</w:t>
      </w:r>
      <w:r w:rsidRPr="00FC2E18">
        <w:rPr>
          <w:rFonts w:eastAsiaTheme="minorHAnsi"/>
          <w:sz w:val="24"/>
          <w:szCs w:val="24"/>
          <w:lang w:eastAsia="en-US"/>
        </w:rPr>
        <w:t xml:space="preserve"> 3) Определить критический путь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КР</w:t>
      </w:r>
      <w:r w:rsidRPr="00FC2E18">
        <w:rPr>
          <w:rFonts w:eastAsiaTheme="minorHAnsi"/>
          <w:sz w:val="24"/>
          <w:szCs w:val="24"/>
          <w:lang w:eastAsia="en-US"/>
        </w:rPr>
        <w:t>; 4) Определить работы с резервами времени.</w:t>
      </w:r>
    </w:p>
    <w:p w14:paraId="3F521274" w14:textId="77777777" w:rsidR="00DA1E70" w:rsidRPr="00FC2E18" w:rsidRDefault="001C558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1.2.</w:t>
      </w:r>
      <w:r w:rsidRPr="00FC2E18">
        <w:rPr>
          <w:rFonts w:eastAsiaTheme="minorHAnsi"/>
          <w:sz w:val="24"/>
          <w:szCs w:val="24"/>
          <w:lang w:eastAsia="en-US"/>
        </w:rPr>
        <w:t xml:space="preserve"> Планирование эксперимента в своей профессиональной области спорта. Сформулировать задачу исследования тренировочного процесса. Составить сетевую модель. Определить ее количественные характеристики</w:t>
      </w:r>
    </w:p>
    <w:p w14:paraId="4A9AD317" w14:textId="77777777" w:rsidR="004F256D" w:rsidRDefault="004F256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0A1093A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ТР 2 Измерения. Приближенные вычисления. Погрешности.</w:t>
      </w:r>
    </w:p>
    <w:p w14:paraId="2CEBB0D1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2.1.</w:t>
      </w:r>
      <w:r w:rsidRPr="00FC2E18">
        <w:rPr>
          <w:rFonts w:eastAsiaTheme="minorHAnsi"/>
          <w:sz w:val="24"/>
          <w:szCs w:val="24"/>
          <w:lang w:eastAsia="en-US"/>
        </w:rPr>
        <w:t xml:space="preserve"> Погрешность вычисления. Вычислить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FC2E18">
        <w:rPr>
          <w:rFonts w:eastAsiaTheme="minorHAnsi"/>
          <w:sz w:val="24"/>
          <w:szCs w:val="24"/>
          <w:lang w:eastAsia="en-US"/>
        </w:rPr>
        <w:t xml:space="preserve">оценив абсолютную </w:t>
      </w:r>
      <w:r w:rsidRPr="00FC2E18">
        <w:rPr>
          <w:rFonts w:eastAsiaTheme="minorHAnsi"/>
          <w:b/>
          <w:sz w:val="24"/>
          <w:szCs w:val="24"/>
          <w:lang w:eastAsia="en-US"/>
        </w:rPr>
        <w:t>Δ</w:t>
      </w:r>
      <w:r w:rsidRPr="00FC2E18">
        <w:rPr>
          <w:rFonts w:eastAsiaTheme="minorHAnsi"/>
          <w:b/>
          <w:sz w:val="24"/>
          <w:szCs w:val="24"/>
          <w:vertAlign w:val="subscript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,</w:t>
      </w:r>
      <w:r w:rsidRPr="00FC2E18">
        <w:rPr>
          <w:rFonts w:eastAsiaTheme="minorHAnsi"/>
          <w:sz w:val="24"/>
          <w:szCs w:val="24"/>
          <w:lang w:eastAsia="en-US"/>
        </w:rPr>
        <w:t xml:space="preserve"> относительную </w:t>
      </w:r>
      <w:r w:rsidRPr="00FC2E18">
        <w:rPr>
          <w:rFonts w:eastAsiaTheme="minorHAnsi"/>
          <w:b/>
          <w:sz w:val="24"/>
          <w:szCs w:val="24"/>
          <w:lang w:eastAsia="en-US"/>
        </w:rPr>
        <w:t>δ</w:t>
      </w:r>
      <w:r w:rsidRPr="00FC2E18">
        <w:rPr>
          <w:rFonts w:eastAsiaTheme="minorHAnsi"/>
          <w:b/>
          <w:sz w:val="24"/>
          <w:szCs w:val="24"/>
          <w:vertAlign w:val="subscript"/>
          <w:lang w:val="en-US" w:eastAsia="en-US"/>
        </w:rPr>
        <w:t>U</w:t>
      </w:r>
      <w:r w:rsidRPr="00FC2E18">
        <w:rPr>
          <w:rFonts w:eastAsiaTheme="minorHAnsi"/>
          <w:sz w:val="24"/>
          <w:szCs w:val="24"/>
          <w:lang w:eastAsia="en-US"/>
        </w:rPr>
        <w:t xml:space="preserve"> погрешности результата:</w:t>
      </w:r>
    </w:p>
    <w:p w14:paraId="68EB04FC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1)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ax</w:t>
      </w:r>
      <w:r w:rsidRPr="00FC2E18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my</w:t>
      </w:r>
      <w:r w:rsidRPr="00FC2E18">
        <w:rPr>
          <w:rFonts w:eastAsiaTheme="minorHAnsi"/>
          <w:b/>
          <w:sz w:val="24"/>
          <w:szCs w:val="24"/>
          <w:lang w:eastAsia="en-US"/>
        </w:rPr>
        <w:t>-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14:paraId="1B2B2731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sz w:val="24"/>
          <w:szCs w:val="24"/>
          <w:lang w:eastAsia="en-US"/>
        </w:rPr>
        <w:t>=4.00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0.1       х=2.05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0.2         у=1.002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</w:p>
    <w:p w14:paraId="618B4F00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2) </w:t>
      </w:r>
      <w:r w:rsidRPr="00FC2E18">
        <w:rPr>
          <w:rFonts w:eastAsiaTheme="minorHAnsi"/>
          <w:sz w:val="24"/>
          <w:szCs w:val="24"/>
          <w:lang w:eastAsia="en-US"/>
        </w:rPr>
        <w:object w:dxaOrig="1279" w:dyaOrig="700" w14:anchorId="5CB75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6.75pt" o:ole="">
            <v:imagedata r:id="rId33" o:title=""/>
          </v:shape>
          <o:OLEObject Type="Embed" ProgID="Equation.3" ShapeID="_x0000_i1025" DrawAspect="Content" ObjectID="_1756098255" r:id="rId34"/>
        </w:object>
      </w:r>
      <w:r w:rsidRPr="00FC2E18">
        <w:rPr>
          <w:rFonts w:eastAsiaTheme="minorHAnsi"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01A098C2" wp14:editId="0910F125">
            <wp:extent cx="115570" cy="21971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69FFC16D" wp14:editId="13AC65A7">
            <wp:extent cx="115570" cy="2197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sz w:val="24"/>
          <w:szCs w:val="24"/>
          <w:lang w:eastAsia="en-US"/>
        </w:rPr>
        <w:t xml:space="preserve">   </w:t>
      </w:r>
    </w:p>
    <w:p w14:paraId="3862A8CA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</w:t>
      </w:r>
      <w:r w:rsidRPr="00FC2E18">
        <w:rPr>
          <w:rFonts w:eastAsiaTheme="minorHAnsi"/>
          <w:b/>
          <w:sz w:val="24"/>
          <w:szCs w:val="24"/>
          <w:lang w:eastAsia="en-US"/>
        </w:rPr>
        <w:t>х=2.05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0.2                у=1.002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</w:p>
    <w:p w14:paraId="3BF2158A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513125E6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3)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0</w:t>
      </w:r>
      <w:r w:rsidRPr="00FC2E18">
        <w:rPr>
          <w:rFonts w:eastAsiaTheme="minorHAnsi"/>
          <w:b/>
          <w:sz w:val="24"/>
          <w:szCs w:val="24"/>
          <w:lang w:eastAsia="en-US"/>
        </w:rPr>
        <w:t>+а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х+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+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3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b/>
          <w:sz w:val="24"/>
          <w:szCs w:val="24"/>
          <w:vertAlign w:val="superscript"/>
          <w:lang w:eastAsia="en-US"/>
        </w:rPr>
        <w:t xml:space="preserve">3 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</w:t>
      </w:r>
    </w:p>
    <w:p w14:paraId="6587CF6E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0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FC2E18">
        <w:rPr>
          <w:rFonts w:eastAsiaTheme="minorHAnsi"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/>
          <w:sz w:val="24"/>
          <w:szCs w:val="24"/>
          <w:lang w:eastAsia="en-US"/>
        </w:rPr>
        <w:t>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0.001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  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=(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t>)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  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3</w:t>
      </w:r>
      <w:r w:rsidRPr="00FC2E18">
        <w:rPr>
          <w:rFonts w:eastAsiaTheme="minorHAnsi"/>
          <w:b/>
          <w:sz w:val="24"/>
          <w:szCs w:val="24"/>
          <w:lang w:eastAsia="en-US"/>
        </w:rPr>
        <w:t>=(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-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t>)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0,001;</w:t>
      </w:r>
    </w:p>
    <w:p w14:paraId="262D97DD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х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=1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0,1; х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=2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0,1.</w:t>
      </w:r>
    </w:p>
    <w:p w14:paraId="3E27B827" w14:textId="77777777" w:rsidR="00DA1E70" w:rsidRPr="00FC2E18" w:rsidRDefault="00DA1E70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14D072DB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2.2</w:t>
      </w:r>
      <w:r w:rsidRPr="00FC2E18">
        <w:rPr>
          <w:rFonts w:eastAsiaTheme="minorHAnsi"/>
          <w:sz w:val="24"/>
          <w:szCs w:val="24"/>
          <w:lang w:eastAsia="en-US"/>
        </w:rPr>
        <w:t xml:space="preserve">. Прямая погрешность измерения. Длину дистанции спортсмена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·100м</w:t>
      </w:r>
      <w:r w:rsidRPr="00FC2E18">
        <w:rPr>
          <w:rFonts w:eastAsiaTheme="minorHAnsi"/>
          <w:sz w:val="24"/>
          <w:szCs w:val="24"/>
          <w:lang w:eastAsia="en-US"/>
        </w:rPr>
        <w:t xml:space="preserve"> измерили спидометром с классом точности </w:t>
      </w:r>
      <w:r w:rsidRPr="00FC2E18">
        <w:rPr>
          <w:rFonts w:eastAsiaTheme="minorHAnsi"/>
          <w:b/>
          <w:sz w:val="24"/>
          <w:szCs w:val="24"/>
          <w:lang w:eastAsia="en-US"/>
        </w:rPr>
        <w:t>γ=1,5</w:t>
      </w:r>
      <w:r w:rsidRPr="00FC2E18">
        <w:rPr>
          <w:rFonts w:eastAsiaTheme="minorHAnsi"/>
          <w:sz w:val="24"/>
          <w:szCs w:val="24"/>
          <w:lang w:eastAsia="en-US"/>
        </w:rPr>
        <w:t>. Оценить погрешность измерения.</w:t>
      </w:r>
    </w:p>
    <w:p w14:paraId="1BD3085D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2.3.</w:t>
      </w:r>
      <w:r w:rsidRPr="00FC2E18">
        <w:rPr>
          <w:rFonts w:eastAsiaTheme="minorHAnsi"/>
          <w:sz w:val="24"/>
          <w:szCs w:val="24"/>
          <w:lang w:eastAsia="en-US"/>
        </w:rPr>
        <w:t xml:space="preserve"> Косвенная погрешность измерения. Оценить погрешность в оценке средней скорости велосипедиста на дистанции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=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·100±0,6</w:t>
      </w:r>
      <w:r w:rsidRPr="00FC2E18">
        <w:rPr>
          <w:rFonts w:eastAsiaTheme="minorHAnsi"/>
          <w:sz w:val="24"/>
          <w:szCs w:val="24"/>
          <w:lang w:eastAsia="en-US"/>
        </w:rPr>
        <w:t xml:space="preserve">км за время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sz w:val="24"/>
          <w:szCs w:val="24"/>
          <w:lang w:eastAsia="en-US"/>
        </w:rPr>
        <w:t>=3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±0,018</w:t>
      </w:r>
      <w:r w:rsidRPr="00FC2E18">
        <w:rPr>
          <w:rFonts w:eastAsiaTheme="minorHAnsi"/>
          <w:sz w:val="24"/>
          <w:szCs w:val="24"/>
          <w:lang w:eastAsia="en-US"/>
        </w:rPr>
        <w:t xml:space="preserve"> часа. </w:t>
      </w:r>
    </w:p>
    <w:p w14:paraId="09F4923C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2.4</w:t>
      </w:r>
      <w:r w:rsidRPr="00FC2E18">
        <w:rPr>
          <w:rFonts w:eastAsiaTheme="minorHAnsi"/>
          <w:sz w:val="24"/>
          <w:szCs w:val="24"/>
          <w:lang w:eastAsia="en-US"/>
        </w:rPr>
        <w:t xml:space="preserve">. Общие правила по оценке погрешностей. В электрооборудовании помещения с напряжением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=220В</w:t>
      </w:r>
      <w:r w:rsidRPr="00FC2E18">
        <w:rPr>
          <w:rFonts w:eastAsiaTheme="minorHAnsi"/>
          <w:sz w:val="24"/>
          <w:szCs w:val="24"/>
          <w:lang w:eastAsia="en-US"/>
        </w:rPr>
        <w:t xml:space="preserve"> и потребляемой мощностью </w:t>
      </w:r>
      <w:r w:rsidRPr="00FC2E18">
        <w:rPr>
          <w:rFonts w:eastAsiaTheme="minorHAnsi"/>
          <w:b/>
          <w:sz w:val="24"/>
          <w:szCs w:val="24"/>
          <w:lang w:eastAsia="en-US"/>
        </w:rPr>
        <w:t>Р=220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sz w:val="24"/>
          <w:szCs w:val="24"/>
          <w:lang w:eastAsia="en-US"/>
        </w:rPr>
        <w:t xml:space="preserve">  кВт коэффициент мощности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cos</w:t>
      </w:r>
      <w:r w:rsidRPr="00FC2E18">
        <w:rPr>
          <w:rFonts w:eastAsiaTheme="minorHAnsi"/>
          <w:b/>
          <w:sz w:val="24"/>
          <w:szCs w:val="24"/>
          <w:lang w:eastAsia="en-US"/>
        </w:rPr>
        <w:t>φ=0,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14:paraId="069AAEFD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Оценить потребляемый ток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I</w:t>
      </w:r>
      <w:r w:rsidRPr="00FC2E18">
        <w:rPr>
          <w:rFonts w:eastAsiaTheme="minorHAnsi"/>
          <w:sz w:val="24"/>
          <w:szCs w:val="24"/>
          <w:lang w:eastAsia="en-US"/>
        </w:rPr>
        <w:t xml:space="preserve">, активное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R</w:t>
      </w:r>
      <w:r w:rsidRPr="00FC2E18">
        <w:rPr>
          <w:rFonts w:eastAsiaTheme="minorHAnsi"/>
          <w:sz w:val="24"/>
          <w:szCs w:val="24"/>
          <w:lang w:eastAsia="en-US"/>
        </w:rPr>
        <w:t xml:space="preserve"> и реактивное 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sz w:val="24"/>
          <w:szCs w:val="24"/>
          <w:lang w:eastAsia="en-US"/>
        </w:rPr>
        <w:t xml:space="preserve"> и полное сопротивление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Z</w:t>
      </w:r>
      <w:r w:rsidRPr="00FC2E18">
        <w:rPr>
          <w:rFonts w:eastAsiaTheme="minorHAnsi"/>
          <w:sz w:val="24"/>
          <w:szCs w:val="24"/>
          <w:lang w:eastAsia="en-US"/>
        </w:rPr>
        <w:t xml:space="preserve"> помещения, а так же погрешности всех искомых величин, если классы точности </w:t>
      </w:r>
      <w:r w:rsidRPr="00FC2E18">
        <w:rPr>
          <w:rFonts w:eastAsiaTheme="minorHAnsi"/>
          <w:b/>
          <w:sz w:val="24"/>
          <w:szCs w:val="24"/>
          <w:lang w:eastAsia="en-US"/>
        </w:rPr>
        <w:t>γ</w:t>
      </w:r>
      <w:r w:rsidRPr="00FC2E18">
        <w:rPr>
          <w:rFonts w:eastAsiaTheme="minorHAnsi"/>
          <w:sz w:val="24"/>
          <w:szCs w:val="24"/>
          <w:lang w:eastAsia="en-US"/>
        </w:rPr>
        <w:t xml:space="preserve"> используемых приборов: вольтметр-4.0; электрический счетчик мощности 2.0. Зависимости между электрическими величинами следующие: </w:t>
      </w:r>
    </w:p>
    <w:p w14:paraId="7737D34F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val="en-US" w:eastAsia="en-US"/>
        </w:rPr>
        <w:t>P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UICos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φ;   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IZ</w:t>
      </w:r>
      <w:r w:rsidRPr="00FC2E18">
        <w:rPr>
          <w:rFonts w:eastAsiaTheme="minorHAnsi"/>
          <w:b/>
          <w:sz w:val="24"/>
          <w:szCs w:val="24"/>
          <w:lang w:eastAsia="en-US"/>
        </w:rPr>
        <w:t>;</w:t>
      </w:r>
    </w:p>
    <w:p w14:paraId="33B26EC4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57C47ACD" wp14:editId="27A80116">
            <wp:extent cx="925830" cy="243205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b/>
          <w:sz w:val="24"/>
          <w:szCs w:val="24"/>
          <w:lang w:eastAsia="en-US"/>
        </w:rPr>
        <w:t>;</w:t>
      </w:r>
      <w:r w:rsidRPr="00FC2E18">
        <w:rPr>
          <w:rFonts w:eastAsiaTheme="minorHAnsi"/>
          <w:sz w:val="24"/>
          <w:szCs w:val="24"/>
          <w:lang w:eastAsia="en-US"/>
        </w:rPr>
        <w:t xml:space="preserve">  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R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=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ZCos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φ;</w:t>
      </w:r>
      <w:r w:rsidRPr="00FC2E18">
        <w:rPr>
          <w:rFonts w:eastAsiaTheme="minorHAnsi"/>
          <w:sz w:val="24"/>
          <w:szCs w:val="24"/>
          <w:lang w:eastAsia="en-US"/>
        </w:rPr>
        <w:t xml:space="preserve">     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х=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ZSin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φ.</w:t>
      </w:r>
    </w:p>
    <w:p w14:paraId="5F5032C9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2B94434" w14:textId="77777777" w:rsidR="004F256D" w:rsidRDefault="004F256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87A4A0B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Раздел 2. Определение закономерностей исследуемых процессов.</w:t>
      </w:r>
    </w:p>
    <w:p w14:paraId="467768F4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ТР 3 Интерполяция табличных функций многочленом</w:t>
      </w:r>
    </w:p>
    <w:p w14:paraId="6E023420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Лагранжа.</w:t>
      </w:r>
    </w:p>
    <w:p w14:paraId="6596A782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3.1</w:t>
      </w:r>
      <w:r w:rsidRPr="00FC2E18">
        <w:rPr>
          <w:rFonts w:eastAsiaTheme="minorHAnsi"/>
          <w:sz w:val="24"/>
          <w:szCs w:val="24"/>
          <w:lang w:eastAsia="en-US"/>
        </w:rPr>
        <w:t xml:space="preserve"> Дана таблица значений некоторой функции </w:t>
      </w:r>
      <w:r w:rsidRPr="00FC2E18">
        <w:rPr>
          <w:rFonts w:eastAsiaTheme="minorHAnsi"/>
          <w:b/>
          <w:sz w:val="24"/>
          <w:szCs w:val="24"/>
          <w:lang w:eastAsia="en-US"/>
        </w:rPr>
        <w:t>у(х):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820"/>
      </w:tblGrid>
      <w:tr w:rsidR="00DA1E70" w:rsidRPr="00FC2E18" w14:paraId="15DAC4D2" w14:textId="77777777">
        <w:trPr>
          <w:trHeight w:val="43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180B" w14:textId="77777777" w:rsidR="00DA1E70" w:rsidRPr="00FC2E18" w:rsidRDefault="001C558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  <w:p w14:paraId="5B983476" w14:textId="77777777" w:rsidR="00DA1E70" w:rsidRPr="00FC2E18" w:rsidRDefault="00DA1E7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843B" w14:textId="77777777" w:rsidR="00DA1E70" w:rsidRPr="00FC2E18" w:rsidRDefault="001C558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DA1E70" w:rsidRPr="00FC2E18" w14:paraId="01C30B56" w14:textId="77777777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9A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22CD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+15</w:t>
            </w:r>
          </w:p>
        </w:tc>
      </w:tr>
      <w:tr w:rsidR="00DA1E70" w:rsidRPr="00FC2E18" w14:paraId="713A8E00" w14:textId="77777777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545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464B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DA1E70" w:rsidRPr="00FC2E18" w14:paraId="05E92D1C" w14:textId="77777777">
        <w:trPr>
          <w:trHeight w:val="44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F46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8235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-75</w:t>
            </w:r>
          </w:p>
        </w:tc>
      </w:tr>
      <w:tr w:rsidR="00DA1E70" w:rsidRPr="00FC2E18" w14:paraId="21F2CB3D" w14:textId="77777777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667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063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-180</w:t>
            </w:r>
          </w:p>
        </w:tc>
      </w:tr>
    </w:tbl>
    <w:p w14:paraId="7A6BAE89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14:paraId="1013B3A3" w14:textId="77777777" w:rsidR="00DA1E70" w:rsidRPr="00FC2E18" w:rsidRDefault="001C558C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Найти интерполяционный многочлен Лагранжа 2-ой степени. Найти максимальное значение этого многочлена и оценить его погрешность.</w:t>
      </w:r>
    </w:p>
    <w:p w14:paraId="5EDF1D0D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Построить графики исходной функции и аппроксимирующего многочлена.</w:t>
      </w:r>
    </w:p>
    <w:p w14:paraId="306A5557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Для заданной таблицы считать:</w:t>
      </w:r>
    </w:p>
    <w:p w14:paraId="7A58A75E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        х - </w:t>
      </w:r>
      <w:r w:rsidRPr="00FC2E18">
        <w:rPr>
          <w:rFonts w:eastAsiaTheme="minorHAnsi"/>
          <w:sz w:val="24"/>
          <w:szCs w:val="24"/>
          <w:lang w:eastAsia="en-US"/>
        </w:rPr>
        <w:t>месяцы тренировки вратаря футбольной команды;</w:t>
      </w:r>
    </w:p>
    <w:p w14:paraId="3619CD44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sz w:val="24"/>
          <w:szCs w:val="24"/>
          <w:lang w:eastAsia="en-US"/>
        </w:rPr>
        <w:t>- количество мячей, не пропущенных в ворота.</w:t>
      </w:r>
    </w:p>
    <w:p w14:paraId="16E476F5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Оценить показатели вратаря через 8 месяцев тренировки, через 1,5 года тренировки, используя формулу многочлена Лагранжа. Найти погрешности сделанных оценок.</w:t>
      </w:r>
    </w:p>
    <w:p w14:paraId="55B452E5" w14:textId="77777777" w:rsidR="00DA1E70" w:rsidRPr="00FC2E18" w:rsidRDefault="00DA1E70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01DCF662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3.2.</w:t>
      </w:r>
      <w:r w:rsidRPr="00FC2E18">
        <w:rPr>
          <w:rFonts w:eastAsiaTheme="minorHAnsi"/>
          <w:sz w:val="24"/>
          <w:szCs w:val="24"/>
          <w:lang w:eastAsia="en-US"/>
        </w:rPr>
        <w:t xml:space="preserve"> Студент устроился на работу, его заработок в первые дни работы задан таблицей</w:t>
      </w:r>
    </w:p>
    <w:tbl>
      <w:tblPr>
        <w:tblW w:w="0" w:type="auto"/>
        <w:tblInd w:w="2297" w:type="dxa"/>
        <w:tblLayout w:type="fixed"/>
        <w:tblLook w:val="01E0" w:firstRow="1" w:lastRow="1" w:firstColumn="1" w:lastColumn="1" w:noHBand="0" w:noVBand="0"/>
      </w:tblPr>
      <w:tblGrid>
        <w:gridCol w:w="991"/>
        <w:gridCol w:w="1224"/>
        <w:gridCol w:w="1559"/>
        <w:gridCol w:w="1701"/>
      </w:tblGrid>
      <w:tr w:rsidR="00DA1E70" w:rsidRPr="00FC2E18" w14:paraId="43EE5E29" w14:textId="77777777">
        <w:trPr>
          <w:trHeight w:val="29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C341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х,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дни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34A31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FF6A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02F2A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A1E70" w:rsidRPr="00FC2E18" w14:paraId="5DA3DBFD" w14:textId="77777777">
        <w:trPr>
          <w:trHeight w:val="29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F2722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у,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D0DD5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86CFC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9D9C4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+136</w:t>
            </w:r>
          </w:p>
        </w:tc>
      </w:tr>
    </w:tbl>
    <w:p w14:paraId="723B640E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Можно ли определить, когда он получит максимальную оплату и ее размер.</w:t>
      </w:r>
    </w:p>
    <w:p w14:paraId="6B7A6F02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Когда студенту перестанут платить вовсе?</w:t>
      </w:r>
    </w:p>
    <w:p w14:paraId="53019EBB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00334148" w14:textId="77777777" w:rsidR="004F256D" w:rsidRDefault="004F256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95C165C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ТР 4 Приближение табличных функций по методу наименьших квадратов (МНК).</w:t>
      </w:r>
    </w:p>
    <w:p w14:paraId="6CD2B1E5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4.1</w:t>
      </w:r>
      <w:r w:rsidRPr="00FC2E18">
        <w:rPr>
          <w:rFonts w:eastAsiaTheme="minorHAnsi"/>
          <w:sz w:val="24"/>
          <w:szCs w:val="24"/>
          <w:lang w:eastAsia="en-US"/>
        </w:rPr>
        <w:t xml:space="preserve"> Дана таблица значений некоторой функции у(х):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8"/>
      </w:tblGrid>
      <w:tr w:rsidR="00DA1E70" w:rsidRPr="00FC2E18" w14:paraId="237CB1EF" w14:textId="77777777">
        <w:trPr>
          <w:trHeight w:val="47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8AAF" w14:textId="77777777" w:rsidR="00DA1E70" w:rsidRPr="00FC2E18" w:rsidRDefault="001C558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5C61" w14:textId="77777777" w:rsidR="00DA1E70" w:rsidRPr="00FC2E18" w:rsidRDefault="001C558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DA1E70" w:rsidRPr="00FC2E18" w14:paraId="23EB081E" w14:textId="77777777">
        <w:trPr>
          <w:trHeight w:val="45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D640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01C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+15</w:t>
            </w:r>
          </w:p>
        </w:tc>
      </w:tr>
      <w:tr w:rsidR="00DA1E70" w:rsidRPr="00FC2E18" w14:paraId="4890818C" w14:textId="77777777">
        <w:trPr>
          <w:trHeight w:val="4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3E7E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2836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DA1E70" w:rsidRPr="00FC2E18" w14:paraId="1B83D8DD" w14:textId="77777777">
        <w:trPr>
          <w:trHeight w:val="4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135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6ED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-75</w:t>
            </w:r>
          </w:p>
        </w:tc>
      </w:tr>
      <w:tr w:rsidR="00DA1E70" w:rsidRPr="00FC2E18" w14:paraId="6A74558E" w14:textId="77777777">
        <w:trPr>
          <w:trHeight w:val="45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45F1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61B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-180</w:t>
            </w:r>
          </w:p>
        </w:tc>
      </w:tr>
    </w:tbl>
    <w:p w14:paraId="0C030A12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ab/>
      </w:r>
    </w:p>
    <w:p w14:paraId="6BA61413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5D5D1E4D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5860647C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04FBD433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4C085243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Методом наименьших квадратов найти многочлены 0, 1, 2 и 3 степеней. Выбрать многочлен с минимальным средним квадратическим отклонением. Построить графики исходной функции и аппроксимирующих многочленов.</w:t>
      </w:r>
    </w:p>
    <w:p w14:paraId="7648B4D8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Решить задачи интерполяции и экстраполяции. Для заданной таблицы считать:</w:t>
      </w:r>
    </w:p>
    <w:p w14:paraId="5E4EC0DF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sz w:val="24"/>
          <w:szCs w:val="24"/>
          <w:lang w:eastAsia="en-US"/>
        </w:rPr>
        <w:t>=месяцы тренировки вратаря футбольной команды;</w:t>
      </w:r>
    </w:p>
    <w:p w14:paraId="0E4A1557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 У</w:t>
      </w:r>
      <w:r w:rsidRPr="00FC2E18">
        <w:rPr>
          <w:rFonts w:eastAsiaTheme="minorHAnsi"/>
          <w:sz w:val="24"/>
          <w:szCs w:val="24"/>
          <w:lang w:eastAsia="en-US"/>
        </w:rPr>
        <w:t>= количество мячей, не пропущенных в ворота.</w:t>
      </w:r>
    </w:p>
    <w:p w14:paraId="4B21546A" w14:textId="77777777" w:rsidR="00DA1E70" w:rsidRPr="00FC2E18" w:rsidRDefault="001C558C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Оценить показатели вратаря через 8 месяцев тренировки, через 1,5 года тренировки, используя наиболее точный многочлен по МНК.</w:t>
      </w:r>
    </w:p>
    <w:p w14:paraId="58B04DFC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Найти погрешности сделанных оценок.</w:t>
      </w:r>
    </w:p>
    <w:p w14:paraId="7EAC9077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3) Сравнить оценки показателей вратаря, полученные по МНК и с помощью интерполяционного многочлена Лагранжа.</w:t>
      </w:r>
    </w:p>
    <w:p w14:paraId="3D2F0FDB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4.2.</w:t>
      </w:r>
      <w:r w:rsidRPr="00FC2E18">
        <w:rPr>
          <w:rFonts w:eastAsiaTheme="minorHAnsi"/>
          <w:sz w:val="24"/>
          <w:szCs w:val="24"/>
          <w:lang w:eastAsia="en-US"/>
        </w:rPr>
        <w:t xml:space="preserve"> Студенту поручили распространять рекламу на новое изделие. Спрос на рекламу этого изделия студент зафиксировал в табличной форме</w:t>
      </w:r>
    </w:p>
    <w:tbl>
      <w:tblPr>
        <w:tblW w:w="0" w:type="auto"/>
        <w:tblInd w:w="1163" w:type="dxa"/>
        <w:tblLayout w:type="fixed"/>
        <w:tblLook w:val="01E0" w:firstRow="1" w:lastRow="1" w:firstColumn="1" w:lastColumn="1" w:noHBand="0" w:noVBand="0"/>
      </w:tblPr>
      <w:tblGrid>
        <w:gridCol w:w="1558"/>
        <w:gridCol w:w="1277"/>
        <w:gridCol w:w="1134"/>
        <w:gridCol w:w="1418"/>
        <w:gridCol w:w="1843"/>
      </w:tblGrid>
      <w:tr w:rsidR="00DA1E70" w:rsidRPr="00FC2E18" w14:paraId="2B90F683" w14:textId="77777777">
        <w:trPr>
          <w:trHeight w:val="43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00A51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х,дни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8A363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0DE4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B8D40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6B31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DA1E70" w:rsidRPr="00FC2E18" w14:paraId="56524910" w14:textId="77777777">
        <w:trPr>
          <w:trHeight w:val="41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DB6CF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у,кол-во.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B1E63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960C1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1AD12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96707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+84</w:t>
            </w:r>
          </w:p>
        </w:tc>
      </w:tr>
    </w:tbl>
    <w:p w14:paraId="2DC9DCA1" w14:textId="77777777" w:rsidR="00DA1E70" w:rsidRPr="00FC2E18" w:rsidRDefault="00DA1E70">
      <w:pPr>
        <w:rPr>
          <w:rFonts w:eastAsiaTheme="minorHAnsi"/>
          <w:sz w:val="24"/>
          <w:szCs w:val="24"/>
          <w:lang w:eastAsia="en-US"/>
        </w:rPr>
      </w:pPr>
    </w:p>
    <w:p w14:paraId="3421E2F5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По МНК попытайтесь ответить на вопросы:</w:t>
      </w:r>
    </w:p>
    <w:p w14:paraId="130C9C03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Можно ли определить тенденцию спроса на изделие? Его производство нужно увеличивать, оставить неизменным, сокращать?</w:t>
      </w:r>
    </w:p>
    <w:p w14:paraId="65C9CBBF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Намечается ли максимальный спрос? И, если да, то когда?</w:t>
      </w:r>
    </w:p>
    <w:p w14:paraId="099A421F" w14:textId="77777777" w:rsidR="00DA1E70" w:rsidRPr="00FC2E18" w:rsidRDefault="001C558C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3) Когда ожидается потеря интереса к изделию? Когда студент может потерять работу?</w:t>
      </w:r>
    </w:p>
    <w:p w14:paraId="7DE749AB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D021DFB" w14:textId="77777777" w:rsidR="004F256D" w:rsidRDefault="004F256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544FF93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Раздел 3. Вычислительный эксперимент.</w:t>
      </w:r>
    </w:p>
    <w:p w14:paraId="030D78A2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ТР 5 Решение нелинейных уравнений</w:t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14:paraId="36D9843E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</w:t>
      </w:r>
      <w:r w:rsidRPr="00FC2E18">
        <w:rPr>
          <w:rFonts w:eastAsiaTheme="minorHAnsi"/>
          <w:b/>
          <w:sz w:val="24"/>
          <w:szCs w:val="24"/>
          <w:lang w:eastAsia="en-US"/>
        </w:rPr>
        <w:t>5.1</w:t>
      </w:r>
      <w:r w:rsidRPr="00FC2E18">
        <w:rPr>
          <w:rFonts w:eastAsiaTheme="minorHAnsi"/>
          <w:sz w:val="24"/>
          <w:szCs w:val="24"/>
          <w:lang w:eastAsia="en-US"/>
        </w:rPr>
        <w:t xml:space="preserve"> Изменение прибыли предприятия по производству спортивного инвентаря характеризует функция:</w:t>
      </w:r>
    </w:p>
    <w:p w14:paraId="51B30A81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733E7112" wp14:editId="3D84B5B4">
            <wp:extent cx="1458595" cy="393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6C862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Здесь: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sz w:val="24"/>
          <w:szCs w:val="24"/>
          <w:lang w:eastAsia="en-US"/>
        </w:rPr>
        <w:t xml:space="preserve">-время в месяцах; </w:t>
      </w:r>
      <w:r w:rsidRPr="00FC2E18">
        <w:rPr>
          <w:rFonts w:eastAsiaTheme="minorHAnsi"/>
          <w:b/>
          <w:sz w:val="24"/>
          <w:szCs w:val="24"/>
          <w:lang w:eastAsia="en-US"/>
        </w:rPr>
        <w:t>у</w:t>
      </w:r>
      <w:r w:rsidRPr="00FC2E18">
        <w:rPr>
          <w:rFonts w:eastAsiaTheme="minorHAnsi"/>
          <w:sz w:val="24"/>
          <w:szCs w:val="24"/>
          <w:lang w:eastAsia="en-US"/>
        </w:rPr>
        <w:t>- прибыль, тыс. руб.</w:t>
      </w:r>
    </w:p>
    <w:p w14:paraId="0562496C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Методом последовательных приближений установить интервалы успешного развития и спада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sz w:val="24"/>
          <w:szCs w:val="24"/>
          <w:lang w:eastAsia="en-US"/>
        </w:rPr>
        <w:t>производства.</w:t>
      </w:r>
    </w:p>
    <w:p w14:paraId="26A76457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2) Оценить момент останова производства, решив уравнение:</w:t>
      </w:r>
    </w:p>
    <w:p w14:paraId="7EC1289B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    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273B7F1A" wp14:editId="3087D194">
            <wp:extent cx="1481455" cy="393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FBBB1" w14:textId="77777777" w:rsidR="00DA1E70" w:rsidRPr="00FC2E18" w:rsidRDefault="001C558C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    методами:</w:t>
      </w:r>
    </w:p>
    <w:p w14:paraId="4F105908" w14:textId="77777777" w:rsidR="00DA1E70" w:rsidRPr="00FC2E18" w:rsidRDefault="001C558C">
      <w:pPr>
        <w:numPr>
          <w:ilvl w:val="1"/>
          <w:numId w:val="30"/>
        </w:num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– половинного деления;</w:t>
      </w:r>
    </w:p>
    <w:p w14:paraId="413458AE" w14:textId="77777777" w:rsidR="00DA1E70" w:rsidRPr="00FC2E18" w:rsidRDefault="001C558C">
      <w:pPr>
        <w:numPr>
          <w:ilvl w:val="1"/>
          <w:numId w:val="30"/>
        </w:num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– методом хорд.</w:t>
      </w:r>
    </w:p>
    <w:p w14:paraId="103ADDB6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3) Найти погрешности оценок обоими методами.</w:t>
      </w:r>
    </w:p>
    <w:p w14:paraId="3D584212" w14:textId="77777777" w:rsidR="00DA1E70" w:rsidRPr="00FC2E18" w:rsidRDefault="00DA1E70">
      <w:pPr>
        <w:rPr>
          <w:rFonts w:eastAsiaTheme="minorHAnsi"/>
          <w:b/>
          <w:sz w:val="24"/>
          <w:szCs w:val="24"/>
          <w:lang w:eastAsia="en-US"/>
        </w:rPr>
      </w:pPr>
    </w:p>
    <w:p w14:paraId="7DEB73CB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5.2.</w:t>
      </w:r>
      <w:r w:rsidRPr="00FC2E18">
        <w:rPr>
          <w:rFonts w:eastAsiaTheme="minorHAnsi"/>
          <w:sz w:val="24"/>
          <w:szCs w:val="24"/>
          <w:lang w:eastAsia="en-US"/>
        </w:rPr>
        <w:t xml:space="preserve"> Производственная функция в денежном выражении равна доходу от использования ресурсов. Так производственная функция фабрики по пошиву спортивных костюмов имеет вид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657FD907" wp14:editId="74B5DF92">
            <wp:extent cx="868045" cy="266065"/>
            <wp:effectExtent l="1905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14:paraId="4CC628FC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Здесь 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sz w:val="24"/>
          <w:szCs w:val="24"/>
          <w:lang w:eastAsia="en-US"/>
        </w:rPr>
        <w:t xml:space="preserve"> – объем выпуска (кол.шт); </w:t>
      </w:r>
      <w:r w:rsidRPr="00FC2E18">
        <w:rPr>
          <w:rFonts w:eastAsiaTheme="minorHAnsi"/>
          <w:b/>
          <w:sz w:val="24"/>
          <w:szCs w:val="24"/>
          <w:lang w:eastAsia="en-US"/>
        </w:rPr>
        <w:t>у</w:t>
      </w:r>
      <w:r w:rsidRPr="00FC2E18">
        <w:rPr>
          <w:rFonts w:eastAsiaTheme="minorHAnsi"/>
          <w:sz w:val="24"/>
          <w:szCs w:val="24"/>
          <w:lang w:eastAsia="en-US"/>
        </w:rPr>
        <w:t xml:space="preserve"> – доход (тыс.руб). Сколько костюмов нужно пошить чтобы получит доход 250 тыс. руб?</w:t>
      </w:r>
    </w:p>
    <w:p w14:paraId="691F174C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Задачу решить методами:</w:t>
      </w:r>
    </w:p>
    <w:p w14:paraId="68CDB0F3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- половинного деления;</w:t>
      </w:r>
    </w:p>
    <w:p w14:paraId="360A3B29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- методом хорд.</w:t>
      </w:r>
    </w:p>
    <w:p w14:paraId="418C686A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Найти погрешности оценок обоими методами.</w:t>
      </w:r>
    </w:p>
    <w:p w14:paraId="428E8027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FD7233E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B7001E1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304CE10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A61ED90" w14:textId="77777777" w:rsidR="004F256D" w:rsidRDefault="004F256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9E39E88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ТР 6 Приближенное дифференцирование и интегрирование функций.</w:t>
      </w:r>
    </w:p>
    <w:p w14:paraId="3C45A37E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6.1</w:t>
      </w:r>
      <w:r w:rsidRPr="00FC2E18">
        <w:rPr>
          <w:rFonts w:eastAsiaTheme="minorHAnsi"/>
          <w:sz w:val="24"/>
          <w:szCs w:val="24"/>
          <w:lang w:eastAsia="en-US"/>
        </w:rPr>
        <w:t xml:space="preserve"> При движении материальной точки зафиксированы ее координаты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X</w:t>
      </w:r>
      <w:r w:rsidRPr="00FC2E18">
        <w:rPr>
          <w:rFonts w:eastAsiaTheme="minorHAnsi"/>
          <w:sz w:val="24"/>
          <w:szCs w:val="24"/>
          <w:lang w:eastAsia="en-US"/>
        </w:rPr>
        <w:t xml:space="preserve"> 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60"/>
        <w:gridCol w:w="1980"/>
      </w:tblGrid>
      <w:tr w:rsidR="00DA1E70" w:rsidRPr="00FC2E18" w14:paraId="4F468933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BAD" w14:textId="77777777" w:rsidR="00DA1E70" w:rsidRPr="00FC2E18" w:rsidRDefault="001C558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t</w:t>
            </w:r>
            <w:r w:rsidRPr="00FC2E18">
              <w:rPr>
                <w:rFonts w:eastAsiaTheme="minorHAnsi"/>
                <w:b/>
                <w:sz w:val="24"/>
                <w:szCs w:val="24"/>
                <w:lang w:eastAsia="en-US"/>
              </w:rPr>
              <w:t>, сек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310" w14:textId="77777777" w:rsidR="00DA1E70" w:rsidRPr="00FC2E18" w:rsidRDefault="001C558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FEA" w14:textId="77777777" w:rsidR="00DA1E70" w:rsidRPr="00FC2E18" w:rsidRDefault="001C558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DA1E70" w:rsidRPr="00FC2E18" w14:paraId="20AC42FC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785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C0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C4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DA1E70" w:rsidRPr="00FC2E18" w14:paraId="020A6A70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EB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8DD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5FA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4+2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DA1E70" w:rsidRPr="00FC2E18" w14:paraId="6360D494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A28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577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50-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C40B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DA1E70" w:rsidRPr="00FC2E18" w14:paraId="70F1DEA8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1E7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01E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128-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76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16+8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DA1E70" w:rsidRPr="00FC2E18" w14:paraId="79D91D8D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D03D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BB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288-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73B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24+12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</w:tbl>
    <w:p w14:paraId="194FA721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1FCB6F09" w14:textId="77777777" w:rsidR="00DA1E70" w:rsidRPr="00FC2E18" w:rsidRDefault="001C558C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1) Используя формулы численного дифференцирования, вычислить ее скорость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sz w:val="24"/>
          <w:szCs w:val="24"/>
          <w:lang w:eastAsia="en-US"/>
        </w:rPr>
        <w:t xml:space="preserve">(10) и ускорение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sz w:val="24"/>
          <w:szCs w:val="24"/>
          <w:lang w:eastAsia="en-US"/>
        </w:rPr>
        <w:t>(10) через 10 сек. после начала движения.</w:t>
      </w:r>
    </w:p>
    <w:p w14:paraId="5A6F8223" w14:textId="77777777" w:rsidR="00DA1E70" w:rsidRPr="00FC2E18" w:rsidRDefault="001C558C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2) Используя формулы численного интегрирования прямоугольников и трапеций, вычислить путь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sz w:val="24"/>
          <w:szCs w:val="24"/>
          <w:lang w:eastAsia="en-US"/>
        </w:rPr>
        <w:t>, пройденный материальной точкой за 10 сек. после начала движения.</w:t>
      </w:r>
    </w:p>
    <w:p w14:paraId="02E058B4" w14:textId="77777777" w:rsidR="00DA1E70" w:rsidRPr="00FC2E18" w:rsidRDefault="001C558C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3) Оценить погрешности найденных характеристик скорости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sz w:val="24"/>
          <w:szCs w:val="24"/>
          <w:lang w:eastAsia="en-US"/>
        </w:rPr>
        <w:t xml:space="preserve">(10), ускорения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sz w:val="24"/>
          <w:szCs w:val="24"/>
          <w:lang w:eastAsia="en-US"/>
        </w:rPr>
        <w:t xml:space="preserve"> (10) и пройденного пути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sz w:val="24"/>
          <w:szCs w:val="24"/>
          <w:lang w:eastAsia="en-US"/>
        </w:rPr>
        <w:t>(10) по методу двойного пересчета Рунге.</w:t>
      </w:r>
    </w:p>
    <w:p w14:paraId="73B798A6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5681F67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ТР 7 Моделирование  динамических процессов.</w:t>
      </w:r>
    </w:p>
    <w:p w14:paraId="66899000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7.1</w:t>
      </w:r>
      <w:r w:rsidRPr="00FC2E18">
        <w:rPr>
          <w:rFonts w:eastAsiaTheme="minorHAnsi"/>
          <w:sz w:val="24"/>
          <w:szCs w:val="24"/>
          <w:lang w:eastAsia="en-US"/>
        </w:rPr>
        <w:t xml:space="preserve"> Лыжник вышел на дистанцию в </w:t>
      </w:r>
      <w:smartTag w:uri="urn:schemas-microsoft-com:office:smarttags" w:element="metricconverter">
        <w:smartTagPr>
          <w:attr w:name="ProductID" w:val="30 км"/>
        </w:smartTagPr>
        <w:r w:rsidRPr="00FC2E18">
          <w:rPr>
            <w:rFonts w:eastAsiaTheme="minorHAnsi"/>
            <w:sz w:val="24"/>
            <w:szCs w:val="24"/>
            <w:lang w:eastAsia="en-US"/>
          </w:rPr>
          <w:t>30 км</w:t>
        </w:r>
      </w:smartTag>
      <w:r w:rsidRPr="00FC2E18">
        <w:rPr>
          <w:rFonts w:eastAsiaTheme="minorHAnsi"/>
          <w:sz w:val="24"/>
          <w:szCs w:val="24"/>
          <w:lang w:eastAsia="en-US"/>
        </w:rPr>
        <w:t xml:space="preserve">. </w:t>
      </w:r>
    </w:p>
    <w:p w14:paraId="46664B2F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Скорость лыжника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sz w:val="24"/>
          <w:szCs w:val="24"/>
          <w:lang w:eastAsia="en-US"/>
        </w:rPr>
        <w:t xml:space="preserve"> изменяется пропорционально оставшемуся    пути и обратно пропорционально его разряду </w:t>
      </w:r>
      <w:r w:rsidRPr="00FC2E18">
        <w:rPr>
          <w:rFonts w:eastAsiaTheme="minorHAnsi"/>
          <w:sz w:val="24"/>
          <w:szCs w:val="24"/>
          <w:lang w:val="en-US" w:eastAsia="en-US"/>
        </w:rPr>
        <w:t>r</w:t>
      </w:r>
      <w:r w:rsidRPr="00FC2E18">
        <w:rPr>
          <w:rFonts w:eastAsiaTheme="minorHAnsi"/>
          <w:sz w:val="24"/>
          <w:szCs w:val="24"/>
          <w:lang w:eastAsia="en-US"/>
        </w:rPr>
        <w:t xml:space="preserve">. Оценить путь, пройденный лыжником за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sz w:val="24"/>
          <w:szCs w:val="24"/>
          <w:lang w:eastAsia="en-US"/>
        </w:rPr>
        <w:t xml:space="preserve"> мин. после начала движения, его скорость и ускорение на </w:t>
      </w:r>
      <w:r w:rsidRPr="00FC2E18">
        <w:rPr>
          <w:rFonts w:eastAsiaTheme="minorHAnsi"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sz w:val="24"/>
          <w:szCs w:val="24"/>
          <w:lang w:eastAsia="en-US"/>
        </w:rPr>
        <w:t xml:space="preserve">-ой минуте, если коэффициент пропорциональности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sz w:val="24"/>
          <w:szCs w:val="24"/>
          <w:lang w:eastAsia="en-US"/>
        </w:rPr>
        <w:t>=20</w:t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14:paraId="5D5F153A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Задачу решить аналитически и численно явным методом Эйлера. Построить графики аналитического и численного решений. Оценить погрешность по формуле Рунге.</w:t>
      </w:r>
    </w:p>
    <w:p w14:paraId="23BE3308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7.2</w:t>
      </w:r>
      <w:r w:rsidRPr="00FC2E18">
        <w:rPr>
          <w:rFonts w:eastAsiaTheme="minorHAnsi"/>
          <w:sz w:val="24"/>
          <w:szCs w:val="24"/>
          <w:lang w:eastAsia="en-US"/>
        </w:rPr>
        <w:t xml:space="preserve"> Кипящий чайник охлаждается в воздушной среде.</w:t>
      </w:r>
    </w:p>
    <w:p w14:paraId="52B86F08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Проанализировать температурную кривую его охлаждения </w:t>
      </w:r>
      <w:r w:rsidRPr="00FC2E18">
        <w:rPr>
          <w:rFonts w:eastAsiaTheme="minorHAnsi"/>
          <w:b/>
          <w:sz w:val="24"/>
          <w:szCs w:val="24"/>
          <w:lang w:eastAsia="en-US"/>
        </w:rPr>
        <w:t>T(t)</w:t>
      </w:r>
      <w:r w:rsidRPr="00FC2E18">
        <w:rPr>
          <w:rFonts w:eastAsiaTheme="minorHAnsi"/>
          <w:sz w:val="24"/>
          <w:szCs w:val="24"/>
          <w:lang w:eastAsia="en-US"/>
        </w:rPr>
        <w:t xml:space="preserve"> в течении двух часов, если известно, что скорость охлаждения пропорциональна разности температур чайника 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T </w:t>
      </w:r>
      <w:r w:rsidRPr="00FC2E18">
        <w:rPr>
          <w:rFonts w:eastAsiaTheme="minorHAnsi"/>
          <w:sz w:val="24"/>
          <w:szCs w:val="24"/>
          <w:lang w:eastAsia="en-US"/>
        </w:rPr>
        <w:t xml:space="preserve">и окружающей cреды </w:t>
      </w:r>
      <w:r w:rsidRPr="00FC2E18">
        <w:rPr>
          <w:rFonts w:eastAsiaTheme="minorHAnsi"/>
          <w:b/>
          <w:sz w:val="24"/>
          <w:szCs w:val="24"/>
          <w:lang w:eastAsia="en-US"/>
        </w:rPr>
        <w:t>Tср</w:t>
      </w:r>
      <w:r w:rsidRPr="00FC2E18">
        <w:rPr>
          <w:rFonts w:eastAsiaTheme="minorHAnsi"/>
          <w:sz w:val="24"/>
          <w:szCs w:val="24"/>
          <w:lang w:eastAsia="en-US"/>
        </w:rPr>
        <w:t xml:space="preserve"> и обратно пропорциональна емкости чайника </w:t>
      </w:r>
      <w:r w:rsidRPr="00FC2E18">
        <w:rPr>
          <w:rFonts w:eastAsiaTheme="minorHAnsi"/>
          <w:b/>
          <w:sz w:val="24"/>
          <w:szCs w:val="24"/>
          <w:lang w:eastAsia="en-US"/>
        </w:rPr>
        <w:t>m</w:t>
      </w:r>
      <w:r w:rsidRPr="00FC2E18">
        <w:rPr>
          <w:rFonts w:eastAsiaTheme="minorHAnsi"/>
          <w:sz w:val="24"/>
          <w:szCs w:val="24"/>
          <w:lang w:eastAsia="en-US"/>
        </w:rPr>
        <w:t xml:space="preserve"> л. Коэффициент пропорциональности </w:t>
      </w:r>
      <w:r w:rsidRPr="00FC2E18">
        <w:rPr>
          <w:rFonts w:eastAsiaTheme="minorHAnsi"/>
          <w:b/>
          <w:sz w:val="24"/>
          <w:szCs w:val="24"/>
          <w:lang w:eastAsia="en-US"/>
        </w:rPr>
        <w:t>k=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004ED1D0" wp14:editId="6AD3D015">
            <wp:extent cx="486410" cy="393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sz w:val="24"/>
          <w:szCs w:val="24"/>
          <w:lang w:eastAsia="en-US"/>
        </w:rPr>
        <w:t xml:space="preserve">. </w:t>
      </w:r>
      <w:r w:rsidRPr="00FC2E18">
        <w:rPr>
          <w:rFonts w:eastAsiaTheme="minorHAnsi"/>
          <w:b/>
          <w:sz w:val="24"/>
          <w:szCs w:val="24"/>
          <w:lang w:eastAsia="en-US"/>
        </w:rPr>
        <w:t>Tср= (n-20)</w:t>
      </w:r>
      <w:smartTag w:uri="urn:schemas-microsoft-com:office:smarttags" w:element="metricconverter">
        <w:smartTagPr>
          <w:attr w:name="ProductID" w:val="0C"/>
        </w:smartTagPr>
        <w:r w:rsidRPr="00FC2E18">
          <w:rPr>
            <w:rFonts w:eastAsiaTheme="minorHAnsi"/>
            <w:b/>
            <w:sz w:val="24"/>
            <w:szCs w:val="24"/>
            <w:vertAlign w:val="superscript"/>
            <w:lang w:eastAsia="en-US"/>
          </w:rPr>
          <w:t>0</w:t>
        </w:r>
        <w:r w:rsidRPr="00FC2E18">
          <w:rPr>
            <w:rFonts w:eastAsiaTheme="minorHAnsi"/>
            <w:b/>
            <w:sz w:val="24"/>
            <w:szCs w:val="24"/>
            <w:lang w:eastAsia="en-US"/>
          </w:rPr>
          <w:t>C</w:t>
        </w:r>
      </w:smartTag>
      <w:r w:rsidRPr="00FC2E18">
        <w:rPr>
          <w:rFonts w:eastAsiaTheme="minorHAnsi"/>
          <w:sz w:val="24"/>
          <w:szCs w:val="24"/>
          <w:lang w:eastAsia="en-US"/>
        </w:rPr>
        <w:t xml:space="preserve">. Задачу решить аналитически и численно явным и неявным методоми Эйлера I-го порядка. Оценить погрешности по формуле Рунге, выбрав величиной шагов </w:t>
      </w:r>
      <w:r w:rsidRPr="00FC2E18">
        <w:rPr>
          <w:rFonts w:eastAsiaTheme="minorHAnsi"/>
          <w:b/>
          <w:sz w:val="24"/>
          <w:szCs w:val="24"/>
          <w:lang w:eastAsia="en-US"/>
        </w:rPr>
        <w:t>h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=20’; h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=10’</w:t>
      </w:r>
    </w:p>
    <w:p w14:paraId="0888576F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7.3</w:t>
      </w:r>
      <w:r w:rsidRPr="00FC2E18">
        <w:rPr>
          <w:rFonts w:eastAsiaTheme="minorHAnsi"/>
          <w:sz w:val="24"/>
          <w:szCs w:val="24"/>
          <w:lang w:eastAsia="en-US"/>
        </w:rPr>
        <w:t>. Составить индивидуальную задачу на динамический процесс и   выполнить ее решение.</w:t>
      </w:r>
    </w:p>
    <w:p w14:paraId="718EE269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7.4</w:t>
      </w:r>
      <w:r w:rsidRPr="00FC2E18">
        <w:rPr>
          <w:rFonts w:eastAsiaTheme="minorHAnsi"/>
          <w:sz w:val="24"/>
          <w:szCs w:val="24"/>
          <w:lang w:eastAsia="en-US"/>
        </w:rPr>
        <w:t xml:space="preserve">. Задачи 1 и 2 решить на ПЭВМ разностным методом Рунге – Кутта </w:t>
      </w:r>
      <w:r w:rsidRPr="00FC2E18">
        <w:rPr>
          <w:rFonts w:eastAsiaTheme="minorHAnsi"/>
          <w:sz w:val="24"/>
          <w:szCs w:val="24"/>
          <w:lang w:val="en-US" w:eastAsia="en-US"/>
        </w:rPr>
        <w:t>IV</w:t>
      </w:r>
      <w:r w:rsidRPr="00FC2E18">
        <w:rPr>
          <w:rFonts w:eastAsiaTheme="minorHAnsi"/>
          <w:sz w:val="24"/>
          <w:szCs w:val="24"/>
          <w:lang w:eastAsia="en-US"/>
        </w:rPr>
        <w:t xml:space="preserve"> порядка. Оценить точность решения задач численными методами Эйлера </w:t>
      </w:r>
      <w:r w:rsidRPr="00FC2E18">
        <w:rPr>
          <w:rFonts w:eastAsiaTheme="minorHAnsi"/>
          <w:sz w:val="24"/>
          <w:szCs w:val="24"/>
          <w:lang w:val="en-US" w:eastAsia="en-US"/>
        </w:rPr>
        <w:t>I</w:t>
      </w:r>
      <w:r w:rsidRPr="00FC2E18">
        <w:rPr>
          <w:rFonts w:eastAsiaTheme="minorHAnsi"/>
          <w:sz w:val="24"/>
          <w:szCs w:val="24"/>
          <w:lang w:eastAsia="en-US"/>
        </w:rPr>
        <w:t xml:space="preserve">-го порядка и Рунге – Кутта </w:t>
      </w:r>
      <w:r w:rsidRPr="00FC2E18">
        <w:rPr>
          <w:rFonts w:eastAsiaTheme="minorHAnsi"/>
          <w:sz w:val="24"/>
          <w:szCs w:val="24"/>
          <w:lang w:val="en-US" w:eastAsia="en-US"/>
        </w:rPr>
        <w:t>IV</w:t>
      </w:r>
      <w:r w:rsidRPr="00FC2E18">
        <w:rPr>
          <w:rFonts w:eastAsiaTheme="minorHAnsi"/>
          <w:sz w:val="24"/>
          <w:szCs w:val="24"/>
          <w:lang w:eastAsia="en-US"/>
        </w:rPr>
        <w:t xml:space="preserve"> порядка.</w:t>
      </w:r>
    </w:p>
    <w:p w14:paraId="1190D2FA" w14:textId="77777777" w:rsidR="00DA1E70" w:rsidRPr="00FC2E18" w:rsidRDefault="00DA1E70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BFA8BF8" w14:textId="77777777" w:rsidR="004F256D" w:rsidRDefault="004F256D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5D8B06A" w14:textId="77777777" w:rsidR="00DA1E70" w:rsidRPr="00FC2E18" w:rsidRDefault="001C558C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lastRenderedPageBreak/>
        <w:t>Раздел 4. Оптимальные решения.</w:t>
      </w:r>
    </w:p>
    <w:p w14:paraId="74F4AE24" w14:textId="77777777" w:rsidR="00DA1E70" w:rsidRPr="00FC2E18" w:rsidRDefault="001C558C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ТР 8. Итоговый. Оптимальные решения.</w:t>
      </w:r>
    </w:p>
    <w:p w14:paraId="69C9A0E6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8.1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Снаряд брошен под углом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α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к горизонту с начальной скоростью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10(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>м/с. Пренебрегая сопротивлением воздуха определить:</w:t>
      </w:r>
    </w:p>
    <w:p w14:paraId="772E8147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1) Максимальную высоту подъема снаряда, время подъема, время падения;</w:t>
      </w:r>
    </w:p>
    <w:p w14:paraId="4E2265F2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2) Максимальную дальность полета по горизонтали;</w:t>
      </w:r>
    </w:p>
    <w:p w14:paraId="18ADD726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3) Угол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α, </w:t>
      </w:r>
      <w:r w:rsidRPr="00FC2E18">
        <w:rPr>
          <w:rFonts w:eastAsiaTheme="minorHAnsi"/>
          <w:bCs/>
          <w:sz w:val="24"/>
          <w:szCs w:val="24"/>
          <w:lang w:eastAsia="en-US"/>
        </w:rPr>
        <w:t>при котором дальность полета будет наибольшей.</w:t>
      </w:r>
    </w:p>
    <w:p w14:paraId="6023854D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Нужно спроектировать стадион, обеспечивающий максимальную ежедневную прибыль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Р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с единицы площади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(м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) и максимальный срок эксплуатации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Т.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Зависимость прибыли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Р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(руб./день) от площади стадиона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(м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>) имеет вид:</w:t>
      </w:r>
    </w:p>
    <w:p w14:paraId="4DBDB32A" w14:textId="77777777" w:rsidR="00DA1E70" w:rsidRPr="00FC2E18" w:rsidRDefault="001C558C">
      <w:pPr>
        <w:spacing w:after="120"/>
        <w:rPr>
          <w:rFonts w:eastAsiaTheme="minorHAnsi"/>
          <w:b/>
          <w:bCs/>
          <w:sz w:val="24"/>
          <w:szCs w:val="24"/>
          <w:lang w:val="en-US" w:eastAsia="en-US"/>
        </w:rPr>
      </w:pP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P(S)=S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-mS·10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4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+n·10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8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руб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./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день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).</w:t>
      </w:r>
    </w:p>
    <w:p w14:paraId="018F2415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Зависимость срока эксплуатации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>(лет) имеет вид:</w:t>
      </w:r>
    </w:p>
    <w:p w14:paraId="6B67FA97" w14:textId="77777777" w:rsidR="00DA1E70" w:rsidRPr="00FC2E18" w:rsidRDefault="001C558C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)=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-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mT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+(40-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)(лет)</w:t>
      </w:r>
    </w:p>
    <w:p w14:paraId="0F055F35" w14:textId="77777777" w:rsidR="00DA1E70" w:rsidRPr="00FC2E18" w:rsidRDefault="001C558C">
      <w:pPr>
        <w:spacing w:after="120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Весовые коэффициенты: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val="en-US" w:eastAsia="en-US"/>
        </w:rPr>
        <w:t>p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=0,4;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=0,6. </w:t>
      </w:r>
      <w:r w:rsidRPr="00FC2E18">
        <w:rPr>
          <w:rFonts w:eastAsiaTheme="minorHAnsi"/>
          <w:bCs/>
          <w:sz w:val="24"/>
          <w:szCs w:val="24"/>
          <w:lang w:eastAsia="en-US"/>
        </w:rPr>
        <w:t>Определить критерии оптимизации, опорные значения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критериев, сформировать целевую функцию, найти ее экстремум, получить оптимальное решение.</w:t>
      </w:r>
    </w:p>
    <w:p w14:paraId="5C2225EE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8.3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Спроектировать личный жилой дом минимальной стоимости, если выбрали материалы по следующей цене за 1 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: для стен фасада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(40-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у.е.; для остальных стен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(30 -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у.е.; для крыши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(50-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у.е. Каковы должны быть соотношения между длиной, шириной и высотой дома объемом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3</w:t>
      </w:r>
      <w:r w:rsidRPr="00FC2E18">
        <w:rPr>
          <w:rFonts w:eastAsiaTheme="minorHAnsi"/>
          <w:bCs/>
          <w:sz w:val="24"/>
          <w:szCs w:val="24"/>
          <w:lang w:eastAsia="en-US"/>
        </w:rPr>
        <w:t>? Определить размеры Вашего дома.</w:t>
      </w:r>
    </w:p>
    <w:p w14:paraId="251605B6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8.4.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Производственные функции 2 – х изделий (в денежном выражении, в условных единицах (у.е.)) имеет вид:</w:t>
      </w:r>
    </w:p>
    <w:p w14:paraId="58E5E052" w14:textId="77777777" w:rsidR="00DA1E70" w:rsidRPr="00FC2E18" w:rsidRDefault="001C558C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)=100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mn</w:t>
      </w:r>
      <w:r w:rsidRPr="00FC2E18">
        <w:rPr>
          <w:rFonts w:eastAsiaTheme="minorHAnsi"/>
          <w:b/>
          <w:bCs/>
          <w:noProof/>
          <w:sz w:val="24"/>
          <w:szCs w:val="24"/>
        </w:rPr>
        <w:drawing>
          <wp:inline distT="0" distB="0" distL="0" distR="0" wp14:anchorId="5AE2A652" wp14:editId="44138735">
            <wp:extent cx="451485" cy="2546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(у.е);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)=300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mn</w:t>
      </w:r>
      <w:r w:rsidRPr="00FC2E18">
        <w:rPr>
          <w:rFonts w:eastAsiaTheme="minorHAnsi"/>
          <w:b/>
          <w:bCs/>
          <w:noProof/>
          <w:sz w:val="24"/>
          <w:szCs w:val="24"/>
        </w:rPr>
        <w:drawing>
          <wp:inline distT="0" distB="0" distL="0" distR="0" wp14:anchorId="3C36D9EA" wp14:editId="1F52C1CC">
            <wp:extent cx="451485" cy="25463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(у.е).</w:t>
      </w:r>
    </w:p>
    <w:p w14:paraId="05DB9564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Затраты для подготовки единицы ресурсов 1 – го изделия: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х –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(у.е.),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у – 8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3</w:t>
      </w:r>
      <w:r w:rsidRPr="00FC2E18">
        <w:rPr>
          <w:rFonts w:eastAsiaTheme="minorHAnsi"/>
          <w:bCs/>
          <w:sz w:val="24"/>
          <w:szCs w:val="24"/>
          <w:lang w:eastAsia="en-US"/>
        </w:rPr>
        <w:t>(у.е).</w:t>
      </w:r>
    </w:p>
    <w:p w14:paraId="53FECA82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Затраты для подготовки единицы ресурсов 2 – го изделия: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х – 4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(у.е.),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у –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3</w:t>
      </w:r>
      <w:r w:rsidRPr="00FC2E18">
        <w:rPr>
          <w:rFonts w:eastAsiaTheme="minorHAnsi"/>
          <w:bCs/>
          <w:sz w:val="24"/>
          <w:szCs w:val="24"/>
          <w:lang w:eastAsia="en-US"/>
        </w:rPr>
        <w:t>(у.е).</w:t>
      </w:r>
    </w:p>
    <w:p w14:paraId="70ABCB5E" w14:textId="77777777" w:rsidR="00DA1E70" w:rsidRPr="00FC2E18" w:rsidRDefault="001C558C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По требования Заказчика нужно получить в общей прибыли 40% от реализации 1 – го изделия и 60% от реализации 2 – го изделия. Найти максимальную общую прибыль от использования ресурсов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х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у.</w:t>
      </w:r>
    </w:p>
    <w:p w14:paraId="09A5D5CE" w14:textId="77777777" w:rsidR="00DA1E70" w:rsidRPr="00FC2E18" w:rsidRDefault="001C558C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8.5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. В швейном цехе спортивной одежды есть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(50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+20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+170)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м ткани. На пошив одного комбинезона нужно: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+3)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м, а на плащ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+1)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м. Сколько нужно изготовить комбинезонов и плащей, чтобы получить максимальную прибыль от реализации всей продукции, если комбинезон стоит 2 тыс.руб; а плащ – 1 тыс.руб. Известно, что комбинезонов нужно не более 50 шт; а плащей – не более 20 шт.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3A07EEAB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8.6.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Транспортная задача. Пусть запасы баз равны: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=90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(ед.).</w:t>
      </w:r>
    </w:p>
    <w:p w14:paraId="5D5BDDC0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Заявки потребителей составляют: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=10(2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=10(3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+6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3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=10(4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+3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>(ед.).</w:t>
      </w:r>
    </w:p>
    <w:p w14:paraId="28570178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Матрица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С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транспортных расходов в транспонированной форме имеет вид:</w:t>
      </w:r>
    </w:p>
    <w:p w14:paraId="2CE00F98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</w:t>
      </w:r>
      <w:r w:rsidRPr="00FC2E18">
        <w:rPr>
          <w:rFonts w:eastAsiaTheme="minorHAnsi"/>
          <w:bCs/>
          <w:noProof/>
          <w:sz w:val="24"/>
          <w:szCs w:val="24"/>
        </w:rPr>
        <w:drawing>
          <wp:inline distT="0" distB="0" distL="0" distR="0" wp14:anchorId="44E17624" wp14:editId="187E246A">
            <wp:extent cx="1219200" cy="586507"/>
            <wp:effectExtent l="0" t="0" r="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92" cy="5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2FA22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Составить план перевозок, обеспечивающий минимальные транспортные расходы.</w:t>
      </w:r>
    </w:p>
    <w:p w14:paraId="1502C1DF" w14:textId="77777777" w:rsidR="00DA1E70" w:rsidRPr="00FC2E18" w:rsidRDefault="00DA1E70">
      <w:pPr>
        <w:spacing w:after="120"/>
        <w:rPr>
          <w:rFonts w:eastAsiaTheme="minorHAnsi"/>
          <w:bCs/>
          <w:sz w:val="24"/>
          <w:szCs w:val="24"/>
          <w:lang w:eastAsia="en-US"/>
        </w:rPr>
      </w:pPr>
    </w:p>
    <w:p w14:paraId="25D4417C" w14:textId="77777777" w:rsidR="00DA1E70" w:rsidRPr="00FC2E18" w:rsidRDefault="00DA1E70">
      <w:pPr>
        <w:spacing w:after="120"/>
        <w:rPr>
          <w:rFonts w:eastAsiaTheme="minorHAnsi"/>
          <w:bCs/>
          <w:sz w:val="24"/>
          <w:szCs w:val="24"/>
          <w:lang w:eastAsia="en-US"/>
        </w:rPr>
      </w:pPr>
    </w:p>
    <w:p w14:paraId="5AE0F1BC" w14:textId="77777777" w:rsidR="00DA1E70" w:rsidRPr="004F256D" w:rsidRDefault="001C558C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4F256D">
        <w:rPr>
          <w:sz w:val="24"/>
          <w:szCs w:val="24"/>
        </w:rPr>
        <w:t>КРИТЕРИИ ОЦЕНКИ</w:t>
      </w:r>
      <w:r w:rsidRPr="004F256D">
        <w:rPr>
          <w:rFonts w:eastAsiaTheme="minorHAnsi"/>
          <w:sz w:val="24"/>
          <w:szCs w:val="24"/>
          <w:lang w:eastAsia="en-US"/>
        </w:rPr>
        <w:t>:</w:t>
      </w:r>
    </w:p>
    <w:p w14:paraId="02A6A247" w14:textId="77777777" w:rsidR="00DA1E70" w:rsidRPr="00FC2E18" w:rsidRDefault="001C558C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4F256D">
        <w:rPr>
          <w:rFonts w:eastAsiaTheme="minorHAnsi"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«отлично</w:t>
      </w:r>
      <w:r w:rsidRPr="00FC2E18">
        <w:rPr>
          <w:rFonts w:eastAsiaTheme="minorHAnsi"/>
          <w:sz w:val="24"/>
          <w:szCs w:val="24"/>
          <w:lang w:eastAsia="en-US"/>
        </w:rPr>
        <w:t>» выставляется студенту, если:</w:t>
      </w:r>
    </w:p>
    <w:p w14:paraId="4DAC1D43" w14:textId="77777777" w:rsidR="00DA1E70" w:rsidRPr="00FC2E18" w:rsidRDefault="001C558C">
      <w:pPr>
        <w:numPr>
          <w:ilvl w:val="0"/>
          <w:numId w:val="34"/>
        </w:numPr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5EEB7845" w14:textId="77777777" w:rsidR="00DA1E70" w:rsidRPr="00FC2E18" w:rsidRDefault="001C558C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256D">
        <w:rPr>
          <w:rFonts w:eastAsiaTheme="minorHAnsi"/>
          <w:bCs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«хорошо»:</w:t>
      </w:r>
    </w:p>
    <w:p w14:paraId="0A71D340" w14:textId="77777777" w:rsidR="00DA1E70" w:rsidRPr="00FC2E18" w:rsidRDefault="001C558C">
      <w:pPr>
        <w:numPr>
          <w:ilvl w:val="0"/>
          <w:numId w:val="34"/>
        </w:numPr>
        <w:spacing w:after="1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4BC1EC1B" w14:textId="77777777" w:rsidR="00DA1E70" w:rsidRPr="00FC2E18" w:rsidRDefault="001C558C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256D">
        <w:rPr>
          <w:rFonts w:eastAsiaTheme="minorHAnsi"/>
          <w:bCs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«удовлетворительно»:</w:t>
      </w:r>
    </w:p>
    <w:p w14:paraId="698BA7F0" w14:textId="77777777" w:rsidR="00DA1E70" w:rsidRPr="00FC2E18" w:rsidRDefault="001C558C">
      <w:pPr>
        <w:numPr>
          <w:ilvl w:val="0"/>
          <w:numId w:val="34"/>
        </w:numPr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14:paraId="2DB6A41D" w14:textId="77777777" w:rsidR="00DA1E70" w:rsidRPr="00FC2E18" w:rsidRDefault="001C558C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F256D">
        <w:rPr>
          <w:rFonts w:eastAsiaTheme="minorHAnsi"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«неудовлетворительно»:</w:t>
      </w:r>
    </w:p>
    <w:p w14:paraId="52C2C506" w14:textId="77777777" w:rsidR="00DA1E70" w:rsidRPr="00FC2E18" w:rsidRDefault="001C558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150D64E1" w14:textId="77777777" w:rsidR="00DA1E70" w:rsidRPr="00FC2E18" w:rsidRDefault="001C558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3DE3BC38" w14:textId="77777777" w:rsidR="00DA1E70" w:rsidRPr="00FC2E18" w:rsidRDefault="001C558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64B877D3" w14:textId="77777777" w:rsidR="00DA1E70" w:rsidRPr="00FC2E18" w:rsidRDefault="00DA1E70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13D9BE6F" w14:textId="77777777" w:rsidR="00DA1E70" w:rsidRPr="00FC2E18" w:rsidRDefault="001C558C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Интегральный критерий оценивания отдельных ТР определяется как среднее арифметическое оценок всего задания:</w:t>
      </w:r>
    </w:p>
    <w:p w14:paraId="236B6791" w14:textId="77777777" w:rsidR="00DA1E70" w:rsidRPr="00FC2E18" w:rsidRDefault="001C558C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О</w:t>
      </w:r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Theme="minorHAnsi"/>
          <w:bCs/>
          <w:sz w:val="24"/>
          <w:szCs w:val="24"/>
          <w:lang w:eastAsia="en-US"/>
        </w:rPr>
        <w:t>=</w:t>
      </w:r>
      <w:r w:rsidRPr="00FC2E18">
        <w:rPr>
          <w:rFonts w:eastAsiaTheme="minorHAnsi"/>
          <w:bCs/>
          <w:position w:val="-24"/>
          <w:sz w:val="24"/>
          <w:szCs w:val="24"/>
          <w:lang w:eastAsia="en-US"/>
        </w:rPr>
        <w:object w:dxaOrig="240" w:dyaOrig="620" w14:anchorId="3A47A81C">
          <v:shape id="_x0000_i1026" type="#_x0000_t75" style="width:12pt;height:30.75pt" o:ole="">
            <v:imagedata r:id="rId45" o:title=""/>
          </v:shape>
          <o:OLEObject Type="Embed" ProgID="Equation.3" ShapeID="_x0000_i1026" DrawAspect="Content" ObjectID="_1756098256" r:id="rId46"/>
        </w:object>
      </w:r>
      <w:r w:rsidRPr="00FC2E18">
        <w:rPr>
          <w:rFonts w:eastAsiaTheme="minorHAnsi"/>
          <w:bCs/>
          <w:position w:val="-28"/>
          <w:sz w:val="24"/>
          <w:szCs w:val="24"/>
          <w:lang w:eastAsia="en-US"/>
        </w:rPr>
        <w:object w:dxaOrig="700" w:dyaOrig="680" w14:anchorId="6A091D73">
          <v:shape id="_x0000_i1027" type="#_x0000_t75" style="width:36.75pt;height:34.5pt" o:ole="">
            <v:imagedata r:id="rId47" o:title=""/>
          </v:shape>
          <o:OLEObject Type="Embed" ProgID="Equation.3" ShapeID="_x0000_i1027" DrawAspect="Content" ObjectID="_1756098257" r:id="rId48"/>
        </w:object>
      </w:r>
      <w:r w:rsidRPr="00FC2E18">
        <w:rPr>
          <w:rFonts w:eastAsiaTheme="minorHAnsi"/>
          <w:bCs/>
          <w:sz w:val="24"/>
          <w:szCs w:val="24"/>
          <w:lang w:eastAsia="en-US"/>
        </w:rPr>
        <w:t>;</w:t>
      </w:r>
    </w:p>
    <w:p w14:paraId="6A70E4D7" w14:textId="77777777" w:rsidR="00DA1E70" w:rsidRPr="00FC2E18" w:rsidRDefault="001C558C">
      <w:pPr>
        <w:tabs>
          <w:tab w:val="left" w:pos="3060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Здесь: </w:t>
      </w:r>
      <w:r w:rsidRPr="00FC2E18">
        <w:rPr>
          <w:rFonts w:eastAsiaTheme="minorHAnsi"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– количество заданий в ТР; О</w:t>
      </w:r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Theme="minorHAnsi"/>
          <w:bCs/>
          <w:sz w:val="24"/>
          <w:szCs w:val="24"/>
          <w:vertAlign w:val="subscript"/>
          <w:lang w:val="en-US" w:eastAsia="en-US"/>
        </w:rPr>
        <w:t>i</w:t>
      </w:r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– оценки за отдельные задания в ТР; О</w:t>
      </w:r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– итоговая оценка за ТР.</w:t>
      </w:r>
    </w:p>
    <w:p w14:paraId="0807EAAB" w14:textId="77777777" w:rsidR="004F256D" w:rsidRDefault="004F256D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C25E71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Контрольные работы</w:t>
      </w:r>
    </w:p>
    <w:p w14:paraId="65ADD0FE" w14:textId="77777777" w:rsidR="00DA1E70" w:rsidRPr="00FC2E18" w:rsidRDefault="00DA1E70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5837861A" w14:textId="77777777" w:rsidR="00DA1E70" w:rsidRPr="00FC2E18" w:rsidRDefault="001C558C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Раздел 1. Постановка и реализация эксперимента.</w:t>
      </w:r>
    </w:p>
    <w:p w14:paraId="65206783" w14:textId="77777777" w:rsidR="00DA1E70" w:rsidRPr="00FC2E18" w:rsidRDefault="001C558C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1 Сетевое планирование (25 вариантов по 2 задачи).</w:t>
      </w:r>
    </w:p>
    <w:p w14:paraId="27300527" w14:textId="77777777" w:rsidR="00DA1E70" w:rsidRPr="00FC2E18" w:rsidRDefault="00DA1E70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7842669B" w14:textId="77777777" w:rsidR="00DA1E70" w:rsidRPr="00FC2E18" w:rsidRDefault="001C558C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 xml:space="preserve">Раздел 2. </w:t>
      </w:r>
      <w:r w:rsidRPr="00FC2E18">
        <w:rPr>
          <w:b/>
          <w:sz w:val="24"/>
          <w:szCs w:val="24"/>
        </w:rPr>
        <w:t>Определение закономерностей исследуемых процессов.</w:t>
      </w:r>
    </w:p>
    <w:p w14:paraId="2667466A" w14:textId="77777777" w:rsidR="00DA1E70" w:rsidRPr="00FC2E18" w:rsidRDefault="001C558C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 2 Поиск аналитических закономерностей по экспериментальным данным (25 вариантов по 1 задаче).</w:t>
      </w:r>
    </w:p>
    <w:p w14:paraId="63051EF5" w14:textId="77777777" w:rsidR="00DA1E70" w:rsidRPr="00FC2E18" w:rsidRDefault="00DA1E70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56817DA9" w14:textId="77777777" w:rsidR="00DA1E70" w:rsidRPr="00FC2E18" w:rsidRDefault="001C558C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Раздел № 3. Вычислительный эксперимент.</w:t>
      </w:r>
    </w:p>
    <w:p w14:paraId="40BEA25F" w14:textId="77777777" w:rsidR="00DA1E70" w:rsidRPr="00FC2E18" w:rsidRDefault="001C558C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3 Численное решение задачи Коши для ОДУ (25 вариантов по 2 задачи).</w:t>
      </w:r>
    </w:p>
    <w:p w14:paraId="6C67F884" w14:textId="77777777" w:rsidR="00DA1E70" w:rsidRPr="00FC2E18" w:rsidRDefault="00DA1E70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6BB5D045" w14:textId="77777777" w:rsidR="00DA1E70" w:rsidRPr="00FC2E18" w:rsidRDefault="001C558C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Раздел № 4. Оптимальные решения.</w:t>
      </w:r>
    </w:p>
    <w:p w14:paraId="3903CBB2" w14:textId="77777777" w:rsidR="00DA1E70" w:rsidRPr="00FC2E18" w:rsidRDefault="001C558C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4 Оптимальные решения (25 вариантов по 2 задачи).</w:t>
      </w:r>
    </w:p>
    <w:p w14:paraId="61AA4367" w14:textId="77777777" w:rsidR="00DA1E70" w:rsidRPr="00FC2E18" w:rsidRDefault="00DA1E70">
      <w:pPr>
        <w:jc w:val="center"/>
        <w:rPr>
          <w:sz w:val="24"/>
          <w:szCs w:val="24"/>
        </w:rPr>
      </w:pPr>
    </w:p>
    <w:p w14:paraId="5BE8BB28" w14:textId="77777777" w:rsidR="00DA1E70" w:rsidRPr="00FC2E18" w:rsidRDefault="00DA1E7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A60C739" w14:textId="77777777" w:rsidR="00DA1E70" w:rsidRPr="004F256D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4F256D">
        <w:rPr>
          <w:sz w:val="24"/>
          <w:szCs w:val="24"/>
        </w:rPr>
        <w:t>КРИТЕРИИ ОЦЕНКИ:</w:t>
      </w:r>
    </w:p>
    <w:p w14:paraId="3DC79971" w14:textId="77777777" w:rsidR="00DA1E70" w:rsidRPr="00FC2E18" w:rsidRDefault="00DA1E7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D5665AF" w14:textId="77777777" w:rsidR="00DA1E70" w:rsidRPr="00FC2E18" w:rsidRDefault="001C558C">
      <w:pPr>
        <w:jc w:val="both"/>
        <w:rPr>
          <w:sz w:val="24"/>
          <w:szCs w:val="24"/>
        </w:rPr>
      </w:pPr>
      <w:r w:rsidRPr="004F256D">
        <w:rPr>
          <w:sz w:val="24"/>
          <w:szCs w:val="24"/>
        </w:rPr>
        <w:t>- оценка</w:t>
      </w:r>
      <w:r w:rsidRPr="00FC2E18">
        <w:rPr>
          <w:b/>
          <w:sz w:val="24"/>
          <w:szCs w:val="24"/>
        </w:rPr>
        <w:t xml:space="preserve"> «отлично»</w:t>
      </w:r>
      <w:r w:rsidRPr="00FC2E18">
        <w:rPr>
          <w:sz w:val="24"/>
          <w:szCs w:val="24"/>
        </w:rPr>
        <w:t xml:space="preserve"> выставляется студенту, если:</w:t>
      </w:r>
    </w:p>
    <w:p w14:paraId="6687B80C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FC2E18">
        <w:rPr>
          <w:sz w:val="24"/>
          <w:szCs w:val="24"/>
        </w:rPr>
        <w:t>В</w:t>
      </w:r>
      <w:r w:rsidRPr="00FC2E18">
        <w:rPr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14:paraId="7FAC9D84" w14:textId="77777777" w:rsidR="00DA1E70" w:rsidRPr="00FC2E18" w:rsidRDefault="001C558C">
      <w:pPr>
        <w:jc w:val="both"/>
        <w:rPr>
          <w:bCs/>
          <w:sz w:val="24"/>
          <w:szCs w:val="24"/>
        </w:rPr>
      </w:pPr>
      <w:r w:rsidRPr="004F256D">
        <w:rPr>
          <w:bCs/>
          <w:sz w:val="24"/>
          <w:szCs w:val="24"/>
        </w:rPr>
        <w:t>- оценка</w:t>
      </w:r>
      <w:r w:rsidRPr="00FC2E18">
        <w:rPr>
          <w:b/>
          <w:bCs/>
          <w:sz w:val="24"/>
          <w:szCs w:val="24"/>
        </w:rPr>
        <w:t xml:space="preserve"> «хорошо»:</w:t>
      </w:r>
    </w:p>
    <w:p w14:paraId="1C23C625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14:paraId="23753037" w14:textId="77777777" w:rsidR="00DA1E70" w:rsidRPr="00FC2E18" w:rsidRDefault="001C558C">
      <w:pPr>
        <w:jc w:val="both"/>
        <w:rPr>
          <w:b/>
          <w:sz w:val="24"/>
          <w:szCs w:val="24"/>
        </w:rPr>
      </w:pPr>
      <w:r w:rsidRPr="004F256D">
        <w:rPr>
          <w:b/>
          <w:bCs/>
          <w:sz w:val="24"/>
          <w:szCs w:val="24"/>
        </w:rPr>
        <w:t>- оценка</w:t>
      </w:r>
      <w:r w:rsidRPr="00FC2E18">
        <w:rPr>
          <w:b/>
          <w:bCs/>
          <w:sz w:val="24"/>
          <w:szCs w:val="24"/>
        </w:rPr>
        <w:t xml:space="preserve"> «удовлетворительно»:</w:t>
      </w:r>
    </w:p>
    <w:p w14:paraId="61C77F5A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3D6D8393" w14:textId="77777777" w:rsidR="00DA1E70" w:rsidRPr="00FC2E18" w:rsidRDefault="001C558C">
      <w:pPr>
        <w:jc w:val="both"/>
        <w:rPr>
          <w:b/>
          <w:sz w:val="24"/>
          <w:szCs w:val="24"/>
        </w:rPr>
      </w:pPr>
      <w:r w:rsidRPr="004F256D">
        <w:rPr>
          <w:b/>
          <w:sz w:val="24"/>
          <w:szCs w:val="24"/>
        </w:rPr>
        <w:t>- оценка</w:t>
      </w:r>
      <w:r w:rsidRPr="00FC2E18">
        <w:rPr>
          <w:b/>
          <w:sz w:val="24"/>
          <w:szCs w:val="24"/>
        </w:rPr>
        <w:t xml:space="preserve"> «неудовлетворительно»:</w:t>
      </w:r>
    </w:p>
    <w:p w14:paraId="2D5D7D1D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76958BC9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Приведены отдельные верные расчетные формулы по теме.</w:t>
      </w:r>
    </w:p>
    <w:p w14:paraId="62209E72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Отсутствует решение.</w:t>
      </w:r>
    </w:p>
    <w:p w14:paraId="186B6225" w14:textId="77777777" w:rsidR="00DA1E70" w:rsidRPr="00FC2E18" w:rsidRDefault="00DA1E70">
      <w:pPr>
        <w:jc w:val="both"/>
        <w:rPr>
          <w:bCs/>
          <w:sz w:val="24"/>
          <w:szCs w:val="24"/>
        </w:rPr>
      </w:pPr>
    </w:p>
    <w:p w14:paraId="6AA0DA0A" w14:textId="77777777" w:rsidR="00DA1E70" w:rsidRPr="00FC2E18" w:rsidRDefault="00DA1E70">
      <w:pPr>
        <w:jc w:val="both"/>
        <w:rPr>
          <w:bCs/>
          <w:sz w:val="24"/>
          <w:szCs w:val="24"/>
        </w:rPr>
      </w:pPr>
    </w:p>
    <w:p w14:paraId="37D99F1B" w14:textId="77777777" w:rsidR="00DA1E70" w:rsidRPr="00FC2E18" w:rsidRDefault="001C558C">
      <w:pPr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Интегральный критерий оценивания КР определяется как среднее арифметическое оценок всего задания:</w:t>
      </w:r>
    </w:p>
    <w:p w14:paraId="32B990BF" w14:textId="77777777" w:rsidR="00DA1E70" w:rsidRPr="00FC2E18" w:rsidRDefault="001C558C">
      <w:pPr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О</w:t>
      </w:r>
      <w:r w:rsidRPr="00FC2E18">
        <w:rPr>
          <w:bCs/>
          <w:sz w:val="24"/>
          <w:szCs w:val="24"/>
          <w:vertAlign w:val="subscript"/>
        </w:rPr>
        <w:t>ц</w:t>
      </w:r>
      <w:r w:rsidRPr="00FC2E18">
        <w:rPr>
          <w:bCs/>
          <w:sz w:val="24"/>
          <w:szCs w:val="24"/>
        </w:rPr>
        <w:t>=</w:t>
      </w:r>
      <w:r w:rsidRPr="00FC2E18">
        <w:rPr>
          <w:bCs/>
          <w:position w:val="-24"/>
          <w:sz w:val="24"/>
          <w:szCs w:val="24"/>
        </w:rPr>
        <w:object w:dxaOrig="240" w:dyaOrig="620" w14:anchorId="7ABBB877">
          <v:shape id="_x0000_i1028" type="#_x0000_t75" style="width:12pt;height:30.75pt" o:ole="">
            <v:imagedata r:id="rId45" o:title=""/>
          </v:shape>
          <o:OLEObject Type="Embed" ProgID="Equation.3" ShapeID="_x0000_i1028" DrawAspect="Content" ObjectID="_1756098258" r:id="rId49"/>
        </w:object>
      </w:r>
      <w:r w:rsidRPr="00FC2E18">
        <w:rPr>
          <w:bCs/>
          <w:position w:val="-28"/>
          <w:sz w:val="24"/>
          <w:szCs w:val="24"/>
        </w:rPr>
        <w:object w:dxaOrig="700" w:dyaOrig="680" w14:anchorId="0EA09875">
          <v:shape id="_x0000_i1029" type="#_x0000_t75" style="width:36.75pt;height:34.5pt" o:ole="">
            <v:imagedata r:id="rId47" o:title=""/>
          </v:shape>
          <o:OLEObject Type="Embed" ProgID="Equation.3" ShapeID="_x0000_i1029" DrawAspect="Content" ObjectID="_1756098259" r:id="rId50"/>
        </w:object>
      </w:r>
      <w:r w:rsidRPr="00FC2E18">
        <w:rPr>
          <w:bCs/>
          <w:sz w:val="24"/>
          <w:szCs w:val="24"/>
        </w:rPr>
        <w:t>;</w:t>
      </w:r>
    </w:p>
    <w:p w14:paraId="13F2C33C" w14:textId="77777777" w:rsidR="00DA1E70" w:rsidRPr="00FC2E18" w:rsidRDefault="001C558C">
      <w:pPr>
        <w:tabs>
          <w:tab w:val="left" w:pos="3060"/>
        </w:tabs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 xml:space="preserve">Здесь: </w:t>
      </w:r>
      <w:r w:rsidRPr="00FC2E18">
        <w:rPr>
          <w:bCs/>
          <w:sz w:val="24"/>
          <w:szCs w:val="24"/>
          <w:lang w:val="en-US"/>
        </w:rPr>
        <w:t>n</w:t>
      </w:r>
      <w:r w:rsidRPr="00FC2E18">
        <w:rPr>
          <w:bCs/>
          <w:sz w:val="24"/>
          <w:szCs w:val="24"/>
        </w:rPr>
        <w:t xml:space="preserve"> – количество задач в КР; О</w:t>
      </w:r>
      <w:r w:rsidRPr="00FC2E18">
        <w:rPr>
          <w:bCs/>
          <w:sz w:val="24"/>
          <w:szCs w:val="24"/>
          <w:vertAlign w:val="subscript"/>
        </w:rPr>
        <w:t>ц</w:t>
      </w:r>
      <w:r w:rsidRPr="00FC2E18">
        <w:rPr>
          <w:bCs/>
          <w:sz w:val="24"/>
          <w:szCs w:val="24"/>
          <w:vertAlign w:val="subscript"/>
          <w:lang w:val="en-US"/>
        </w:rPr>
        <w:t>i</w:t>
      </w:r>
      <w:r w:rsidRPr="00FC2E18">
        <w:rPr>
          <w:bCs/>
          <w:sz w:val="24"/>
          <w:szCs w:val="24"/>
          <w:vertAlign w:val="subscript"/>
        </w:rPr>
        <w:t xml:space="preserve"> </w:t>
      </w:r>
      <w:r w:rsidRPr="00FC2E18">
        <w:rPr>
          <w:bCs/>
          <w:sz w:val="24"/>
          <w:szCs w:val="24"/>
        </w:rPr>
        <w:t>– оценки за отдельные задачи в КР; О</w:t>
      </w:r>
      <w:r w:rsidRPr="00FC2E18">
        <w:rPr>
          <w:bCs/>
          <w:sz w:val="24"/>
          <w:szCs w:val="24"/>
          <w:vertAlign w:val="subscript"/>
        </w:rPr>
        <w:t>ц</w:t>
      </w:r>
      <w:r w:rsidRPr="00FC2E18">
        <w:rPr>
          <w:bCs/>
          <w:sz w:val="24"/>
          <w:szCs w:val="24"/>
        </w:rPr>
        <w:t xml:space="preserve"> – итоговая оценка за контрольную работу.</w:t>
      </w:r>
    </w:p>
    <w:p w14:paraId="63389216" w14:textId="77777777" w:rsidR="00DA1E70" w:rsidRPr="00FC2E18" w:rsidRDefault="00DA1E70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0C49462A" w14:textId="77777777" w:rsidR="00DA1E70" w:rsidRPr="00FC2E18" w:rsidRDefault="00DA1E70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72156982" w14:textId="77777777" w:rsidR="00DA1E70" w:rsidRPr="00FC2E18" w:rsidRDefault="00DA1E70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3A7D9F88" w14:textId="77777777" w:rsidR="00DA1E70" w:rsidRPr="00FC2E18" w:rsidRDefault="00DA1E70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005DEF44" w14:textId="77777777" w:rsidR="004F256D" w:rsidRDefault="004F256D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EB0A26D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14:paraId="4953F535" w14:textId="77777777" w:rsidR="00DA1E70" w:rsidRPr="00FC2E18" w:rsidRDefault="00DA1E7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4F2D0AA" w14:textId="77777777" w:rsidR="00DA1E70" w:rsidRDefault="001C558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По дисциплине предусмотрен зачет с оценкой. Программа для зачета приведена в разделе 2.1 настоящего ФОС. </w:t>
      </w:r>
    </w:p>
    <w:p w14:paraId="623BDE80" w14:textId="77777777" w:rsidR="00AF53E6" w:rsidRDefault="00AF53E6" w:rsidP="00AF53E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AB34C9">
        <w:rPr>
          <w:color w:val="000000"/>
          <w:spacing w:val="-1"/>
          <w:sz w:val="24"/>
          <w:szCs w:val="24"/>
        </w:rPr>
        <w:t xml:space="preserve">Перед </w:t>
      </w:r>
      <w:r w:rsidR="00B96394">
        <w:rPr>
          <w:color w:val="000000"/>
          <w:spacing w:val="-1"/>
          <w:sz w:val="24"/>
          <w:szCs w:val="24"/>
        </w:rPr>
        <w:t>зачетом</w:t>
      </w:r>
      <w:r w:rsidRPr="00AB34C9">
        <w:rPr>
          <w:color w:val="000000"/>
          <w:spacing w:val="-1"/>
          <w:sz w:val="24"/>
          <w:szCs w:val="24"/>
        </w:rPr>
        <w:t xml:space="preserve"> обязательно тестирование. Тесты приведены в разделе 2.2 настоящего ФОС. Кейсы,  ситуационные задачи и практические работы </w:t>
      </w:r>
      <w:r>
        <w:rPr>
          <w:color w:val="000000"/>
          <w:spacing w:val="-1"/>
          <w:sz w:val="24"/>
          <w:szCs w:val="24"/>
        </w:rPr>
        <w:t xml:space="preserve">с наборами типовых разноуровневых задач (ТР) </w:t>
      </w:r>
      <w:r w:rsidRPr="00AB34C9">
        <w:rPr>
          <w:color w:val="000000"/>
          <w:spacing w:val="-1"/>
          <w:sz w:val="24"/>
          <w:szCs w:val="24"/>
        </w:rPr>
        <w:t xml:space="preserve">приведены в разделе 2.3 настоящего ФОС. </w:t>
      </w:r>
      <w:r>
        <w:rPr>
          <w:color w:val="000000"/>
          <w:spacing w:val="-1"/>
          <w:sz w:val="24"/>
          <w:szCs w:val="24"/>
        </w:rPr>
        <w:t xml:space="preserve">Для усвоения изучаемого материала, приобретения навыков решения </w:t>
      </w:r>
      <w:r w:rsidR="00B96394">
        <w:rPr>
          <w:color w:val="000000"/>
          <w:spacing w:val="-1"/>
          <w:sz w:val="24"/>
          <w:szCs w:val="24"/>
        </w:rPr>
        <w:t>проектных</w:t>
      </w:r>
      <w:r>
        <w:rPr>
          <w:color w:val="000000"/>
          <w:spacing w:val="-1"/>
          <w:sz w:val="24"/>
          <w:szCs w:val="24"/>
        </w:rPr>
        <w:t xml:space="preserve"> задач </w:t>
      </w:r>
      <w:r w:rsidR="00B96394">
        <w:rPr>
          <w:color w:val="000000"/>
          <w:spacing w:val="-1"/>
          <w:sz w:val="24"/>
          <w:szCs w:val="24"/>
        </w:rPr>
        <w:t xml:space="preserve">в менеджменте ФК </w:t>
      </w:r>
      <w:r>
        <w:rPr>
          <w:color w:val="000000"/>
          <w:spacing w:val="-1"/>
          <w:sz w:val="24"/>
          <w:szCs w:val="24"/>
        </w:rPr>
        <w:t>обязательна регулярная самостоятельная работа студента, в результате которой выполняются ТР, подлежащие обязательной сдаче преподавателю</w:t>
      </w:r>
      <w:r w:rsidR="00B96394">
        <w:rPr>
          <w:color w:val="000000"/>
          <w:spacing w:val="-1"/>
          <w:sz w:val="24"/>
          <w:szCs w:val="24"/>
        </w:rPr>
        <w:t xml:space="preserve"> на контрольно-итоговых занятиях в семестре</w:t>
      </w:r>
      <w:r>
        <w:rPr>
          <w:color w:val="000000"/>
          <w:spacing w:val="-1"/>
          <w:sz w:val="24"/>
          <w:szCs w:val="24"/>
        </w:rPr>
        <w:t>. Кроме того, для текущего контроля знаний студентов в семестре предусмотрены контрольные работы, тематика которых приведена в разделе 2.4 настоящего ФОС.</w:t>
      </w:r>
    </w:p>
    <w:p w14:paraId="2DD3BF0D" w14:textId="77777777" w:rsidR="00AF53E6" w:rsidRPr="00FC2E18" w:rsidRDefault="00AF53E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2F551470" w14:textId="77777777" w:rsidR="00DA1E70" w:rsidRPr="00FC2E18" w:rsidRDefault="001C558C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14:paraId="6DFDE7CC" w14:textId="77777777"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1. Каждый билет содержит 3 задания, охватывающие все разделы дисциплины.</w:t>
      </w:r>
    </w:p>
    <w:p w14:paraId="40B27884" w14:textId="77777777"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14:paraId="19C64017" w14:textId="77777777"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3. Виды и уровень задач соответствуют задачам ТР, решаемым на практических занятиях в аудитории и при выполнении домашних заданий самостоятельно дома.</w:t>
      </w:r>
    </w:p>
    <w:p w14:paraId="6595678D" w14:textId="77777777" w:rsidR="00DA1E70" w:rsidRPr="00FC2E18" w:rsidRDefault="00DA1E7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2FB28B14" w14:textId="77777777" w:rsidR="006C3C6B" w:rsidRPr="00FC2E18" w:rsidRDefault="006C3C6B" w:rsidP="006C3C6B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14:paraId="6F8E4598" w14:textId="77777777" w:rsidR="006C3C6B" w:rsidRPr="00FC2E18" w:rsidRDefault="006C3C6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98"/>
        <w:gridCol w:w="2071"/>
      </w:tblGrid>
      <w:tr w:rsidR="00DA1E70" w:rsidRPr="00FC2E18" w14:paraId="14094DB4" w14:textId="77777777" w:rsidTr="004F256D">
        <w:tc>
          <w:tcPr>
            <w:tcW w:w="2268" w:type="dxa"/>
            <w:vAlign w:val="center"/>
          </w:tcPr>
          <w:p w14:paraId="4010D56D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МАФК</w:t>
            </w:r>
          </w:p>
          <w:p w14:paraId="60D87E27" w14:textId="77777777" w:rsidR="00DA1E70" w:rsidRPr="00FC2E18" w:rsidRDefault="001C558C" w:rsidP="00B96394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20</w:t>
            </w:r>
            <w:r w:rsidR="00B96394">
              <w:rPr>
                <w:b/>
                <w:sz w:val="24"/>
                <w:szCs w:val="24"/>
              </w:rPr>
              <w:t>__</w:t>
            </w:r>
            <w:r w:rsidRPr="00FC2E18">
              <w:rPr>
                <w:b/>
                <w:sz w:val="24"/>
                <w:szCs w:val="24"/>
              </w:rPr>
              <w:t>-20</w:t>
            </w:r>
            <w:r w:rsidR="00B96394">
              <w:rPr>
                <w:b/>
                <w:sz w:val="24"/>
                <w:szCs w:val="24"/>
              </w:rPr>
              <w:t>__</w:t>
            </w:r>
            <w:r w:rsidRPr="00FC2E18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4698" w:type="dxa"/>
            <w:vAlign w:val="center"/>
          </w:tcPr>
          <w:p w14:paraId="6C6C89EA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Билет для зачета</w:t>
            </w:r>
            <w:r w:rsidR="00B96394">
              <w:rPr>
                <w:b/>
                <w:sz w:val="24"/>
                <w:szCs w:val="24"/>
              </w:rPr>
              <w:t xml:space="preserve"> №___</w:t>
            </w:r>
          </w:p>
        </w:tc>
        <w:tc>
          <w:tcPr>
            <w:tcW w:w="2071" w:type="dxa"/>
            <w:vAlign w:val="center"/>
          </w:tcPr>
          <w:p w14:paraId="1AF3B77E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 xml:space="preserve">Утверждаю. </w:t>
            </w:r>
          </w:p>
          <w:p w14:paraId="12D31C64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Зав. кафедрой</w:t>
            </w:r>
          </w:p>
          <w:p w14:paraId="47F4E3F9" w14:textId="77777777" w:rsidR="00DA1E70" w:rsidRPr="00FC2E18" w:rsidRDefault="00DA1E70">
            <w:pPr>
              <w:jc w:val="center"/>
              <w:rPr>
                <w:b/>
                <w:sz w:val="24"/>
                <w:szCs w:val="24"/>
              </w:rPr>
            </w:pPr>
          </w:p>
          <w:p w14:paraId="18DA916A" w14:textId="77777777" w:rsidR="00DA1E70" w:rsidRPr="00FC2E18" w:rsidRDefault="00DA1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E70" w:rsidRPr="00FC2E18" w14:paraId="2B8767ED" w14:textId="77777777" w:rsidTr="004F256D">
        <w:tc>
          <w:tcPr>
            <w:tcW w:w="9037" w:type="dxa"/>
            <w:gridSpan w:val="3"/>
            <w:vAlign w:val="center"/>
          </w:tcPr>
          <w:p w14:paraId="43F69CBA" w14:textId="77777777" w:rsidR="00B96394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 xml:space="preserve">Дисциплина: МАТЕМАТИЧЕСКИЕ МЕТОДЫ ИССЛЕДОВАНИЯ И </w:t>
            </w:r>
          </w:p>
          <w:p w14:paraId="66E75719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ОПТИМИЗАЦИИ</w:t>
            </w:r>
          </w:p>
          <w:p w14:paraId="54053784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Направление подготовки: 49.03.01 Физическая культура</w:t>
            </w:r>
          </w:p>
          <w:p w14:paraId="672FB032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Профиль: Спортивный менеджмент</w:t>
            </w:r>
          </w:p>
        </w:tc>
      </w:tr>
      <w:tr w:rsidR="00DA1E70" w:rsidRPr="00FC2E18" w14:paraId="4AFF552E" w14:textId="77777777" w:rsidTr="004F256D">
        <w:tc>
          <w:tcPr>
            <w:tcW w:w="9037" w:type="dxa"/>
            <w:gridSpan w:val="3"/>
            <w:vAlign w:val="center"/>
          </w:tcPr>
          <w:p w14:paraId="04AAA8F2" w14:textId="77777777" w:rsidR="00DA1E70" w:rsidRPr="00FC2E18" w:rsidRDefault="00DA1E70">
            <w:pPr>
              <w:ind w:left="1080"/>
              <w:jc w:val="both"/>
              <w:rPr>
                <w:sz w:val="24"/>
                <w:szCs w:val="24"/>
              </w:rPr>
            </w:pPr>
          </w:p>
          <w:p w14:paraId="22200815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 Вычислить значение выражения и найти абсолютную и относительную погрешности.</w:t>
            </w:r>
          </w:p>
          <w:p w14:paraId="41E2E200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  <w:lang w:val="en-US"/>
              </w:rPr>
              <w:t>P</w:t>
            </w:r>
            <w:r w:rsidRPr="00FC2E18">
              <w:rPr>
                <w:sz w:val="24"/>
                <w:szCs w:val="24"/>
              </w:rPr>
              <w:t xml:space="preserve"> = </w:t>
            </w:r>
            <w:r w:rsidRPr="00FC2E18">
              <w:rPr>
                <w:sz w:val="24"/>
                <w:szCs w:val="24"/>
                <w:lang w:val="en-US"/>
              </w:rPr>
              <w:t>U</w:t>
            </w:r>
            <w:r w:rsidRPr="00FC2E18">
              <w:rPr>
                <w:sz w:val="24"/>
                <w:szCs w:val="24"/>
              </w:rPr>
              <w:t xml:space="preserve"> · </w:t>
            </w:r>
            <w:r w:rsidRPr="00FC2E18">
              <w:rPr>
                <w:sz w:val="24"/>
                <w:szCs w:val="24"/>
                <w:lang w:val="en-US"/>
              </w:rPr>
              <w:t>I</w:t>
            </w:r>
            <w:r w:rsidRPr="00FC2E18">
              <w:rPr>
                <w:sz w:val="24"/>
                <w:szCs w:val="24"/>
              </w:rPr>
              <w:t xml:space="preserve">,            </w:t>
            </w:r>
            <w:r w:rsidRPr="00FC2E18">
              <w:rPr>
                <w:sz w:val="24"/>
                <w:szCs w:val="24"/>
                <w:lang w:val="en-US"/>
              </w:rPr>
              <w:t>U</w:t>
            </w:r>
            <w:r w:rsidRPr="00FC2E18">
              <w:rPr>
                <w:sz w:val="24"/>
                <w:szCs w:val="24"/>
              </w:rPr>
              <w:t xml:space="preserve"> = 220 ± 5</w:t>
            </w:r>
            <w:r w:rsidRPr="00FC2E18">
              <w:rPr>
                <w:sz w:val="24"/>
                <w:szCs w:val="24"/>
                <w:lang w:val="en-US"/>
              </w:rPr>
              <w:t>B</w:t>
            </w:r>
          </w:p>
          <w:p w14:paraId="3804E1B5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                               </w:t>
            </w:r>
            <w:r w:rsidRPr="00FC2E18">
              <w:rPr>
                <w:sz w:val="24"/>
                <w:szCs w:val="24"/>
                <w:lang w:val="en-US"/>
              </w:rPr>
              <w:t>I</w:t>
            </w:r>
            <w:r w:rsidRPr="00FC2E18">
              <w:rPr>
                <w:sz w:val="24"/>
                <w:szCs w:val="24"/>
              </w:rPr>
              <w:t xml:space="preserve">  = 0,5 ± 0,01</w:t>
            </w:r>
            <w:r w:rsidRPr="00FC2E18">
              <w:rPr>
                <w:sz w:val="24"/>
                <w:szCs w:val="24"/>
                <w:lang w:val="en-US"/>
              </w:rPr>
              <w:t>A</w:t>
            </w:r>
            <w:r w:rsidRPr="00FC2E18">
              <w:rPr>
                <w:sz w:val="24"/>
                <w:szCs w:val="24"/>
              </w:rPr>
              <w:t>.</w:t>
            </w:r>
          </w:p>
          <w:p w14:paraId="2E53B013" w14:textId="77777777" w:rsidR="00DA1E70" w:rsidRPr="00FC2E18" w:rsidRDefault="00DA1E70">
            <w:pPr>
              <w:jc w:val="center"/>
              <w:rPr>
                <w:sz w:val="24"/>
                <w:szCs w:val="24"/>
              </w:rPr>
            </w:pPr>
          </w:p>
          <w:p w14:paraId="5B96A224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2. Аппроксимировать функцию многочленами Лангранжа </w:t>
            </w:r>
            <w:r w:rsidRPr="00FC2E18">
              <w:rPr>
                <w:position w:val="-10"/>
                <w:sz w:val="24"/>
                <w:szCs w:val="24"/>
              </w:rPr>
              <w:object w:dxaOrig="180" w:dyaOrig="340" w14:anchorId="42057148">
                <v:shape id="_x0000_i1030" type="#_x0000_t75" style="width:10.5pt;height:18pt" o:ole="">
                  <v:imagedata r:id="rId51" o:title=""/>
                </v:shape>
                <o:OLEObject Type="Embed" ProgID="Equation.3" ShapeID="_x0000_i1030" DrawAspect="Content" ObjectID="_1756098260" r:id="rId52"/>
              </w:object>
            </w:r>
          </w:p>
          <w:p w14:paraId="3CD725BB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i/>
                <w:sz w:val="24"/>
                <w:szCs w:val="24"/>
              </w:rPr>
              <w:t>L</w:t>
            </w:r>
            <w:r w:rsidRPr="00FC2E18">
              <w:rPr>
                <w:sz w:val="24"/>
                <w:szCs w:val="24"/>
                <w:vertAlign w:val="subscript"/>
              </w:rPr>
              <w:t>2</w:t>
            </w:r>
            <w:r w:rsidRPr="00FC2E18">
              <w:rPr>
                <w:sz w:val="24"/>
                <w:szCs w:val="24"/>
              </w:rPr>
              <w:t>(х) и по МНК Р</w:t>
            </w:r>
            <w:r w:rsidRPr="00FC2E18">
              <w:rPr>
                <w:sz w:val="24"/>
                <w:szCs w:val="24"/>
                <w:vertAlign w:val="subscript"/>
              </w:rPr>
              <w:t>0</w:t>
            </w:r>
            <w:r w:rsidRPr="00FC2E18">
              <w:rPr>
                <w:sz w:val="24"/>
                <w:szCs w:val="24"/>
              </w:rPr>
              <w:t>(х),  Р</w:t>
            </w:r>
            <w:r w:rsidRPr="00FC2E18">
              <w:rPr>
                <w:sz w:val="24"/>
                <w:szCs w:val="24"/>
                <w:vertAlign w:val="subscript"/>
              </w:rPr>
              <w:t>1</w:t>
            </w:r>
            <w:r w:rsidRPr="00FC2E18">
              <w:rPr>
                <w:sz w:val="24"/>
                <w:szCs w:val="24"/>
              </w:rPr>
              <w:t>(х), Р</w:t>
            </w:r>
            <w:r w:rsidRPr="00FC2E18">
              <w:rPr>
                <w:sz w:val="24"/>
                <w:szCs w:val="24"/>
                <w:vertAlign w:val="subscript"/>
              </w:rPr>
              <w:t>2</w:t>
            </w:r>
            <w:r w:rsidRPr="00FC2E18">
              <w:rPr>
                <w:sz w:val="24"/>
                <w:szCs w:val="24"/>
              </w:rPr>
              <w:t>(х).</w:t>
            </w:r>
          </w:p>
          <w:p w14:paraId="24CF4AEE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Оценить средние квадратические отклонения σ</w:t>
            </w:r>
            <w:r w:rsidRPr="00FC2E18">
              <w:rPr>
                <w:sz w:val="24"/>
                <w:szCs w:val="24"/>
                <w:vertAlign w:val="subscript"/>
              </w:rPr>
              <w:t>0</w:t>
            </w:r>
            <w:r w:rsidRPr="00FC2E18">
              <w:rPr>
                <w:sz w:val="24"/>
                <w:szCs w:val="24"/>
              </w:rPr>
              <w:t xml:space="preserve"> (х), σ</w:t>
            </w:r>
            <w:r w:rsidRPr="00FC2E18">
              <w:rPr>
                <w:sz w:val="24"/>
                <w:szCs w:val="24"/>
                <w:vertAlign w:val="subscript"/>
              </w:rPr>
              <w:t>1</w:t>
            </w:r>
            <w:r w:rsidRPr="00FC2E18">
              <w:rPr>
                <w:sz w:val="24"/>
                <w:szCs w:val="24"/>
              </w:rPr>
              <w:t xml:space="preserve"> (х), σ</w:t>
            </w:r>
            <w:r w:rsidRPr="00FC2E18">
              <w:rPr>
                <w:sz w:val="24"/>
                <w:szCs w:val="24"/>
                <w:vertAlign w:val="subscript"/>
              </w:rPr>
              <w:t>2</w:t>
            </w:r>
            <w:r w:rsidRPr="00FC2E18">
              <w:rPr>
                <w:sz w:val="24"/>
                <w:szCs w:val="24"/>
              </w:rPr>
              <w:t xml:space="preserve"> (х).</w:t>
            </w:r>
          </w:p>
          <w:p w14:paraId="3F7A57B0" w14:textId="77777777" w:rsidR="00DA1E70" w:rsidRPr="00FC2E18" w:rsidRDefault="00DA1E70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2751" w:type="dxa"/>
              <w:tblInd w:w="2227" w:type="dxa"/>
              <w:tblLook w:val="01E0" w:firstRow="1" w:lastRow="1" w:firstColumn="1" w:lastColumn="1" w:noHBand="0" w:noVBand="0"/>
            </w:tblPr>
            <w:tblGrid>
              <w:gridCol w:w="687"/>
              <w:gridCol w:w="688"/>
              <w:gridCol w:w="688"/>
              <w:gridCol w:w="688"/>
            </w:tblGrid>
            <w:tr w:rsidR="00DA1E70" w:rsidRPr="00FC2E18" w14:paraId="743E3F88" w14:textId="77777777">
              <w:tc>
                <w:tcPr>
                  <w:tcW w:w="68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382E2DD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F460FA6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14:paraId="1DD34B91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14:paraId="4E06C19B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A1E70" w:rsidRPr="00FC2E18" w14:paraId="08262BB5" w14:textId="77777777">
              <w:tc>
                <w:tcPr>
                  <w:tcW w:w="6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31837A6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31B9CDE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</w:tcBorders>
                </w:tcPr>
                <w:p w14:paraId="755DC803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</w:tcBorders>
                </w:tcPr>
                <w:p w14:paraId="29CF135A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3B676139" w14:textId="77777777" w:rsidR="00DA1E70" w:rsidRPr="00FC2E18" w:rsidRDefault="00DA1E70">
            <w:pPr>
              <w:jc w:val="center"/>
              <w:rPr>
                <w:sz w:val="24"/>
                <w:szCs w:val="24"/>
              </w:rPr>
            </w:pPr>
          </w:p>
          <w:p w14:paraId="08099077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 Найти экстремум функции:</w:t>
            </w:r>
          </w:p>
          <w:p w14:paraId="71F7E704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  <w:lang w:val="en-US"/>
              </w:rPr>
              <w:t xml:space="preserve">U = </w:t>
            </w:r>
            <w:r w:rsidRPr="00FC2E18">
              <w:rPr>
                <w:position w:val="-24"/>
                <w:sz w:val="24"/>
                <w:szCs w:val="24"/>
                <w:lang w:val="en-US"/>
              </w:rPr>
              <w:object w:dxaOrig="2520" w:dyaOrig="660" w14:anchorId="65D7BA82">
                <v:shape id="_x0000_i1031" type="#_x0000_t75" style="width:125.25pt;height:30.75pt" o:ole="">
                  <v:imagedata r:id="rId53" o:title=""/>
                </v:shape>
                <o:OLEObject Type="Embed" ProgID="Equation.3" ShapeID="_x0000_i1031" DrawAspect="Content" ObjectID="_1756098261" r:id="rId54"/>
              </w:object>
            </w:r>
            <w:r w:rsidRPr="00FC2E18">
              <w:rPr>
                <w:sz w:val="24"/>
                <w:szCs w:val="24"/>
              </w:rPr>
              <w:t>.</w:t>
            </w:r>
          </w:p>
          <w:p w14:paraId="4E6670B9" w14:textId="77777777" w:rsidR="00DA1E70" w:rsidRPr="00FC2E18" w:rsidRDefault="00DA1E70">
            <w:pPr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14:paraId="407395BC" w14:textId="77777777" w:rsidR="00DA1E70" w:rsidRPr="00FC2E18" w:rsidRDefault="00DA1E70">
      <w:pPr>
        <w:rPr>
          <w:sz w:val="24"/>
          <w:szCs w:val="24"/>
        </w:rPr>
      </w:pPr>
    </w:p>
    <w:p w14:paraId="2D4426D6" w14:textId="77777777" w:rsidR="00DA1E70" w:rsidRPr="00FC2E18" w:rsidRDefault="00DA1E70">
      <w:pPr>
        <w:rPr>
          <w:sz w:val="24"/>
          <w:szCs w:val="24"/>
        </w:rPr>
      </w:pPr>
    </w:p>
    <w:p w14:paraId="2A92BBE8" w14:textId="77777777" w:rsidR="00B96394" w:rsidRDefault="00B96394">
      <w:pPr>
        <w:autoSpaceDE w:val="0"/>
        <w:autoSpaceDN w:val="0"/>
        <w:adjustRightInd w:val="0"/>
        <w:rPr>
          <w:sz w:val="24"/>
          <w:szCs w:val="24"/>
        </w:rPr>
      </w:pPr>
    </w:p>
    <w:p w14:paraId="5A3F76CA" w14:textId="77777777"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4F256D">
        <w:rPr>
          <w:sz w:val="24"/>
          <w:szCs w:val="24"/>
        </w:rPr>
        <w:lastRenderedPageBreak/>
        <w:t>КРИТЕРИИ ОЦЕНКИ</w:t>
      </w:r>
      <w:r w:rsidR="004F256D">
        <w:rPr>
          <w:sz w:val="24"/>
          <w:szCs w:val="24"/>
        </w:rPr>
        <w:t>:</w:t>
      </w:r>
    </w:p>
    <w:p w14:paraId="4FBD1679" w14:textId="77777777"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-оценка </w:t>
      </w:r>
      <w:r w:rsidRPr="004F256D">
        <w:rPr>
          <w:b/>
          <w:sz w:val="24"/>
          <w:szCs w:val="24"/>
        </w:rPr>
        <w:t>«отлично»</w:t>
      </w:r>
      <w:r w:rsidRPr="00FC2E18">
        <w:rPr>
          <w:sz w:val="24"/>
          <w:szCs w:val="24"/>
        </w:rPr>
        <w:t xml:space="preserve"> ставится если: </w:t>
      </w:r>
    </w:p>
    <w:p w14:paraId="2413F9CC" w14:textId="77777777" w:rsidR="00DA1E70" w:rsidRPr="004F256D" w:rsidRDefault="001C558C" w:rsidP="004F256D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Обоснованно получены  верные ответы на все </w:t>
      </w:r>
      <w:r w:rsidR="00B96394">
        <w:rPr>
          <w:rFonts w:eastAsia="Calibri"/>
          <w:bCs/>
          <w:sz w:val="24"/>
          <w:szCs w:val="24"/>
          <w:lang w:eastAsia="en-US"/>
        </w:rPr>
        <w:t>пункты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билета. Приведены верные решения задач.</w:t>
      </w:r>
    </w:p>
    <w:p w14:paraId="2D62D8C8" w14:textId="77777777" w:rsidR="00DA1E70" w:rsidRPr="00FC2E18" w:rsidRDefault="001C558C">
      <w:pPr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- оценка </w:t>
      </w:r>
      <w:r w:rsidRPr="004F256D">
        <w:rPr>
          <w:rFonts w:eastAsia="Calibri"/>
          <w:b/>
          <w:bCs/>
          <w:sz w:val="24"/>
          <w:szCs w:val="24"/>
          <w:lang w:eastAsia="en-US"/>
        </w:rPr>
        <w:t>«хорошо»:</w:t>
      </w:r>
    </w:p>
    <w:p w14:paraId="44234A0C" w14:textId="77777777" w:rsidR="00DA1E70" w:rsidRPr="00B96394" w:rsidRDefault="001C558C" w:rsidP="00B96394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Получены практически верные ответы на все </w:t>
      </w:r>
      <w:r w:rsidR="00B96394">
        <w:rPr>
          <w:rFonts w:eastAsia="Calibri"/>
          <w:bCs/>
          <w:sz w:val="24"/>
          <w:szCs w:val="24"/>
          <w:lang w:eastAsia="en-US"/>
        </w:rPr>
        <w:t>пункты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18DC7C96" w14:textId="77777777"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-оценка </w:t>
      </w:r>
      <w:r w:rsidRPr="004F256D">
        <w:rPr>
          <w:b/>
          <w:sz w:val="24"/>
          <w:szCs w:val="24"/>
        </w:rPr>
        <w:t>«удовлетворительно»</w:t>
      </w:r>
      <w:r w:rsidRPr="00FC2E18">
        <w:rPr>
          <w:sz w:val="24"/>
          <w:szCs w:val="24"/>
        </w:rPr>
        <w:t xml:space="preserve"> ставится если:</w:t>
      </w:r>
    </w:p>
    <w:p w14:paraId="5DA4523E" w14:textId="77777777" w:rsidR="00DA1E70" w:rsidRPr="004F256D" w:rsidRDefault="001C558C" w:rsidP="004F256D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Приведены верные законы, расчетные формулы по </w:t>
      </w:r>
      <w:r w:rsidR="00B96394">
        <w:rPr>
          <w:rFonts w:eastAsia="Calibri"/>
          <w:bCs/>
          <w:sz w:val="24"/>
          <w:szCs w:val="24"/>
          <w:lang w:eastAsia="en-US"/>
        </w:rPr>
        <w:t>пунктам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билета, но обнаружено отсутствие знаний предыдущих разделов, получено окончательное решение задачи, но небрежная запись решений и ответов.</w:t>
      </w:r>
    </w:p>
    <w:p w14:paraId="03F406DE" w14:textId="77777777" w:rsidR="00DA1E70" w:rsidRPr="00FC2E18" w:rsidRDefault="001C558C">
      <w:pPr>
        <w:jc w:val="both"/>
        <w:rPr>
          <w:rFonts w:eastAsia="Calibri"/>
          <w:sz w:val="24"/>
          <w:szCs w:val="24"/>
          <w:lang w:eastAsia="en-US"/>
        </w:rPr>
      </w:pPr>
      <w:r w:rsidRPr="00FC2E18">
        <w:rPr>
          <w:rFonts w:eastAsia="Calibri"/>
          <w:sz w:val="24"/>
          <w:szCs w:val="24"/>
          <w:lang w:eastAsia="en-US"/>
        </w:rPr>
        <w:t xml:space="preserve">- оценка </w:t>
      </w:r>
      <w:r w:rsidRPr="004F256D">
        <w:rPr>
          <w:rFonts w:eastAsia="Calibri"/>
          <w:b/>
          <w:sz w:val="24"/>
          <w:szCs w:val="24"/>
          <w:lang w:eastAsia="en-US"/>
        </w:rPr>
        <w:t>«неудовлетворительно»:</w:t>
      </w:r>
    </w:p>
    <w:p w14:paraId="43B82D2B" w14:textId="77777777"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14:paraId="0BA99F25" w14:textId="77777777"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054AFDBA" w14:textId="77777777"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Отсутствуют ответы на вопросы и решения задач.</w:t>
      </w:r>
    </w:p>
    <w:p w14:paraId="28F46D49" w14:textId="77777777" w:rsidR="00DA1E70" w:rsidRPr="00FC2E18" w:rsidRDefault="00DA1E70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44116382" w14:textId="77777777" w:rsidR="00DA1E70" w:rsidRPr="00FC2E18" w:rsidRDefault="001C558C">
      <w:pPr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14:paraId="6A2351D5" w14:textId="77777777" w:rsidR="00DA1E70" w:rsidRPr="00FC2E18" w:rsidRDefault="001C558C">
      <w:pPr>
        <w:ind w:left="709"/>
        <w:jc w:val="center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="Calibri"/>
          <w:bCs/>
          <w:sz w:val="24"/>
          <w:szCs w:val="24"/>
          <w:lang w:eastAsia="en-US"/>
        </w:rPr>
        <w:t>=</w:t>
      </w:r>
      <w:r w:rsidRPr="00FC2E18">
        <w:rPr>
          <w:rFonts w:eastAsia="Calibri"/>
          <w:bCs/>
          <w:position w:val="-24"/>
          <w:sz w:val="24"/>
          <w:szCs w:val="24"/>
          <w:lang w:eastAsia="en-US"/>
        </w:rPr>
        <w:object w:dxaOrig="240" w:dyaOrig="630" w14:anchorId="201B07E3">
          <v:shape id="_x0000_i1032" type="#_x0000_t75" style="width:12pt;height:32.25pt" o:ole="">
            <v:imagedata r:id="rId45" o:title=""/>
          </v:shape>
          <o:OLEObject Type="Embed" ProgID="Equation.3" ShapeID="_x0000_i1032" DrawAspect="Content" ObjectID="_1756098262" r:id="rId55"/>
        </w:object>
      </w:r>
      <w:r w:rsidRPr="00FC2E18">
        <w:rPr>
          <w:rFonts w:eastAsia="Calibri"/>
          <w:bCs/>
          <w:position w:val="-28"/>
          <w:sz w:val="24"/>
          <w:szCs w:val="24"/>
          <w:lang w:eastAsia="en-US"/>
        </w:rPr>
        <w:object w:dxaOrig="705" w:dyaOrig="675" w14:anchorId="480A5034">
          <v:shape id="_x0000_i1033" type="#_x0000_t75" style="width:35.25pt;height:34.5pt" o:ole="">
            <v:imagedata r:id="rId47" o:title=""/>
          </v:shape>
          <o:OLEObject Type="Embed" ProgID="Equation.3" ShapeID="_x0000_i1033" DrawAspect="Content" ObjectID="_1756098263" r:id="rId56"/>
        </w:object>
      </w:r>
      <w:r w:rsidRPr="00FC2E18">
        <w:rPr>
          <w:rFonts w:eastAsia="Calibri"/>
          <w:bCs/>
          <w:sz w:val="24"/>
          <w:szCs w:val="24"/>
          <w:lang w:eastAsia="en-US"/>
        </w:rPr>
        <w:t>;</w:t>
      </w:r>
    </w:p>
    <w:p w14:paraId="68074FE3" w14:textId="77777777" w:rsidR="00DA1E70" w:rsidRDefault="001C558C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Здесь: </w:t>
      </w:r>
      <w:r w:rsidRPr="00FC2E18">
        <w:rPr>
          <w:rFonts w:eastAsia="Calibri"/>
          <w:bCs/>
          <w:sz w:val="24"/>
          <w:szCs w:val="24"/>
          <w:lang w:val="en-US" w:eastAsia="en-US"/>
        </w:rPr>
        <w:t>n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– количество заданий в билете; 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="Calibri"/>
          <w:bCs/>
          <w:sz w:val="24"/>
          <w:szCs w:val="24"/>
          <w:vertAlign w:val="subscript"/>
          <w:lang w:val="en-US" w:eastAsia="en-US"/>
        </w:rPr>
        <w:t>i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 xml:space="preserve"> </w:t>
      </w:r>
      <w:r w:rsidRPr="00FC2E18">
        <w:rPr>
          <w:rFonts w:eastAsia="Calibri"/>
          <w:bCs/>
          <w:sz w:val="24"/>
          <w:szCs w:val="24"/>
          <w:lang w:eastAsia="en-US"/>
        </w:rPr>
        <w:t>– оценки за отдельные задания в билете; 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– итоговая оценка за экзамен.</w:t>
      </w:r>
    </w:p>
    <w:p w14:paraId="7B90ACCD" w14:textId="77777777" w:rsidR="00B96394" w:rsidRDefault="00B96394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14:paraId="78421F8B" w14:textId="77777777" w:rsidR="000859F7" w:rsidRDefault="000859F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14:paraId="1BC10711" w14:textId="77777777" w:rsidR="000859F7" w:rsidRDefault="000859F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  <w:sectPr w:rsidR="000859F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738DC7C" w14:textId="77777777" w:rsidR="00B96394" w:rsidRPr="005B4816" w:rsidRDefault="00B96394" w:rsidP="00B96394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3B6F5B90" w14:textId="77777777" w:rsidR="00B96394" w:rsidRPr="005B4816" w:rsidRDefault="00B96394" w:rsidP="00B96394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B96394">
        <w:rPr>
          <w:rFonts w:cs="Tahoma"/>
          <w:color w:val="000000"/>
          <w:sz w:val="24"/>
          <w:szCs w:val="24"/>
        </w:rPr>
        <w:t>МАТЕМАТИЧЕСКИЕ МЕТОДЫ ИССЛЕДОВАНИЯ И ОПТИМИЗАЦИИ</w:t>
      </w:r>
    </w:p>
    <w:tbl>
      <w:tblPr>
        <w:tblW w:w="14200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9"/>
        <w:gridCol w:w="1110"/>
        <w:gridCol w:w="3093"/>
        <w:gridCol w:w="4517"/>
        <w:gridCol w:w="4271"/>
      </w:tblGrid>
      <w:tr w:rsidR="00B96394" w:rsidRPr="005B4816" w14:paraId="633519CD" w14:textId="77777777" w:rsidTr="00D64762">
        <w:tc>
          <w:tcPr>
            <w:tcW w:w="1209" w:type="dxa"/>
            <w:vAlign w:val="center"/>
          </w:tcPr>
          <w:p w14:paraId="3A1866F9" w14:textId="77777777" w:rsidR="00B96394" w:rsidRPr="0091776B" w:rsidRDefault="00B96394" w:rsidP="00B96394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10" w:type="dxa"/>
            <w:vAlign w:val="center"/>
          </w:tcPr>
          <w:p w14:paraId="5533391F" w14:textId="77777777" w:rsidR="00B96394" w:rsidRPr="0091776B" w:rsidRDefault="00B96394" w:rsidP="00B9639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3093" w:type="dxa"/>
            <w:vAlign w:val="center"/>
          </w:tcPr>
          <w:p w14:paraId="29232BDC" w14:textId="77777777" w:rsidR="00B96394" w:rsidRPr="0091776B" w:rsidRDefault="00B96394" w:rsidP="00B96394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517" w:type="dxa"/>
            <w:vAlign w:val="center"/>
          </w:tcPr>
          <w:p w14:paraId="45566958" w14:textId="77777777" w:rsidR="00B96394" w:rsidRPr="0091776B" w:rsidRDefault="00B96394" w:rsidP="00B96394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271" w:type="dxa"/>
            <w:vAlign w:val="center"/>
          </w:tcPr>
          <w:p w14:paraId="1F142751" w14:textId="77777777" w:rsidR="00B96394" w:rsidRPr="0091776B" w:rsidRDefault="00B96394" w:rsidP="00B96394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C31F2" w:rsidRPr="005B4816" w14:paraId="22269325" w14:textId="77777777" w:rsidTr="00D64762">
        <w:trPr>
          <w:trHeight w:val="83"/>
        </w:trPr>
        <w:tc>
          <w:tcPr>
            <w:tcW w:w="1209" w:type="dxa"/>
            <w:vMerge w:val="restart"/>
          </w:tcPr>
          <w:p w14:paraId="072BC357" w14:textId="77777777" w:rsidR="00CC31F2" w:rsidRPr="0091776B" w:rsidRDefault="00CC31F2" w:rsidP="00CC31F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34F1895E" w14:textId="77777777" w:rsidR="00CC31F2" w:rsidRPr="0091776B" w:rsidRDefault="00CC31F2" w:rsidP="00CC31F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312FADCC" w14:textId="77777777" w:rsidR="00CC31F2" w:rsidRPr="0091776B" w:rsidRDefault="00CC31F2" w:rsidP="00CC31F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0D2B2C00" w14:textId="77777777" w:rsidR="00CC31F2" w:rsidRPr="0091776B" w:rsidRDefault="00CC31F2" w:rsidP="00CC31F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14:paraId="4C43BB04" w14:textId="77777777" w:rsidR="00CC31F2" w:rsidRPr="00FC2E18" w:rsidRDefault="00CC31F2" w:rsidP="00CC31F2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D6A5913" w14:textId="6B42F5B0" w:rsidR="00CC31F2" w:rsidRDefault="00CC31F2" w:rsidP="00CC31F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53E818D3" w14:textId="77777777" w:rsidR="00CC31F2" w:rsidRPr="00E47080" w:rsidRDefault="00CC31F2" w:rsidP="00CC31F2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0A0D3836" w14:textId="38C78118" w:rsidR="00CC31F2" w:rsidRDefault="00CC31F2" w:rsidP="00CC31F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8323620" w14:textId="77777777" w:rsidR="00CC31F2" w:rsidRPr="0091776B" w:rsidRDefault="00CC31F2" w:rsidP="00CC31F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</w:tcPr>
          <w:p w14:paraId="7FDCA20C" w14:textId="77777777" w:rsidR="00CC31F2" w:rsidRDefault="00CC31F2" w:rsidP="00CC31F2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E41A4D6" w14:textId="77777777" w:rsidR="00CC31F2" w:rsidRPr="00050B89" w:rsidRDefault="00CC31F2" w:rsidP="00CC31F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14:paraId="475D96F5" w14:textId="77777777" w:rsidR="00CC31F2" w:rsidRDefault="00CC31F2" w:rsidP="00CC31F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C518AE">
              <w:rPr>
                <w:b/>
                <w:sz w:val="24"/>
              </w:rPr>
              <w:t>B/04.6</w:t>
            </w:r>
            <w:r w:rsidRPr="00C518AE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</w:p>
          <w:p w14:paraId="6C752073" w14:textId="77777777" w:rsidR="00CC31F2" w:rsidRDefault="00CC31F2" w:rsidP="00CC31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646AC7BF" w14:textId="77777777" w:rsidR="00CC31F2" w:rsidRDefault="00CC31F2" w:rsidP="00CC31F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C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C518AE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субъекта Российской Федерации, в том числе спортивной сборной команды физкультурно-спортивных обществ (далее - команда субъекта)</w:t>
            </w:r>
          </w:p>
          <w:p w14:paraId="6F7DE0D9" w14:textId="77777777" w:rsidR="00CC31F2" w:rsidRDefault="00CC31F2" w:rsidP="00CC31F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17FB443E" w14:textId="4B27C557" w:rsidR="00CC31F2" w:rsidRPr="0091776B" w:rsidRDefault="00CC31F2" w:rsidP="00CC31F2">
            <w:pPr>
              <w:jc w:val="both"/>
              <w:rPr>
                <w:spacing w:val="-1"/>
                <w:sz w:val="24"/>
                <w:szCs w:val="24"/>
              </w:rPr>
            </w:pPr>
            <w:r w:rsidRPr="00C518AE">
              <w:rPr>
                <w:b/>
                <w:sz w:val="24"/>
                <w:lang w:val="en-US"/>
              </w:rPr>
              <w:t>B</w:t>
            </w:r>
            <w:r w:rsidRPr="00C518AE">
              <w:rPr>
                <w:b/>
                <w:sz w:val="24"/>
              </w:rPr>
              <w:t>/02.6</w:t>
            </w:r>
            <w:r w:rsidRPr="00C518AE">
              <w:rPr>
                <w:sz w:val="24"/>
              </w:rPr>
              <w:t xml:space="preserve"> </w:t>
            </w:r>
            <w:r w:rsidRPr="00797448">
              <w:rPr>
                <w:sz w:val="24"/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14:paraId="1D75C123" w14:textId="77777777" w:rsidR="00CC31F2" w:rsidRPr="0091776B" w:rsidRDefault="00CC31F2" w:rsidP="00CC31F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271" w:type="dxa"/>
            <w:vMerge w:val="restart"/>
          </w:tcPr>
          <w:p w14:paraId="497F218C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14:paraId="2D36DCCA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цель</w:t>
            </w:r>
            <w:r w:rsidRPr="00FC2E18">
              <w:rPr>
                <w:sz w:val="24"/>
                <w:szCs w:val="24"/>
              </w:rPr>
              <w:t xml:space="preserve"> проекта на основе систем</w:t>
            </w:r>
            <w:r>
              <w:rPr>
                <w:sz w:val="24"/>
                <w:szCs w:val="24"/>
              </w:rPr>
              <w:t>ного подхода;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планирует эксперимент; при синтезе данных проводит </w:t>
            </w:r>
            <w:r w:rsidRPr="00FC2E18">
              <w:rPr>
                <w:sz w:val="24"/>
                <w:szCs w:val="24"/>
              </w:rPr>
              <w:t>измерения прямы</w:t>
            </w:r>
            <w:r>
              <w:rPr>
                <w:sz w:val="24"/>
                <w:szCs w:val="24"/>
              </w:rPr>
              <w:t>ми</w:t>
            </w:r>
            <w:r w:rsidRPr="00FC2E18">
              <w:rPr>
                <w:sz w:val="24"/>
                <w:szCs w:val="24"/>
              </w:rPr>
              <w:t xml:space="preserve"> и косвенны</w:t>
            </w:r>
            <w:r>
              <w:rPr>
                <w:sz w:val="24"/>
                <w:szCs w:val="24"/>
              </w:rPr>
              <w:t>ми</w:t>
            </w:r>
            <w:r w:rsidRPr="00FC2E18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ами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C2E18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 точности</w:t>
            </w:r>
            <w:r w:rsidRPr="00FC2E18">
              <w:rPr>
                <w:sz w:val="24"/>
                <w:szCs w:val="24"/>
              </w:rPr>
              <w:t xml:space="preserve"> исходных показателей</w:t>
            </w:r>
            <w:r>
              <w:rPr>
                <w:sz w:val="24"/>
                <w:szCs w:val="24"/>
              </w:rPr>
              <w:t>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анализ статических и динамических режимов функционирования объекта на основе методов математического моделирова</w:t>
            </w:r>
            <w:r>
              <w:rPr>
                <w:sz w:val="24"/>
                <w:szCs w:val="24"/>
              </w:rPr>
              <w:t>ния. Выполняет оценку уровней показателей, формирует выводы об эффективности деятельности организации по ФКиС и ее подразделений.</w:t>
            </w:r>
          </w:p>
          <w:p w14:paraId="2CC0FE8F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02F2913D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>Методы системного анализа при декомпозиции сложного объекта на отдельные обозримые элементы; сетевые методы планирования и</w:t>
            </w:r>
            <w:r>
              <w:rPr>
                <w:bCs/>
                <w:color w:val="000000"/>
                <w:sz w:val="24"/>
                <w:szCs w:val="24"/>
              </w:rPr>
              <w:t xml:space="preserve"> управления</w:t>
            </w:r>
            <w:r w:rsidRPr="00FC2E18">
              <w:rPr>
                <w:bCs/>
                <w:color w:val="000000"/>
                <w:sz w:val="24"/>
                <w:szCs w:val="24"/>
              </w:rPr>
              <w:t>; основы</w:t>
            </w:r>
            <w:r>
              <w:rPr>
                <w:bCs/>
                <w:color w:val="000000"/>
                <w:sz w:val="24"/>
                <w:szCs w:val="24"/>
              </w:rPr>
              <w:t xml:space="preserve"> измерения показателей в ФКиС</w:t>
            </w:r>
            <w:r w:rsidRPr="00FC2E18">
              <w:rPr>
                <w:bCs/>
                <w:color w:val="000000"/>
                <w:sz w:val="24"/>
                <w:szCs w:val="24"/>
              </w:rPr>
              <w:t>; численные методы решения алгебраических и дифференциальных уравнений.</w:t>
            </w:r>
          </w:p>
          <w:p w14:paraId="2EBA8A1B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Уметь:</w:t>
            </w:r>
          </w:p>
          <w:p w14:paraId="45510973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lastRenderedPageBreak/>
              <w:t>-Сформировать систему требуемых показателей</w:t>
            </w:r>
            <w:r>
              <w:rPr>
                <w:sz w:val="24"/>
                <w:szCs w:val="24"/>
              </w:rPr>
              <w:t xml:space="preserve"> в ФКиС</w:t>
            </w:r>
            <w:r w:rsidRPr="00FC2E18">
              <w:rPr>
                <w:sz w:val="24"/>
                <w:szCs w:val="24"/>
              </w:rPr>
              <w:t>, провести педагогический контроль по их оценке, анализировать и оценивать динамику их изменения, сформировать критерии и методы диагностики состояния объекта, отбора в группы, выполнить сравнительный анализ результативности показателей, интерпретировать аналитические данные реальным показателям, обобщать результаты, формировать выводы и рекомендации.</w:t>
            </w:r>
          </w:p>
          <w:p w14:paraId="50E450E0" w14:textId="77777777" w:rsidR="00CC31F2" w:rsidRPr="00FC2E18" w:rsidRDefault="00CC31F2" w:rsidP="00CC31F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Составлять периодические оперативные планы и планы-графики по консультированию и тестированию физических лиц и организаций ФКиС.</w:t>
            </w:r>
          </w:p>
          <w:p w14:paraId="61FF81E2" w14:textId="77777777" w:rsidR="00CC31F2" w:rsidRPr="0091776B" w:rsidRDefault="00CC31F2" w:rsidP="00CC31F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Рассчитывать объем и достаточность ресурсов для обеспечения выполнения планов </w:t>
            </w:r>
            <w:r>
              <w:rPr>
                <w:color w:val="000000"/>
                <w:spacing w:val="-1"/>
                <w:sz w:val="24"/>
                <w:szCs w:val="24"/>
              </w:rPr>
              <w:t>профессиональной деятельности.</w:t>
            </w:r>
          </w:p>
        </w:tc>
      </w:tr>
      <w:tr w:rsidR="00CC31F2" w:rsidRPr="005B4816" w14:paraId="3DDE6013" w14:textId="77777777" w:rsidTr="00D64762">
        <w:trPr>
          <w:trHeight w:val="412"/>
        </w:trPr>
        <w:tc>
          <w:tcPr>
            <w:tcW w:w="1209" w:type="dxa"/>
            <w:vMerge/>
          </w:tcPr>
          <w:p w14:paraId="3CE7B654" w14:textId="77777777" w:rsidR="00CC31F2" w:rsidRPr="0091776B" w:rsidRDefault="00CC31F2" w:rsidP="00CC31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204A7DB9" w14:textId="77777777" w:rsidR="00CC31F2" w:rsidRPr="0091776B" w:rsidRDefault="00CC31F2" w:rsidP="00CC31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64C5E770" w14:textId="77777777" w:rsidR="00CC31F2" w:rsidRPr="0091776B" w:rsidRDefault="00CC31F2" w:rsidP="00CC31F2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174CAD99" w14:textId="77777777" w:rsidR="00CC31F2" w:rsidRPr="000859F7" w:rsidRDefault="00CC31F2" w:rsidP="00CC31F2">
            <w:pPr>
              <w:jc w:val="both"/>
            </w:pPr>
            <w:r w:rsidRPr="00CF76A0">
              <w:rPr>
                <w:color w:val="000000"/>
                <w:spacing w:val="-1"/>
                <w:sz w:val="24"/>
                <w:szCs w:val="24"/>
              </w:rPr>
              <w:t>Принципов системного подхода при решении проблем менеджмента в сфере физической культуры и спорта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(ФКиС)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; принципов проективного подхода при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планировании мероприятий 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в профессиональной деятельности в форме уникального проекта, со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держащего все разделы и этапы, 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обеспеч</w:t>
            </w:r>
            <w:r>
              <w:rPr>
                <w:color w:val="000000"/>
                <w:spacing w:val="-1"/>
                <w:sz w:val="24"/>
                <w:szCs w:val="24"/>
              </w:rPr>
              <w:t>ивающего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 правильные постановки целей, эффективные алгоритмы действий и получение итоговых результатов</w:t>
            </w:r>
            <w:r>
              <w:rPr>
                <w:color w:val="000000"/>
                <w:spacing w:val="-1"/>
                <w:sz w:val="24"/>
                <w:szCs w:val="24"/>
              </w:rPr>
              <w:t>. М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атематических методов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инфокоммуникационных технологий и программно-аппаратных средств решения проективных задач в профессиональной практике менеджмента в ФКиС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271" w:type="dxa"/>
            <w:vMerge/>
          </w:tcPr>
          <w:p w14:paraId="73AC8E5C" w14:textId="77777777" w:rsidR="00CC31F2" w:rsidRPr="0091776B" w:rsidRDefault="00CC31F2" w:rsidP="00CC31F2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C31F2" w:rsidRPr="005B4816" w14:paraId="3D3F22B4" w14:textId="77777777" w:rsidTr="00D64762">
        <w:trPr>
          <w:trHeight w:val="60"/>
        </w:trPr>
        <w:tc>
          <w:tcPr>
            <w:tcW w:w="1209" w:type="dxa"/>
            <w:vMerge/>
          </w:tcPr>
          <w:p w14:paraId="17188E19" w14:textId="77777777" w:rsidR="00CC31F2" w:rsidRPr="0091776B" w:rsidRDefault="00CC31F2" w:rsidP="00CC31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24101CB7" w14:textId="77777777" w:rsidR="00CC31F2" w:rsidRPr="0091776B" w:rsidRDefault="00CC31F2" w:rsidP="00CC31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192A64D6" w14:textId="77777777" w:rsidR="00CC31F2" w:rsidRPr="0091776B" w:rsidRDefault="00CC31F2" w:rsidP="00CC31F2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D9D9D9" w:themeFill="background1" w:themeFillShade="D9"/>
          </w:tcPr>
          <w:p w14:paraId="0A6B1CBE" w14:textId="77777777" w:rsidR="00CC31F2" w:rsidRPr="0091776B" w:rsidRDefault="00CC31F2" w:rsidP="00CC31F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271" w:type="dxa"/>
            <w:vMerge/>
          </w:tcPr>
          <w:p w14:paraId="4A3A64F0" w14:textId="77777777" w:rsidR="00CC31F2" w:rsidRPr="0091776B" w:rsidRDefault="00CC31F2" w:rsidP="00CC31F2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C31F2" w:rsidRPr="005B4816" w14:paraId="4C797B08" w14:textId="77777777" w:rsidTr="00D64762">
        <w:trPr>
          <w:trHeight w:val="419"/>
        </w:trPr>
        <w:tc>
          <w:tcPr>
            <w:tcW w:w="1209" w:type="dxa"/>
            <w:vMerge/>
            <w:vAlign w:val="center"/>
          </w:tcPr>
          <w:p w14:paraId="3A233339" w14:textId="77777777" w:rsidR="00CC31F2" w:rsidRPr="0091776B" w:rsidRDefault="00CC31F2" w:rsidP="00CC31F2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7370F7C2" w14:textId="77777777" w:rsidR="00CC31F2" w:rsidRPr="0091776B" w:rsidRDefault="00CC31F2" w:rsidP="00CC31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4FDDB673" w14:textId="77777777" w:rsidR="00CC31F2" w:rsidRPr="0091776B" w:rsidRDefault="00CC31F2" w:rsidP="00CC31F2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07AD460D" w14:textId="77777777" w:rsidR="00CC31F2" w:rsidRPr="004147B4" w:rsidRDefault="00CC31F2" w:rsidP="00CC31F2">
            <w:pPr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Выполнять разделы целевого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проекта: осмыслить, установить прич</w:t>
            </w:r>
            <w:r>
              <w:rPr>
                <w:color w:val="000000"/>
                <w:spacing w:val="-1"/>
                <w:sz w:val="24"/>
                <w:szCs w:val="24"/>
              </w:rPr>
              <w:t>инно-следственные связи объекта;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спланировать исследование, детализировать объект и исследование на конкретные действия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Проводить мониторинг показателей деятельности физических лиц и организаций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ФКиС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с позиции системного подхода, определять ресурсы и их пределы, разрабатывать технологии достижения желаемых результатов.</w:t>
            </w:r>
          </w:p>
        </w:tc>
        <w:tc>
          <w:tcPr>
            <w:tcW w:w="4271" w:type="dxa"/>
            <w:vMerge/>
          </w:tcPr>
          <w:p w14:paraId="1D652642" w14:textId="77777777" w:rsidR="00CC31F2" w:rsidRPr="0091776B" w:rsidRDefault="00CC31F2" w:rsidP="00CC31F2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C31F2" w:rsidRPr="005B4816" w14:paraId="6604AD42" w14:textId="77777777" w:rsidTr="00D64762">
        <w:trPr>
          <w:trHeight w:val="60"/>
        </w:trPr>
        <w:tc>
          <w:tcPr>
            <w:tcW w:w="1209" w:type="dxa"/>
            <w:vMerge/>
          </w:tcPr>
          <w:p w14:paraId="6B71BF90" w14:textId="77777777" w:rsidR="00CC31F2" w:rsidRPr="0091776B" w:rsidRDefault="00CC31F2" w:rsidP="00CC31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05CEF978" w14:textId="77777777" w:rsidR="00CC31F2" w:rsidRPr="0091776B" w:rsidRDefault="00CC31F2" w:rsidP="00CC31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0451156" w14:textId="77777777" w:rsidR="00CC31F2" w:rsidRPr="0091776B" w:rsidRDefault="00CC31F2" w:rsidP="00CC31F2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D9D9D9" w:themeFill="background1" w:themeFillShade="D9"/>
          </w:tcPr>
          <w:p w14:paraId="24B6F88B" w14:textId="77777777" w:rsidR="00CC31F2" w:rsidRPr="0091776B" w:rsidRDefault="00CC31F2" w:rsidP="00CC31F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271" w:type="dxa"/>
            <w:vMerge/>
          </w:tcPr>
          <w:p w14:paraId="1A69C058" w14:textId="77777777" w:rsidR="00CC31F2" w:rsidRPr="0091776B" w:rsidRDefault="00CC31F2" w:rsidP="00CC31F2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C31F2" w:rsidRPr="005B4816" w14:paraId="2FBAD68E" w14:textId="77777777" w:rsidTr="00D64762">
        <w:trPr>
          <w:trHeight w:val="254"/>
        </w:trPr>
        <w:tc>
          <w:tcPr>
            <w:tcW w:w="1209" w:type="dxa"/>
            <w:vMerge/>
          </w:tcPr>
          <w:p w14:paraId="5C77AD25" w14:textId="77777777" w:rsidR="00CC31F2" w:rsidRPr="0091776B" w:rsidRDefault="00CC31F2" w:rsidP="00CC31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763A3B0E" w14:textId="77777777" w:rsidR="00CC31F2" w:rsidRPr="0091776B" w:rsidRDefault="00CC31F2" w:rsidP="00CC31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2F88764" w14:textId="77777777" w:rsidR="00CC31F2" w:rsidRPr="0091776B" w:rsidRDefault="00CC31F2" w:rsidP="00CC31F2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036ED22F" w14:textId="77777777" w:rsidR="00CC31F2" w:rsidRDefault="00CC31F2" w:rsidP="00CC31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Реализации и управления проектной деятельностью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ФКиС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на основе вычислительного эксперимента, предполагающе</w:t>
            </w:r>
            <w:r>
              <w:rPr>
                <w:color w:val="000000"/>
                <w:spacing w:val="-1"/>
                <w:sz w:val="24"/>
                <w:szCs w:val="24"/>
              </w:rPr>
              <w:t>го следующие этапы:</w:t>
            </w:r>
          </w:p>
          <w:p w14:paraId="4D821A28" w14:textId="77777777" w:rsidR="00CC31F2" w:rsidRPr="00FC2E18" w:rsidRDefault="00CC31F2" w:rsidP="00CC31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Расчленение большой неопределенности на обозримые элементы.</w:t>
            </w:r>
          </w:p>
          <w:p w14:paraId="13325C82" w14:textId="77777777" w:rsidR="00CC31F2" w:rsidRPr="00FC2E18" w:rsidRDefault="00CC31F2" w:rsidP="00CC31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Сетевое планирование и моделирование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функционирования системы и ее элементов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0E1390E4" w14:textId="77777777" w:rsidR="00CC31F2" w:rsidRPr="00FC2E18" w:rsidRDefault="00CC31F2" w:rsidP="00CC31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Метрологические ос</w:t>
            </w:r>
            <w:r>
              <w:rPr>
                <w:color w:val="000000"/>
                <w:spacing w:val="-1"/>
                <w:sz w:val="24"/>
                <w:szCs w:val="24"/>
              </w:rPr>
              <w:t>новы подготовки исходных данных, многоаспектный мониторинг объектов.</w:t>
            </w:r>
          </w:p>
          <w:p w14:paraId="1FAA2E02" w14:textId="77777777" w:rsidR="00CC31F2" w:rsidRPr="0091776B" w:rsidRDefault="00CC31F2" w:rsidP="00CC31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Анализ статических и динамических режимов функционирования объекта.</w:t>
            </w:r>
          </w:p>
        </w:tc>
        <w:tc>
          <w:tcPr>
            <w:tcW w:w="4271" w:type="dxa"/>
            <w:vMerge/>
          </w:tcPr>
          <w:p w14:paraId="5EB3B886" w14:textId="77777777" w:rsidR="00CC31F2" w:rsidRPr="0091776B" w:rsidRDefault="00CC31F2" w:rsidP="00CC31F2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C31F2" w:rsidRPr="005B4816" w14:paraId="530EEC59" w14:textId="77777777" w:rsidTr="00CF76A0">
        <w:trPr>
          <w:trHeight w:val="40"/>
        </w:trPr>
        <w:tc>
          <w:tcPr>
            <w:tcW w:w="1209" w:type="dxa"/>
            <w:vMerge w:val="restart"/>
          </w:tcPr>
          <w:p w14:paraId="2DC5D250" w14:textId="77777777" w:rsidR="00CC31F2" w:rsidRPr="0091776B" w:rsidRDefault="00CC31F2" w:rsidP="00CC31F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ПК-5.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анализ данных о результатах деятельности организаций физической куль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lastRenderedPageBreak/>
              <w:t>туры и спорта.</w:t>
            </w:r>
          </w:p>
          <w:p w14:paraId="192220E7" w14:textId="77777777" w:rsidR="00CC31F2" w:rsidRPr="0091776B" w:rsidRDefault="00CC31F2" w:rsidP="00CC31F2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14:paraId="4D550F97" w14:textId="77777777" w:rsidR="00CC31F2" w:rsidRPr="00FC2E18" w:rsidRDefault="00CC31F2" w:rsidP="00CC31F2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343ED3E" w14:textId="2A79E0C4" w:rsidR="00CC31F2" w:rsidRDefault="00CC31F2" w:rsidP="00CC31F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D416F2">
              <w:rPr>
                <w:color w:val="000000"/>
                <w:spacing w:val="-1"/>
                <w:sz w:val="24"/>
                <w:szCs w:val="24"/>
              </w:rPr>
              <w:t>/02.6,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pacing w:val="-1"/>
                <w:sz w:val="24"/>
                <w:szCs w:val="24"/>
              </w:rPr>
              <w:t>.6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FF1581C" w14:textId="77777777" w:rsidR="00CC31F2" w:rsidRPr="00E47080" w:rsidRDefault="00CC31F2" w:rsidP="00CC31F2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18CE1C4A" w14:textId="77777777" w:rsidR="00CC31F2" w:rsidRDefault="00CC31F2" w:rsidP="00CC31F2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В/01.6</w:t>
            </w:r>
          </w:p>
          <w:p w14:paraId="36200EF0" w14:textId="77777777" w:rsidR="00CC31F2" w:rsidRPr="0091776B" w:rsidRDefault="00CC31F2" w:rsidP="00CC31F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</w:tcPr>
          <w:p w14:paraId="4FCA72A5" w14:textId="77777777" w:rsidR="00CC31F2" w:rsidRDefault="00CC31F2" w:rsidP="00CC31F2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49D0E31" w14:textId="77777777" w:rsidR="00CC31F2" w:rsidRDefault="00CC31F2" w:rsidP="00CC31F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  <w:r w:rsidRPr="00CC31F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8363702" w14:textId="77777777" w:rsidR="00CC31F2" w:rsidRPr="005B4816" w:rsidRDefault="00CC31F2" w:rsidP="00CC31F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C31F2">
              <w:rPr>
                <w:b/>
                <w:sz w:val="24"/>
              </w:rPr>
              <w:t>B/07.6</w:t>
            </w:r>
            <w:r w:rsidRPr="00CC31F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</w:t>
            </w:r>
          </w:p>
          <w:p w14:paraId="12E90CF7" w14:textId="77777777" w:rsidR="00CC31F2" w:rsidRDefault="00CC31F2" w:rsidP="00CC31F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6D81E9C3" w14:textId="11A30CEA" w:rsidR="00CC31F2" w:rsidRPr="0091776B" w:rsidRDefault="00CC31F2" w:rsidP="00CC31F2">
            <w:pPr>
              <w:jc w:val="both"/>
              <w:rPr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В/01.6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97448">
              <w:rPr>
                <w:sz w:val="24"/>
                <w:shd w:val="clear" w:color="auto" w:fill="FFFFFF"/>
              </w:rPr>
              <w:t xml:space="preserve">Управление планированием деятельности клуба, </w:t>
            </w:r>
            <w:r w:rsidRPr="00797448">
              <w:rPr>
                <w:sz w:val="24"/>
                <w:shd w:val="clear" w:color="auto" w:fill="FFFFFF"/>
              </w:rPr>
              <w:lastRenderedPageBreak/>
              <w:t>или организации, или общества, или объединения</w:t>
            </w:r>
          </w:p>
        </w:tc>
        <w:tc>
          <w:tcPr>
            <w:tcW w:w="4517" w:type="dxa"/>
            <w:shd w:val="clear" w:color="auto" w:fill="BFBFBF" w:themeFill="background1" w:themeFillShade="BF"/>
          </w:tcPr>
          <w:p w14:paraId="2BF1BF9F" w14:textId="77777777" w:rsidR="00CC31F2" w:rsidRPr="0091776B" w:rsidRDefault="00CC31F2" w:rsidP="00CC31F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271" w:type="dxa"/>
            <w:vMerge w:val="restart"/>
          </w:tcPr>
          <w:p w14:paraId="7451123F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14:paraId="6535F2C5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</w:t>
            </w:r>
            <w:r w:rsidRPr="00FC2E18">
              <w:rPr>
                <w:sz w:val="24"/>
                <w:szCs w:val="24"/>
              </w:rPr>
              <w:t xml:space="preserve"> закономерност</w:t>
            </w:r>
            <w:r>
              <w:rPr>
                <w:sz w:val="24"/>
                <w:szCs w:val="24"/>
              </w:rPr>
              <w:t>и</w:t>
            </w:r>
            <w:r w:rsidRPr="00FC2E18">
              <w:rPr>
                <w:sz w:val="24"/>
                <w:szCs w:val="24"/>
              </w:rPr>
              <w:t xml:space="preserve"> изменения показате</w:t>
            </w:r>
            <w:r>
              <w:rPr>
                <w:sz w:val="24"/>
                <w:szCs w:val="24"/>
              </w:rPr>
              <w:t>лей;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прогноз динамики их поведения в бу</w:t>
            </w:r>
            <w:r>
              <w:rPr>
                <w:sz w:val="24"/>
                <w:szCs w:val="24"/>
              </w:rPr>
              <w:t xml:space="preserve">дущем; выполняет </w:t>
            </w:r>
            <w:r w:rsidRPr="00FC2E18">
              <w:rPr>
                <w:sz w:val="24"/>
                <w:szCs w:val="24"/>
              </w:rPr>
              <w:t>сетевое планирование этапов реализа</w:t>
            </w:r>
            <w:r>
              <w:rPr>
                <w:sz w:val="24"/>
                <w:szCs w:val="24"/>
              </w:rPr>
              <w:t>ции проекта</w:t>
            </w:r>
            <w:r w:rsidRPr="00FC2E18">
              <w:rPr>
                <w:sz w:val="24"/>
                <w:szCs w:val="24"/>
              </w:rPr>
              <w:t>.</w:t>
            </w:r>
          </w:p>
          <w:p w14:paraId="61AF6161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2037C312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FC2E18">
              <w:rPr>
                <w:bCs/>
                <w:color w:val="000000"/>
                <w:sz w:val="24"/>
                <w:szCs w:val="24"/>
              </w:rPr>
              <w:t>етод</w:t>
            </w:r>
            <w:r>
              <w:rPr>
                <w:bCs/>
                <w:color w:val="000000"/>
                <w:sz w:val="24"/>
                <w:szCs w:val="24"/>
              </w:rPr>
              <w:t xml:space="preserve"> наименьших квадратов </w:t>
            </w:r>
            <w:r w:rsidRPr="00FC2E18">
              <w:rPr>
                <w:bCs/>
                <w:color w:val="000000"/>
                <w:sz w:val="24"/>
                <w:szCs w:val="24"/>
              </w:rPr>
              <w:t>приближения функций; методы оптимизации</w:t>
            </w:r>
            <w:r>
              <w:rPr>
                <w:bCs/>
                <w:color w:val="000000"/>
                <w:sz w:val="24"/>
                <w:szCs w:val="24"/>
              </w:rPr>
              <w:t>: линейное программирование, оптимальное управление</w:t>
            </w:r>
            <w:r w:rsidRPr="00FC2E18">
              <w:rPr>
                <w:bCs/>
                <w:color w:val="000000"/>
                <w:sz w:val="24"/>
                <w:szCs w:val="24"/>
              </w:rPr>
              <w:t>.</w:t>
            </w:r>
          </w:p>
          <w:p w14:paraId="1643548C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sz w:val="24"/>
                <w:szCs w:val="24"/>
              </w:rPr>
              <w:t>Уметь:</w:t>
            </w:r>
          </w:p>
          <w:p w14:paraId="300F2B85" w14:textId="77777777" w:rsidR="00CC31F2" w:rsidRPr="00FC2E18" w:rsidRDefault="00CC31F2" w:rsidP="00CC31F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C2E18">
              <w:rPr>
                <w:sz w:val="24"/>
                <w:szCs w:val="24"/>
              </w:rPr>
              <w:t xml:space="preserve">рогнозировать динамику изменения показателей, моделировать </w:t>
            </w:r>
            <w:r>
              <w:rPr>
                <w:sz w:val="24"/>
                <w:szCs w:val="24"/>
              </w:rPr>
              <w:t xml:space="preserve">их </w:t>
            </w:r>
            <w:r w:rsidRPr="00FC2E18">
              <w:rPr>
                <w:sz w:val="24"/>
                <w:szCs w:val="24"/>
              </w:rPr>
              <w:t>оптимальные уровни.</w:t>
            </w:r>
          </w:p>
          <w:p w14:paraId="51054AAF" w14:textId="77777777" w:rsidR="00CC31F2" w:rsidRPr="004F1BC3" w:rsidRDefault="00CC31F2" w:rsidP="00CC31F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Планировать и прогнозировать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программы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деятельности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в области ФКиС, выполнят</w:t>
            </w:r>
            <w:r>
              <w:rPr>
                <w:color w:val="000000"/>
                <w:spacing w:val="-1"/>
                <w:sz w:val="24"/>
                <w:szCs w:val="24"/>
              </w:rPr>
              <w:t>ь анализ реалистичности планов.</w:t>
            </w:r>
          </w:p>
        </w:tc>
      </w:tr>
      <w:tr w:rsidR="000A6BCC" w:rsidRPr="005B4816" w14:paraId="3AF24CE9" w14:textId="77777777" w:rsidTr="00D64762">
        <w:trPr>
          <w:trHeight w:val="37"/>
        </w:trPr>
        <w:tc>
          <w:tcPr>
            <w:tcW w:w="1209" w:type="dxa"/>
            <w:vMerge/>
          </w:tcPr>
          <w:p w14:paraId="7E8DE4D3" w14:textId="77777777" w:rsidR="000A6BCC" w:rsidRPr="0091776B" w:rsidRDefault="000A6BCC" w:rsidP="000A6BCC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24907255" w14:textId="77777777" w:rsidR="000A6BCC" w:rsidRPr="0091776B" w:rsidRDefault="000A6BCC" w:rsidP="000A6BCC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547EEE23" w14:textId="77777777" w:rsidR="000A6BCC" w:rsidRPr="0091776B" w:rsidRDefault="000A6BCC" w:rsidP="000A6BCC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24828497" w14:textId="77777777" w:rsidR="000A6BCC" w:rsidRPr="00CF76A0" w:rsidRDefault="000A6BCC" w:rsidP="000A6BC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установления закономерностей и тенденций процессов построения прогнозов предупреждения кризисных исходов.</w:t>
            </w:r>
          </w:p>
        </w:tc>
        <w:tc>
          <w:tcPr>
            <w:tcW w:w="4271" w:type="dxa"/>
            <w:vMerge/>
          </w:tcPr>
          <w:p w14:paraId="3E256075" w14:textId="77777777" w:rsidR="000A6BCC" w:rsidRPr="0091776B" w:rsidRDefault="000A6BCC" w:rsidP="000A6BCC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A6BCC" w:rsidRPr="005B4816" w14:paraId="1A67E2EB" w14:textId="77777777" w:rsidTr="00CF76A0">
        <w:trPr>
          <w:trHeight w:val="37"/>
        </w:trPr>
        <w:tc>
          <w:tcPr>
            <w:tcW w:w="1209" w:type="dxa"/>
            <w:vMerge/>
          </w:tcPr>
          <w:p w14:paraId="7C7D4967" w14:textId="77777777" w:rsidR="000A6BCC" w:rsidRPr="0091776B" w:rsidRDefault="000A6BCC" w:rsidP="000A6BCC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6D75EE8C" w14:textId="77777777" w:rsidR="000A6BCC" w:rsidRPr="0091776B" w:rsidRDefault="000A6BCC" w:rsidP="000A6BCC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604D740F" w14:textId="77777777" w:rsidR="000A6BCC" w:rsidRPr="0091776B" w:rsidRDefault="000A6BCC" w:rsidP="000A6BCC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BFBFBF" w:themeFill="background1" w:themeFillShade="BF"/>
          </w:tcPr>
          <w:p w14:paraId="166A3F64" w14:textId="77777777" w:rsidR="000A6BCC" w:rsidRPr="0091776B" w:rsidRDefault="000A6BCC" w:rsidP="000A6BC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271" w:type="dxa"/>
            <w:vMerge/>
          </w:tcPr>
          <w:p w14:paraId="050E8DF0" w14:textId="77777777" w:rsidR="000A6BCC" w:rsidRPr="0091776B" w:rsidRDefault="000A6BCC" w:rsidP="000A6BCC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A6BCC" w:rsidRPr="005B4816" w14:paraId="1974F0B1" w14:textId="77777777" w:rsidTr="00D64762">
        <w:trPr>
          <w:trHeight w:val="37"/>
        </w:trPr>
        <w:tc>
          <w:tcPr>
            <w:tcW w:w="1209" w:type="dxa"/>
            <w:vMerge/>
          </w:tcPr>
          <w:p w14:paraId="1E7903BA" w14:textId="77777777" w:rsidR="000A6BCC" w:rsidRPr="0091776B" w:rsidRDefault="000A6BCC" w:rsidP="000A6BCC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2390AC72" w14:textId="77777777" w:rsidR="000A6BCC" w:rsidRPr="0091776B" w:rsidRDefault="000A6BCC" w:rsidP="000A6BCC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00345BE6" w14:textId="77777777" w:rsidR="000A6BCC" w:rsidRPr="0091776B" w:rsidRDefault="000A6BCC" w:rsidP="000A6BCC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73B628CB" w14:textId="77777777" w:rsidR="000A6BCC" w:rsidRPr="004147B4" w:rsidRDefault="000A6BCC" w:rsidP="000A6BCC"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пределить закономерности функционирования объекта и его элементов, построить прогноз жизнедеятельности,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планировать мероприятия оптимизации целевых показателей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271" w:type="dxa"/>
            <w:vMerge/>
          </w:tcPr>
          <w:p w14:paraId="2E47F453" w14:textId="77777777" w:rsidR="000A6BCC" w:rsidRPr="0091776B" w:rsidRDefault="000A6BCC" w:rsidP="000A6BCC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A6BCC" w:rsidRPr="005B4816" w14:paraId="057DABC4" w14:textId="77777777" w:rsidTr="00CF76A0">
        <w:trPr>
          <w:trHeight w:val="37"/>
        </w:trPr>
        <w:tc>
          <w:tcPr>
            <w:tcW w:w="1209" w:type="dxa"/>
            <w:vMerge/>
          </w:tcPr>
          <w:p w14:paraId="3642764A" w14:textId="77777777" w:rsidR="000A6BCC" w:rsidRPr="0091776B" w:rsidRDefault="000A6BCC" w:rsidP="000A6BCC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2EC0D35E" w14:textId="77777777" w:rsidR="000A6BCC" w:rsidRPr="0091776B" w:rsidRDefault="000A6BCC" w:rsidP="000A6BCC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67998DD" w14:textId="77777777" w:rsidR="000A6BCC" w:rsidRPr="0091776B" w:rsidRDefault="000A6BCC" w:rsidP="000A6BCC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BFBFBF" w:themeFill="background1" w:themeFillShade="BF"/>
          </w:tcPr>
          <w:p w14:paraId="71EA1659" w14:textId="77777777" w:rsidR="000A6BCC" w:rsidRPr="0091776B" w:rsidRDefault="000A6BCC" w:rsidP="000A6BC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271" w:type="dxa"/>
            <w:vMerge/>
          </w:tcPr>
          <w:p w14:paraId="3C6839C9" w14:textId="77777777" w:rsidR="000A6BCC" w:rsidRPr="0091776B" w:rsidRDefault="000A6BCC" w:rsidP="000A6BCC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A6BCC" w:rsidRPr="005B4816" w14:paraId="58199971" w14:textId="77777777" w:rsidTr="00D64762">
        <w:trPr>
          <w:trHeight w:val="37"/>
        </w:trPr>
        <w:tc>
          <w:tcPr>
            <w:tcW w:w="1209" w:type="dxa"/>
            <w:vMerge/>
          </w:tcPr>
          <w:p w14:paraId="41332637" w14:textId="77777777" w:rsidR="000A6BCC" w:rsidRPr="0091776B" w:rsidRDefault="000A6BCC" w:rsidP="000A6BCC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624DE5AB" w14:textId="77777777" w:rsidR="000A6BCC" w:rsidRPr="0091776B" w:rsidRDefault="000A6BCC" w:rsidP="000A6BCC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6170BB38" w14:textId="77777777" w:rsidR="000A6BCC" w:rsidRPr="0091776B" w:rsidRDefault="000A6BCC" w:rsidP="000A6BCC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3CCB34FA" w14:textId="77777777" w:rsidR="000A6BCC" w:rsidRDefault="000A6BCC" w:rsidP="000A6BC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Анализа динамики изменения исследуе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мых показателей:</w:t>
            </w:r>
          </w:p>
          <w:p w14:paraId="5ABC284B" w14:textId="77777777" w:rsidR="000A6BCC" w:rsidRPr="00FC2E18" w:rsidRDefault="000A6BCC" w:rsidP="000A6BC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Аппроксимации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табличных информационных моделей аналитическими функциями, установлени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закономерностей изменения показателей. Прогноз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динамики их изменения.</w:t>
            </w:r>
          </w:p>
          <w:p w14:paraId="7F62BE67" w14:textId="77777777" w:rsidR="000A6BCC" w:rsidRPr="0091776B" w:rsidRDefault="000A6BCC" w:rsidP="000A6BC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Анализ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оптимальных режимов и показателей.</w:t>
            </w:r>
          </w:p>
        </w:tc>
        <w:tc>
          <w:tcPr>
            <w:tcW w:w="4271" w:type="dxa"/>
            <w:vMerge/>
          </w:tcPr>
          <w:p w14:paraId="0A2F6A9C" w14:textId="77777777" w:rsidR="000A6BCC" w:rsidRPr="0091776B" w:rsidRDefault="000A6BCC" w:rsidP="000A6BCC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69207BC9" w14:textId="77777777" w:rsidR="00B96394" w:rsidRPr="005B4816" w:rsidRDefault="00B96394" w:rsidP="00B96394">
      <w:pPr>
        <w:shd w:val="clear" w:color="auto" w:fill="FFFFFF"/>
        <w:ind w:left="851" w:firstLine="993"/>
        <w:contextualSpacing/>
        <w:jc w:val="both"/>
        <w:rPr>
          <w:spacing w:val="-1"/>
          <w:sz w:val="24"/>
          <w:szCs w:val="24"/>
          <w:highlight w:val="yellow"/>
        </w:rPr>
      </w:pPr>
    </w:p>
    <w:p w14:paraId="1E39B1E7" w14:textId="77777777" w:rsidR="00B96394" w:rsidRPr="00FC2E18" w:rsidRDefault="00B96394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14:paraId="266AA344" w14:textId="77777777" w:rsidR="00DA1E70" w:rsidRPr="00FC2E18" w:rsidRDefault="00DA1E70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640631F5" w14:textId="77777777" w:rsidR="00DA1E70" w:rsidRPr="00FC2E18" w:rsidRDefault="00DA1E70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DA1E70" w:rsidRPr="00FC2E18" w:rsidSect="00B96394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99A9C" w14:textId="77777777" w:rsidR="004E4BC4" w:rsidRDefault="004E4BC4">
      <w:r>
        <w:separator/>
      </w:r>
    </w:p>
  </w:endnote>
  <w:endnote w:type="continuationSeparator" w:id="0">
    <w:p w14:paraId="72E9EDC3" w14:textId="77777777" w:rsidR="004E4BC4" w:rsidRDefault="004E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2101" w14:textId="77777777" w:rsidR="004E4BC4" w:rsidRDefault="004E4BC4">
      <w:r>
        <w:separator/>
      </w:r>
    </w:p>
  </w:footnote>
  <w:footnote w:type="continuationSeparator" w:id="0">
    <w:p w14:paraId="03B39313" w14:textId="77777777" w:rsidR="004E4BC4" w:rsidRDefault="004E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7520247"/>
    <w:multiLevelType w:val="hybridMultilevel"/>
    <w:tmpl w:val="189C7BA8"/>
    <w:lvl w:ilvl="0" w:tplc="7782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A4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4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02D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16E7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C9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4878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81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435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0EA"/>
    <w:multiLevelType w:val="hybridMultilevel"/>
    <w:tmpl w:val="65804B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A00AA"/>
    <w:multiLevelType w:val="hybridMultilevel"/>
    <w:tmpl w:val="4F5AA46C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F79"/>
    <w:multiLevelType w:val="hybridMultilevel"/>
    <w:tmpl w:val="476A05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E93834"/>
    <w:multiLevelType w:val="hybridMultilevel"/>
    <w:tmpl w:val="CC2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5F1D9D"/>
    <w:multiLevelType w:val="hybridMultilevel"/>
    <w:tmpl w:val="7E9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114FEC"/>
    <w:multiLevelType w:val="hybridMultilevel"/>
    <w:tmpl w:val="360602B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4"/>
  </w:num>
  <w:num w:numId="3">
    <w:abstractNumId w:val="13"/>
  </w:num>
  <w:num w:numId="4">
    <w:abstractNumId w:val="27"/>
  </w:num>
  <w:num w:numId="5">
    <w:abstractNumId w:val="0"/>
  </w:num>
  <w:num w:numId="6">
    <w:abstractNumId w:val="26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9"/>
  </w:num>
  <w:num w:numId="16">
    <w:abstractNumId w:val="25"/>
  </w:num>
  <w:num w:numId="17">
    <w:abstractNumId w:val="12"/>
  </w:num>
  <w:num w:numId="18">
    <w:abstractNumId w:val="22"/>
  </w:num>
  <w:num w:numId="19">
    <w:abstractNumId w:val="16"/>
  </w:num>
  <w:num w:numId="20">
    <w:abstractNumId w:val="34"/>
  </w:num>
  <w:num w:numId="21">
    <w:abstractNumId w:val="23"/>
  </w:num>
  <w:num w:numId="22">
    <w:abstractNumId w:val="31"/>
  </w:num>
  <w:num w:numId="23">
    <w:abstractNumId w:val="5"/>
  </w:num>
  <w:num w:numId="24">
    <w:abstractNumId w:val="29"/>
  </w:num>
  <w:num w:numId="25">
    <w:abstractNumId w:val="4"/>
  </w:num>
  <w:num w:numId="26">
    <w:abstractNumId w:val="1"/>
  </w:num>
  <w:num w:numId="27">
    <w:abstractNumId w:val="17"/>
  </w:num>
  <w:num w:numId="28">
    <w:abstractNumId w:val="20"/>
  </w:num>
  <w:num w:numId="29">
    <w:abstractNumId w:val="28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6"/>
  </w:num>
  <w:num w:numId="33">
    <w:abstractNumId w:val="8"/>
  </w:num>
  <w:num w:numId="34">
    <w:abstractNumId w:val="7"/>
  </w:num>
  <w:num w:numId="35">
    <w:abstractNumId w:val="3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0"/>
    <w:rsid w:val="000137E0"/>
    <w:rsid w:val="00050B89"/>
    <w:rsid w:val="000539F2"/>
    <w:rsid w:val="000859F7"/>
    <w:rsid w:val="000A6BCC"/>
    <w:rsid w:val="000B2D0F"/>
    <w:rsid w:val="0013166E"/>
    <w:rsid w:val="001C558C"/>
    <w:rsid w:val="00287831"/>
    <w:rsid w:val="002933A2"/>
    <w:rsid w:val="002D1C26"/>
    <w:rsid w:val="002D4854"/>
    <w:rsid w:val="003A69CA"/>
    <w:rsid w:val="003E6F99"/>
    <w:rsid w:val="004147B4"/>
    <w:rsid w:val="00460A5F"/>
    <w:rsid w:val="00476A3D"/>
    <w:rsid w:val="004D6E78"/>
    <w:rsid w:val="004E444D"/>
    <w:rsid w:val="004E4BC4"/>
    <w:rsid w:val="004F1BC3"/>
    <w:rsid w:val="004F256D"/>
    <w:rsid w:val="005234A6"/>
    <w:rsid w:val="005E7BDB"/>
    <w:rsid w:val="006C3C6B"/>
    <w:rsid w:val="0072276F"/>
    <w:rsid w:val="007B04AC"/>
    <w:rsid w:val="007C236E"/>
    <w:rsid w:val="007E6CF0"/>
    <w:rsid w:val="008C6BC5"/>
    <w:rsid w:val="00972946"/>
    <w:rsid w:val="0099056B"/>
    <w:rsid w:val="00A90767"/>
    <w:rsid w:val="00AF53E6"/>
    <w:rsid w:val="00B96394"/>
    <w:rsid w:val="00BD7BB7"/>
    <w:rsid w:val="00C37066"/>
    <w:rsid w:val="00C518AE"/>
    <w:rsid w:val="00C52152"/>
    <w:rsid w:val="00C73470"/>
    <w:rsid w:val="00CC31F2"/>
    <w:rsid w:val="00CF76A0"/>
    <w:rsid w:val="00D64762"/>
    <w:rsid w:val="00DA1E70"/>
    <w:rsid w:val="00DD5FB3"/>
    <w:rsid w:val="00DF52C8"/>
    <w:rsid w:val="00F13AC3"/>
    <w:rsid w:val="00F555B2"/>
    <w:rsid w:val="00F935F7"/>
    <w:rsid w:val="00FC2E18"/>
    <w:rsid w:val="00FD3785"/>
    <w:rsid w:val="00FD500E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2AC86F"/>
  <w15:docId w15:val="{4C95622B-AC44-4B8C-BC20-ADDDDEB1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8251.html%20" TargetMode="External"/><Relationship Id="rId18" Type="http://schemas.openxmlformats.org/officeDocument/2006/relationships/hyperlink" Target="http://www.iprbookshop.ru/63337.html%20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image" Target="media/image6.wmf"/><Relationship Id="rId21" Type="http://schemas.openxmlformats.org/officeDocument/2006/relationships/hyperlink" Target="https://minsport.gov.ru/" TargetMode="External"/><Relationship Id="rId34" Type="http://schemas.openxmlformats.org/officeDocument/2006/relationships/oleObject" Target="embeddings/oleObject1.bin"/><Relationship Id="rId42" Type="http://schemas.openxmlformats.org/officeDocument/2006/relationships/image" Target="media/image9.wmf"/><Relationship Id="rId47" Type="http://schemas.openxmlformats.org/officeDocument/2006/relationships/image" Target="media/image13.wmf"/><Relationship Id="rId50" Type="http://schemas.openxmlformats.org/officeDocument/2006/relationships/oleObject" Target="embeddings/oleObject5.bin"/><Relationship Id="rId55" Type="http://schemas.openxmlformats.org/officeDocument/2006/relationships/oleObject" Target="embeddings/oleObject8.bin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89454.html%20" TargetMode="External"/><Relationship Id="rId17" Type="http://schemas.openxmlformats.org/officeDocument/2006/relationships/hyperlink" Target="http://www.iprbookshop.ru/61495.html%20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image" Target="media/image1.wmf"/><Relationship Id="rId38" Type="http://schemas.openxmlformats.org/officeDocument/2006/relationships/image" Target="media/image5.wmf"/><Relationship Id="rId46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s://biblio-online.ru" TargetMode="External"/><Relationship Id="rId41" Type="http://schemas.openxmlformats.org/officeDocument/2006/relationships/image" Target="media/image8.wmf"/><Relationship Id="rId54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4098.html%20" TargetMode="External"/><Relationship Id="rId24" Type="http://schemas.openxmlformats.org/officeDocument/2006/relationships/hyperlink" Target="https://vks.mgafk.ru/" TargetMode="External"/><Relationship Id="rId32" Type="http://schemas.openxmlformats.org/officeDocument/2006/relationships/hyperlink" Target="https://rucont.ru/" TargetMode="External"/><Relationship Id="rId37" Type="http://schemas.openxmlformats.org/officeDocument/2006/relationships/image" Target="media/image4.wmf"/><Relationship Id="rId40" Type="http://schemas.openxmlformats.org/officeDocument/2006/relationships/image" Target="media/image7.wmf"/><Relationship Id="rId45" Type="http://schemas.openxmlformats.org/officeDocument/2006/relationships/image" Target="media/image12.wmf"/><Relationship Id="rId53" Type="http://schemas.openxmlformats.org/officeDocument/2006/relationships/image" Target="media/image15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49646" TargetMode="External"/><Relationship Id="rId23" Type="http://schemas.openxmlformats.org/officeDocument/2006/relationships/hyperlink" Target="https://edu.mgafk.ru/" TargetMode="External"/><Relationship Id="rId28" Type="http://schemas.openxmlformats.org/officeDocument/2006/relationships/hyperlink" Target="http://lib.mgafk.ru" TargetMode="External"/><Relationship Id="rId36" Type="http://schemas.openxmlformats.org/officeDocument/2006/relationships/image" Target="media/image3.wmf"/><Relationship Id="rId49" Type="http://schemas.openxmlformats.org/officeDocument/2006/relationships/oleObject" Target="embeddings/oleObject4.bin"/><Relationship Id="rId57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antiplagiat.ru/" TargetMode="External"/><Relationship Id="rId31" Type="http://schemas.openxmlformats.org/officeDocument/2006/relationships/hyperlink" Target="http://www.iprbookshop.ru" TargetMode="External"/><Relationship Id="rId44" Type="http://schemas.openxmlformats.org/officeDocument/2006/relationships/image" Target="media/image11.wmf"/><Relationship Id="rId52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s://urait.ru/bcode/449645" TargetMode="External"/><Relationship Id="rId22" Type="http://schemas.openxmlformats.org/officeDocument/2006/relationships/hyperlink" Target="https://mgafk.ru/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yperlink" Target="https://elibrary.ru" TargetMode="External"/><Relationship Id="rId35" Type="http://schemas.openxmlformats.org/officeDocument/2006/relationships/image" Target="media/image2.wmf"/><Relationship Id="rId43" Type="http://schemas.openxmlformats.org/officeDocument/2006/relationships/image" Target="media/image10.wmf"/><Relationship Id="rId48" Type="http://schemas.openxmlformats.org/officeDocument/2006/relationships/oleObject" Target="embeddings/oleObject3.bin"/><Relationship Id="rId56" Type="http://schemas.openxmlformats.org/officeDocument/2006/relationships/oleObject" Target="embeddings/oleObject9.bin"/><Relationship Id="rId8" Type="http://schemas.openxmlformats.org/officeDocument/2006/relationships/hyperlink" Target="http://internet.garant.ru/document/redirect/71249184/0" TargetMode="External"/><Relationship Id="rId51" Type="http://schemas.openxmlformats.org/officeDocument/2006/relationships/image" Target="media/image1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8507</Words>
  <Characters>48493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зав Спортмедициной</cp:lastModifiedBy>
  <cp:revision>53</cp:revision>
  <cp:lastPrinted>2022-04-19T08:36:00Z</cp:lastPrinted>
  <dcterms:created xsi:type="dcterms:W3CDTF">2019-12-07T11:15:00Z</dcterms:created>
  <dcterms:modified xsi:type="dcterms:W3CDTF">2023-09-13T05:18:00Z</dcterms:modified>
</cp:coreProperties>
</file>