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Министерство спорта Российской Федерации</w:t>
      </w:r>
    </w:p>
    <w:p w:rsidR="0048140D" w:rsidRPr="002D4AFE" w:rsidRDefault="0048140D" w:rsidP="0048140D">
      <w:pPr>
        <w:jc w:val="center"/>
        <w:rPr>
          <w:b/>
          <w:color w:val="000000"/>
          <w:sz w:val="24"/>
          <w:szCs w:val="24"/>
        </w:rPr>
      </w:pPr>
    </w:p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высшего образования</w:t>
      </w:r>
    </w:p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</w:p>
    <w:p w:rsidR="0048140D" w:rsidRPr="002D4AFE" w:rsidRDefault="0048140D" w:rsidP="0048140D">
      <w:pPr>
        <w:jc w:val="center"/>
        <w:rPr>
          <w:color w:val="000000"/>
          <w:sz w:val="24"/>
          <w:szCs w:val="24"/>
        </w:rPr>
      </w:pPr>
      <w:r w:rsidRPr="002D4AFE">
        <w:rPr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48140D" w:rsidRPr="002D4AFE" w:rsidRDefault="0048140D" w:rsidP="0048140D">
      <w:pPr>
        <w:numPr>
          <w:ilvl w:val="0"/>
          <w:numId w:val="1"/>
        </w:numPr>
        <w:autoSpaceDE/>
        <w:autoSpaceDN/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183536" w:rsidRPr="00183536" w:rsidTr="00183536">
        <w:trPr>
          <w:trHeight w:val="646"/>
          <w:jc w:val="center"/>
        </w:trPr>
        <w:tc>
          <w:tcPr>
            <w:tcW w:w="4617" w:type="dxa"/>
            <w:hideMark/>
          </w:tcPr>
          <w:p w:rsidR="00183536" w:rsidRPr="00183536" w:rsidRDefault="00183536" w:rsidP="00A63EC4">
            <w:pPr>
              <w:jc w:val="center"/>
            </w:pPr>
            <w:r w:rsidRPr="00183536">
              <w:t>СОГЛАСОВАНО</w:t>
            </w:r>
          </w:p>
          <w:p w:rsidR="00183536" w:rsidRPr="00183536" w:rsidRDefault="00183536" w:rsidP="00A63EC4">
            <w:pPr>
              <w:jc w:val="center"/>
            </w:pPr>
            <w:r w:rsidRPr="00183536">
              <w:t>Начальник Учебно-</w:t>
            </w:r>
          </w:p>
          <w:p w:rsidR="00183536" w:rsidRPr="00183536" w:rsidRDefault="00183536" w:rsidP="00A63EC4">
            <w:pPr>
              <w:jc w:val="center"/>
            </w:pPr>
            <w:r w:rsidRPr="00183536">
              <w:t xml:space="preserve">методического управления </w:t>
            </w:r>
          </w:p>
          <w:p w:rsidR="00183536" w:rsidRPr="00183536" w:rsidRDefault="00183536" w:rsidP="00A63EC4">
            <w:pPr>
              <w:jc w:val="center"/>
            </w:pPr>
            <w:r w:rsidRPr="00183536">
              <w:t xml:space="preserve">к.б.н., доцент </w:t>
            </w:r>
            <w:proofErr w:type="spellStart"/>
            <w:r w:rsidRPr="00183536">
              <w:t>И.В.Осадченко</w:t>
            </w:r>
            <w:proofErr w:type="spellEnd"/>
          </w:p>
          <w:p w:rsidR="00183536" w:rsidRPr="00183536" w:rsidRDefault="00183536" w:rsidP="00A63EC4">
            <w:pPr>
              <w:jc w:val="center"/>
            </w:pPr>
            <w:r w:rsidRPr="00183536">
              <w:t>_______________________________</w:t>
            </w:r>
          </w:p>
          <w:p w:rsidR="00183536" w:rsidRPr="00183536" w:rsidRDefault="00183536" w:rsidP="00A63EC4">
            <w:pPr>
              <w:jc w:val="center"/>
            </w:pPr>
            <w:r w:rsidRPr="00183536">
              <w:t>«20» июня 2023 г.</w:t>
            </w:r>
          </w:p>
        </w:tc>
        <w:tc>
          <w:tcPr>
            <w:tcW w:w="4454" w:type="dxa"/>
            <w:hideMark/>
          </w:tcPr>
          <w:p w:rsidR="00183536" w:rsidRPr="00183536" w:rsidRDefault="00183536" w:rsidP="00A63EC4">
            <w:pPr>
              <w:jc w:val="center"/>
            </w:pPr>
            <w:r w:rsidRPr="00183536">
              <w:t>УТВЕРЖДЕНО</w:t>
            </w:r>
          </w:p>
          <w:p w:rsidR="00183536" w:rsidRPr="00183536" w:rsidRDefault="00183536" w:rsidP="00A63EC4">
            <w:pPr>
              <w:jc w:val="center"/>
            </w:pPr>
            <w:r w:rsidRPr="00183536">
              <w:t>Председатель УМК</w:t>
            </w:r>
          </w:p>
          <w:p w:rsidR="00183536" w:rsidRPr="00183536" w:rsidRDefault="00183536" w:rsidP="00A63EC4">
            <w:pPr>
              <w:jc w:val="center"/>
            </w:pPr>
            <w:proofErr w:type="spellStart"/>
            <w:r w:rsidRPr="00183536">
              <w:t>и.</w:t>
            </w:r>
            <w:proofErr w:type="gramStart"/>
            <w:r w:rsidRPr="00183536">
              <w:t>о.проректора</w:t>
            </w:r>
            <w:proofErr w:type="spellEnd"/>
            <w:proofErr w:type="gramEnd"/>
            <w:r w:rsidRPr="00183536">
              <w:t xml:space="preserve"> по учебной работе</w:t>
            </w:r>
          </w:p>
          <w:p w:rsidR="00183536" w:rsidRPr="00183536" w:rsidRDefault="00183536" w:rsidP="00A63EC4">
            <w:pPr>
              <w:jc w:val="center"/>
            </w:pPr>
            <w:proofErr w:type="spellStart"/>
            <w:r w:rsidRPr="00183536">
              <w:t>к.п.н</w:t>
            </w:r>
            <w:proofErr w:type="spellEnd"/>
            <w:r w:rsidRPr="00183536">
              <w:t xml:space="preserve">., доцент </w:t>
            </w:r>
            <w:proofErr w:type="spellStart"/>
            <w:r w:rsidRPr="00183536">
              <w:t>А.П.Морозов</w:t>
            </w:r>
            <w:proofErr w:type="spellEnd"/>
          </w:p>
          <w:p w:rsidR="00183536" w:rsidRPr="00183536" w:rsidRDefault="00183536" w:rsidP="00A63EC4">
            <w:pPr>
              <w:jc w:val="center"/>
            </w:pPr>
            <w:r w:rsidRPr="00183536">
              <w:t>______________________________</w:t>
            </w:r>
          </w:p>
          <w:p w:rsidR="00183536" w:rsidRPr="00183536" w:rsidRDefault="00183536" w:rsidP="00A63EC4">
            <w:pPr>
              <w:jc w:val="center"/>
            </w:pPr>
            <w:r w:rsidRPr="00183536">
              <w:t>«20» июня 2023 г.</w:t>
            </w:r>
          </w:p>
        </w:tc>
      </w:tr>
    </w:tbl>
    <w:p w:rsidR="0048140D" w:rsidRPr="002D4AFE" w:rsidRDefault="0048140D" w:rsidP="0048140D">
      <w:pPr>
        <w:jc w:val="right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РАБОЧАЯ ПРОГРАММА ДИСЦИПЛИНЫ</w:t>
      </w:r>
    </w:p>
    <w:p w:rsidR="0048140D" w:rsidRPr="002D4AFE" w:rsidRDefault="0048140D" w:rsidP="0048140D">
      <w:pPr>
        <w:jc w:val="center"/>
        <w:rPr>
          <w:b/>
          <w:bCs/>
          <w:caps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bCs/>
          <w:caps/>
          <w:sz w:val="24"/>
          <w:szCs w:val="24"/>
        </w:rPr>
      </w:pPr>
      <w:r w:rsidRPr="002D4AFE">
        <w:rPr>
          <w:b/>
          <w:bCs/>
          <w:caps/>
          <w:sz w:val="24"/>
          <w:szCs w:val="24"/>
        </w:rPr>
        <w:t>«</w:t>
      </w:r>
      <w:r>
        <w:rPr>
          <w:b/>
          <w:bCs/>
          <w:sz w:val="24"/>
          <w:szCs w:val="24"/>
        </w:rPr>
        <w:t>ЦЕНЫ И ЦЕНООБРАЗОВАНИЕ</w:t>
      </w:r>
      <w:r w:rsidRPr="002D4AFE">
        <w:rPr>
          <w:b/>
          <w:bCs/>
          <w:caps/>
          <w:sz w:val="24"/>
          <w:szCs w:val="24"/>
        </w:rPr>
        <w:t>»</w:t>
      </w:r>
    </w:p>
    <w:p w:rsidR="0048140D" w:rsidRPr="002D4AFE" w:rsidRDefault="0048140D" w:rsidP="0048140D">
      <w:pPr>
        <w:jc w:val="center"/>
        <w:rPr>
          <w:b/>
          <w:bCs/>
          <w:iCs/>
          <w:sz w:val="24"/>
          <w:szCs w:val="24"/>
        </w:rPr>
      </w:pPr>
      <w:r w:rsidRPr="002D4AFE">
        <w:rPr>
          <w:b/>
          <w:bCs/>
          <w:iCs/>
          <w:sz w:val="24"/>
          <w:szCs w:val="24"/>
        </w:rPr>
        <w:t>Б1.</w:t>
      </w:r>
      <w:r>
        <w:rPr>
          <w:b/>
          <w:bCs/>
          <w:iCs/>
          <w:sz w:val="24"/>
          <w:szCs w:val="24"/>
        </w:rPr>
        <w:t>В</w:t>
      </w:r>
      <w:r w:rsidRPr="002D4AFE">
        <w:rPr>
          <w:b/>
          <w:bCs/>
          <w:iCs/>
          <w:sz w:val="24"/>
          <w:szCs w:val="24"/>
        </w:rPr>
        <w:t>.</w:t>
      </w:r>
      <w:r>
        <w:rPr>
          <w:b/>
          <w:bCs/>
          <w:iCs/>
          <w:sz w:val="24"/>
          <w:szCs w:val="24"/>
        </w:rPr>
        <w:t>07</w:t>
      </w:r>
    </w:p>
    <w:p w:rsidR="0048140D" w:rsidRPr="002D4AFE" w:rsidRDefault="0048140D" w:rsidP="0048140D">
      <w:pPr>
        <w:jc w:val="center"/>
        <w:rPr>
          <w:b/>
          <w:bCs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 xml:space="preserve">Направление подготовки </w:t>
      </w:r>
    </w:p>
    <w:p w:rsidR="0048140D" w:rsidRPr="002D4AFE" w:rsidRDefault="0048140D" w:rsidP="0048140D">
      <w:pPr>
        <w:jc w:val="center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 xml:space="preserve">38.03.02 «МЕНЕДЖМЕНТ» </w:t>
      </w:r>
    </w:p>
    <w:p w:rsidR="0048140D" w:rsidRPr="002D4AFE" w:rsidRDefault="0048140D" w:rsidP="0048140D">
      <w:pPr>
        <w:jc w:val="center"/>
        <w:rPr>
          <w:b/>
          <w:color w:val="000000"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ОПОП:</w:t>
      </w: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i/>
          <w:sz w:val="24"/>
          <w:szCs w:val="24"/>
        </w:rPr>
        <w:t>«Менеджмент организации»</w:t>
      </w:r>
    </w:p>
    <w:p w:rsidR="0048140D" w:rsidRPr="002D4AFE" w:rsidRDefault="0048140D" w:rsidP="0048140D">
      <w:pPr>
        <w:jc w:val="center"/>
        <w:rPr>
          <w:b/>
          <w:i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Квалификация выпускника</w:t>
      </w: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i/>
          <w:sz w:val="24"/>
          <w:szCs w:val="24"/>
        </w:rPr>
        <w:t>бакалавр</w:t>
      </w:r>
    </w:p>
    <w:p w:rsidR="0048140D" w:rsidRPr="002D4AFE" w:rsidRDefault="0048140D" w:rsidP="0048140D">
      <w:pPr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r w:rsidRPr="002D4AFE">
        <w:rPr>
          <w:b/>
          <w:sz w:val="24"/>
          <w:szCs w:val="24"/>
        </w:rPr>
        <w:t>Форма обучения</w:t>
      </w:r>
    </w:p>
    <w:p w:rsidR="0048140D" w:rsidRPr="002D4AFE" w:rsidRDefault="0048140D" w:rsidP="0048140D">
      <w:pPr>
        <w:jc w:val="center"/>
        <w:rPr>
          <w:sz w:val="24"/>
          <w:szCs w:val="24"/>
        </w:rPr>
      </w:pPr>
      <w:r w:rsidRPr="002D4AFE">
        <w:rPr>
          <w:sz w:val="24"/>
          <w:szCs w:val="24"/>
        </w:rPr>
        <w:t xml:space="preserve">очная </w:t>
      </w: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183536" w:rsidRPr="00183536" w:rsidTr="00183536">
        <w:trPr>
          <w:jc w:val="center"/>
        </w:trPr>
        <w:tc>
          <w:tcPr>
            <w:tcW w:w="4219" w:type="dxa"/>
          </w:tcPr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>СОГЛАСОВАНО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 xml:space="preserve">Декан социально-педагогического факультета, 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proofErr w:type="spellStart"/>
            <w:r w:rsidRPr="00183536">
              <w:t>к.психол.н</w:t>
            </w:r>
            <w:proofErr w:type="spellEnd"/>
            <w:r w:rsidRPr="00183536">
              <w:t>., доцент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 xml:space="preserve">________В.А. </w:t>
            </w:r>
            <w:proofErr w:type="spellStart"/>
            <w:r w:rsidRPr="00183536">
              <w:t>Дерючева</w:t>
            </w:r>
            <w:proofErr w:type="spellEnd"/>
            <w:r w:rsidRPr="00183536">
              <w:t xml:space="preserve"> 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 xml:space="preserve">«20» июня 2023 г. 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</w:p>
        </w:tc>
        <w:tc>
          <w:tcPr>
            <w:tcW w:w="1276" w:type="dxa"/>
          </w:tcPr>
          <w:p w:rsidR="00183536" w:rsidRPr="00183536" w:rsidRDefault="00183536" w:rsidP="00A63EC4">
            <w:pPr>
              <w:ind w:left="-113" w:right="-113"/>
              <w:jc w:val="center"/>
            </w:pPr>
          </w:p>
        </w:tc>
        <w:tc>
          <w:tcPr>
            <w:tcW w:w="4252" w:type="dxa"/>
            <w:hideMark/>
          </w:tcPr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 xml:space="preserve">Программа рассмотрена и одобрена на заседании кафедры (протокол № 16 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>от «12» мая 2023 г.)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>ВРИО Заведующего кафедрой, к.э.н., доцент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>___________Димитров И.Л.</w:t>
            </w:r>
          </w:p>
          <w:p w:rsidR="00183536" w:rsidRPr="00183536" w:rsidRDefault="00183536" w:rsidP="00A63EC4">
            <w:pPr>
              <w:ind w:left="-113" w:right="-113"/>
              <w:jc w:val="center"/>
            </w:pPr>
            <w:r w:rsidRPr="00183536">
              <w:t>«12» мая 2023г.</w:t>
            </w:r>
          </w:p>
        </w:tc>
      </w:tr>
    </w:tbl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  <w:proofErr w:type="spellStart"/>
      <w:r w:rsidRPr="002D4AFE">
        <w:rPr>
          <w:b/>
          <w:sz w:val="24"/>
          <w:szCs w:val="24"/>
        </w:rPr>
        <w:t>Малаховка</w:t>
      </w:r>
      <w:proofErr w:type="spellEnd"/>
      <w:r w:rsidRPr="002D4AFE">
        <w:rPr>
          <w:b/>
          <w:sz w:val="24"/>
          <w:szCs w:val="24"/>
        </w:rPr>
        <w:t xml:space="preserve"> 202</w:t>
      </w:r>
      <w:r w:rsidR="00183536">
        <w:rPr>
          <w:b/>
          <w:sz w:val="24"/>
          <w:szCs w:val="24"/>
        </w:rPr>
        <w:t>3</w:t>
      </w:r>
      <w:r w:rsidRPr="002D4AFE">
        <w:rPr>
          <w:b/>
          <w:sz w:val="24"/>
          <w:szCs w:val="24"/>
        </w:rPr>
        <w:br w:type="page"/>
      </w:r>
    </w:p>
    <w:p w:rsidR="0048140D" w:rsidRPr="002D4AFE" w:rsidRDefault="0048140D" w:rsidP="0048140D">
      <w:pPr>
        <w:jc w:val="center"/>
        <w:rPr>
          <w:b/>
          <w:sz w:val="24"/>
          <w:szCs w:val="24"/>
        </w:rPr>
      </w:pPr>
    </w:p>
    <w:p w:rsidR="00A4784A" w:rsidRPr="00A4784A" w:rsidRDefault="00A4784A" w:rsidP="00A4784A">
      <w:pPr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A4784A">
        <w:rPr>
          <w:color w:val="000000"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A4784A">
        <w:rPr>
          <w:color w:val="000000"/>
          <w:sz w:val="24"/>
          <w:szCs w:val="24"/>
          <w:lang w:eastAsia="ru-RU"/>
        </w:rPr>
        <w:t>бакалавриат</w:t>
      </w:r>
      <w:proofErr w:type="spellEnd"/>
      <w:r w:rsidRPr="00A4784A">
        <w:rPr>
          <w:color w:val="000000"/>
          <w:sz w:val="24"/>
          <w:szCs w:val="24"/>
          <w:lang w:eastAsia="ru-RU"/>
        </w:rPr>
        <w:t xml:space="preserve"> по направлению подготовки 38.03.02 «Менеджмент», утвержденным приказом Министерства науки и высшего образования Российской Федерации 12 августа 2020 г. N 970 </w:t>
      </w:r>
      <w:r w:rsidRPr="00A4784A">
        <w:rPr>
          <w:color w:val="000000"/>
          <w:spacing w:val="-6"/>
          <w:sz w:val="24"/>
          <w:szCs w:val="24"/>
          <w:lang w:eastAsia="ru-RU"/>
        </w:rPr>
        <w:t xml:space="preserve">(зарегистрирован Министерством юстиции Российской Федерации 25 августа 2020 г., регистрационный </w:t>
      </w:r>
      <w:r w:rsidRPr="00A4784A">
        <w:rPr>
          <w:color w:val="000000"/>
          <w:sz w:val="24"/>
          <w:szCs w:val="24"/>
          <w:lang w:eastAsia="ru-RU"/>
        </w:rPr>
        <w:t>N</w:t>
      </w:r>
      <w:r w:rsidRPr="00A4784A">
        <w:rPr>
          <w:color w:val="000000"/>
          <w:spacing w:val="-6"/>
          <w:sz w:val="24"/>
          <w:szCs w:val="24"/>
          <w:lang w:eastAsia="ru-RU"/>
        </w:rPr>
        <w:t xml:space="preserve"> 59449) с учетом</w:t>
      </w:r>
      <w:r w:rsidRPr="00A4784A">
        <w:rPr>
          <w:color w:val="000000"/>
          <w:sz w:val="24"/>
          <w:szCs w:val="24"/>
          <w:lang w:eastAsia="ru-RU"/>
        </w:rPr>
        <w:t xml:space="preserve"> изменений, внесенных приказом Министерства науки и высшего образования Российской Федерации N 1456 от 20 ноября 2020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27 мая 2021 г., регистрационный N 63650).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</w:p>
    <w:p w:rsidR="0048140D" w:rsidRPr="002D4AFE" w:rsidRDefault="0048140D" w:rsidP="0048140D">
      <w:pPr>
        <w:jc w:val="both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>Составител</w:t>
      </w:r>
      <w:r>
        <w:rPr>
          <w:b/>
          <w:color w:val="000000"/>
          <w:sz w:val="24"/>
          <w:szCs w:val="24"/>
        </w:rPr>
        <w:t>ь</w:t>
      </w:r>
      <w:r w:rsidRPr="002D4AFE">
        <w:rPr>
          <w:b/>
          <w:color w:val="000000"/>
          <w:sz w:val="24"/>
          <w:szCs w:val="24"/>
        </w:rPr>
        <w:t xml:space="preserve"> рабочей программы: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Симанис</w:t>
      </w:r>
      <w:proofErr w:type="spellEnd"/>
      <w:r w:rsidRPr="002D4AFE">
        <w:rPr>
          <w:sz w:val="24"/>
          <w:szCs w:val="24"/>
        </w:rPr>
        <w:t xml:space="preserve"> Ю.Н., ст. преподаватель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кафедры управления, экономики и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истории физической культуры и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спорта ФГБОУ ВО МГАФК</w:t>
      </w:r>
    </w:p>
    <w:p w:rsidR="0048140D" w:rsidRPr="002D4AFE" w:rsidRDefault="0048140D" w:rsidP="0048140D">
      <w:pPr>
        <w:jc w:val="both"/>
        <w:rPr>
          <w:b/>
          <w:color w:val="000000"/>
          <w:sz w:val="24"/>
          <w:szCs w:val="24"/>
        </w:rPr>
      </w:pPr>
    </w:p>
    <w:p w:rsidR="0048140D" w:rsidRPr="002D4AFE" w:rsidRDefault="0048140D" w:rsidP="0048140D">
      <w:pPr>
        <w:jc w:val="both"/>
        <w:rPr>
          <w:b/>
          <w:color w:val="000000"/>
          <w:sz w:val="24"/>
          <w:szCs w:val="24"/>
        </w:rPr>
      </w:pPr>
      <w:r w:rsidRPr="002D4AFE">
        <w:rPr>
          <w:b/>
          <w:color w:val="000000"/>
          <w:sz w:val="24"/>
          <w:szCs w:val="24"/>
        </w:rPr>
        <w:t>Рецензенты: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Барышова</w:t>
      </w:r>
      <w:proofErr w:type="spellEnd"/>
      <w:r w:rsidRPr="002D4AFE">
        <w:rPr>
          <w:sz w:val="24"/>
          <w:szCs w:val="24"/>
        </w:rPr>
        <w:t xml:space="preserve"> М.А., ст. преподаватель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кафедры управления, экономики и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истории физической культуры и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спорта ФГБОУ ВО МГАФК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</w:p>
    <w:p w:rsidR="0048140D" w:rsidRPr="002D4AFE" w:rsidRDefault="0048140D" w:rsidP="0048140D">
      <w:pPr>
        <w:jc w:val="both"/>
        <w:rPr>
          <w:sz w:val="24"/>
          <w:szCs w:val="24"/>
        </w:rPr>
      </w:pPr>
      <w:proofErr w:type="spellStart"/>
      <w:r w:rsidRPr="002D4AFE">
        <w:rPr>
          <w:sz w:val="24"/>
          <w:szCs w:val="24"/>
        </w:rPr>
        <w:t>Верстина</w:t>
      </w:r>
      <w:proofErr w:type="spellEnd"/>
      <w:r w:rsidRPr="002D4AFE">
        <w:rPr>
          <w:sz w:val="24"/>
          <w:szCs w:val="24"/>
        </w:rPr>
        <w:t xml:space="preserve"> Н.Г., д.э.н., профессор,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 xml:space="preserve">заведующий кафедрой 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«Менеджмент и инновации»</w:t>
      </w:r>
    </w:p>
    <w:p w:rsidR="0048140D" w:rsidRPr="002D4AFE" w:rsidRDefault="0048140D" w:rsidP="0048140D">
      <w:pPr>
        <w:jc w:val="both"/>
        <w:rPr>
          <w:sz w:val="24"/>
          <w:szCs w:val="24"/>
        </w:rPr>
      </w:pPr>
      <w:r w:rsidRPr="002D4AFE">
        <w:rPr>
          <w:sz w:val="24"/>
          <w:szCs w:val="24"/>
        </w:rPr>
        <w:t>ФГБОУ ВО МГСУ</w:t>
      </w:r>
    </w:p>
    <w:p w:rsidR="0048140D" w:rsidRPr="002D4AFE" w:rsidRDefault="0048140D" w:rsidP="0048140D">
      <w:pPr>
        <w:pStyle w:val="a3"/>
        <w:ind w:left="0" w:right="-852" w:firstLine="709"/>
        <w:rPr>
          <w:b/>
          <w:sz w:val="24"/>
          <w:szCs w:val="24"/>
        </w:rPr>
      </w:pPr>
    </w:p>
    <w:p w:rsidR="0048140D" w:rsidRPr="002D4AFE" w:rsidRDefault="0048140D" w:rsidP="0048140D">
      <w:pPr>
        <w:pStyle w:val="a3"/>
        <w:ind w:left="0" w:right="-852" w:firstLine="709"/>
        <w:rPr>
          <w:b/>
          <w:sz w:val="24"/>
          <w:szCs w:val="24"/>
        </w:rPr>
      </w:pPr>
    </w:p>
    <w:p w:rsidR="0048140D" w:rsidRPr="002D4AFE" w:rsidRDefault="0048140D" w:rsidP="0048140D">
      <w:pPr>
        <w:pStyle w:val="a3"/>
        <w:ind w:left="0" w:right="-852" w:firstLine="709"/>
        <w:rPr>
          <w:b/>
          <w:sz w:val="24"/>
          <w:szCs w:val="24"/>
        </w:rPr>
      </w:pPr>
    </w:p>
    <w:p w:rsidR="0048140D" w:rsidRPr="00367704" w:rsidRDefault="0048140D" w:rsidP="0048140D">
      <w:pPr>
        <w:rPr>
          <w:b/>
          <w:color w:val="000000"/>
          <w:sz w:val="24"/>
          <w:szCs w:val="24"/>
        </w:rPr>
      </w:pPr>
      <w:r w:rsidRPr="00367704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38.03.02):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4167"/>
        <w:gridCol w:w="3969"/>
        <w:gridCol w:w="931"/>
      </w:tblGrid>
      <w:tr w:rsidR="00183536" w:rsidRPr="00183536" w:rsidTr="00A63EC4">
        <w:tc>
          <w:tcPr>
            <w:tcW w:w="766" w:type="dxa"/>
            <w:shd w:val="clear" w:color="auto" w:fill="auto"/>
            <w:vAlign w:val="center"/>
          </w:tcPr>
          <w:p w:rsidR="00183536" w:rsidRPr="00183536" w:rsidRDefault="00183536" w:rsidP="00A63EC4">
            <w:pPr>
              <w:jc w:val="center"/>
              <w:rPr>
                <w:rFonts w:cs="Tahoma"/>
                <w:sz w:val="20"/>
                <w:szCs w:val="20"/>
              </w:rPr>
            </w:pPr>
            <w:r w:rsidRPr="00183536">
              <w:rPr>
                <w:rFonts w:cs="Tahoma"/>
                <w:sz w:val="20"/>
                <w:szCs w:val="20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183536" w:rsidRPr="00183536" w:rsidRDefault="00183536" w:rsidP="00A63EC4">
            <w:pPr>
              <w:jc w:val="center"/>
              <w:rPr>
                <w:rFonts w:cs="Tahoma"/>
                <w:sz w:val="20"/>
                <w:szCs w:val="20"/>
              </w:rPr>
            </w:pPr>
            <w:r w:rsidRPr="00183536">
              <w:rPr>
                <w:rFonts w:cs="Tahoma"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3536" w:rsidRPr="00183536" w:rsidRDefault="00183536" w:rsidP="00A63EC4">
            <w:pPr>
              <w:jc w:val="center"/>
              <w:rPr>
                <w:rFonts w:cs="Tahoma"/>
                <w:sz w:val="20"/>
                <w:szCs w:val="20"/>
              </w:rPr>
            </w:pPr>
            <w:r w:rsidRPr="00183536">
              <w:rPr>
                <w:rFonts w:cs="Tahoma"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183536" w:rsidRPr="00183536" w:rsidRDefault="00183536" w:rsidP="00A63EC4">
            <w:pPr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 w:rsidRPr="00183536">
              <w:rPr>
                <w:rFonts w:cs="Tahoma"/>
                <w:sz w:val="20"/>
                <w:szCs w:val="20"/>
              </w:rPr>
              <w:t>Аббрев</w:t>
            </w:r>
            <w:proofErr w:type="spellEnd"/>
            <w:r w:rsidRPr="00183536">
              <w:rPr>
                <w:rFonts w:cs="Tahoma"/>
                <w:sz w:val="20"/>
                <w:szCs w:val="20"/>
              </w:rPr>
              <w:t>. исп. в РПД</w:t>
            </w:r>
          </w:p>
        </w:tc>
      </w:tr>
      <w:tr w:rsidR="00183536" w:rsidRPr="00183536" w:rsidTr="00A63EC4">
        <w:tc>
          <w:tcPr>
            <w:tcW w:w="9833" w:type="dxa"/>
            <w:gridSpan w:val="4"/>
            <w:shd w:val="clear" w:color="auto" w:fill="auto"/>
          </w:tcPr>
          <w:p w:rsidR="00183536" w:rsidRPr="00183536" w:rsidRDefault="00183536" w:rsidP="00A63EC4">
            <w:pPr>
              <w:jc w:val="center"/>
              <w:rPr>
                <w:rFonts w:cs="Tahoma"/>
                <w:sz w:val="20"/>
                <w:szCs w:val="20"/>
              </w:rPr>
            </w:pPr>
            <w:r w:rsidRPr="00183536">
              <w:rPr>
                <w:rFonts w:cs="Tahoma"/>
                <w:sz w:val="20"/>
                <w:szCs w:val="20"/>
              </w:rPr>
              <w:t>08 Финансы и экономика</w:t>
            </w:r>
          </w:p>
        </w:tc>
      </w:tr>
      <w:tr w:rsidR="00183536" w:rsidRPr="00183536" w:rsidTr="00A63EC4">
        <w:tc>
          <w:tcPr>
            <w:tcW w:w="766" w:type="dxa"/>
            <w:shd w:val="clear" w:color="auto" w:fill="auto"/>
          </w:tcPr>
          <w:p w:rsidR="00183536" w:rsidRPr="00183536" w:rsidRDefault="00183536" w:rsidP="00A63EC4">
            <w:pPr>
              <w:jc w:val="both"/>
              <w:rPr>
                <w:sz w:val="20"/>
                <w:szCs w:val="20"/>
              </w:rPr>
            </w:pPr>
            <w:r w:rsidRPr="00183536">
              <w:rPr>
                <w:sz w:val="20"/>
                <w:szCs w:val="20"/>
              </w:rPr>
              <w:t>08.006</w:t>
            </w:r>
          </w:p>
        </w:tc>
        <w:tc>
          <w:tcPr>
            <w:tcW w:w="4167" w:type="dxa"/>
            <w:shd w:val="clear" w:color="auto" w:fill="auto"/>
          </w:tcPr>
          <w:p w:rsidR="00183536" w:rsidRPr="00183536" w:rsidRDefault="00183536" w:rsidP="00A63EC4">
            <w:pPr>
              <w:jc w:val="both"/>
              <w:rPr>
                <w:b/>
                <w:sz w:val="20"/>
                <w:szCs w:val="20"/>
              </w:rPr>
            </w:pPr>
            <w:r w:rsidRPr="00183536">
              <w:rPr>
                <w:b/>
                <w:sz w:val="20"/>
                <w:szCs w:val="20"/>
              </w:rPr>
              <w:t>Специалист по внутреннему контролю (внутренний контролер)</w:t>
            </w:r>
          </w:p>
          <w:p w:rsidR="00183536" w:rsidRPr="00183536" w:rsidRDefault="00183536" w:rsidP="00A63E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183536" w:rsidRPr="00183536" w:rsidRDefault="00183536" w:rsidP="00A63EC4">
            <w:pPr>
              <w:jc w:val="both"/>
              <w:rPr>
                <w:bCs/>
                <w:sz w:val="20"/>
                <w:szCs w:val="20"/>
              </w:rPr>
            </w:pPr>
            <w:r w:rsidRPr="00183536">
              <w:rPr>
                <w:bCs/>
                <w:sz w:val="20"/>
                <w:szCs w:val="20"/>
              </w:rPr>
              <w:t>Приказ Министерства труда и социальной защиты Российской Федерации от 22 ноября 2022 года N 731н (Зарегистрировано в Минюсте России 22.12. 2022 N 71783)</w:t>
            </w:r>
          </w:p>
        </w:tc>
        <w:tc>
          <w:tcPr>
            <w:tcW w:w="931" w:type="dxa"/>
            <w:shd w:val="clear" w:color="auto" w:fill="auto"/>
          </w:tcPr>
          <w:p w:rsidR="00183536" w:rsidRPr="00183536" w:rsidRDefault="00183536" w:rsidP="00A63EC4">
            <w:pPr>
              <w:jc w:val="both"/>
              <w:rPr>
                <w:b/>
                <w:bCs/>
                <w:sz w:val="20"/>
                <w:szCs w:val="20"/>
              </w:rPr>
            </w:pPr>
            <w:r w:rsidRPr="00183536">
              <w:rPr>
                <w:b/>
                <w:bCs/>
                <w:sz w:val="20"/>
                <w:szCs w:val="20"/>
              </w:rPr>
              <w:t>СВК</w:t>
            </w:r>
          </w:p>
        </w:tc>
      </w:tr>
    </w:tbl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Default="0048140D" w:rsidP="0048140D">
      <w:pPr>
        <w:jc w:val="both"/>
      </w:pPr>
    </w:p>
    <w:p w:rsidR="0048140D" w:rsidRPr="003C46DD" w:rsidRDefault="0048140D" w:rsidP="0048140D">
      <w:pPr>
        <w:pStyle w:val="a3"/>
        <w:ind w:left="0" w:firstLine="709"/>
        <w:jc w:val="both"/>
        <w:rPr>
          <w:b/>
          <w:bCs/>
          <w:caps/>
          <w:spacing w:val="-1"/>
          <w:sz w:val="24"/>
          <w:szCs w:val="24"/>
        </w:rPr>
      </w:pPr>
      <w:r w:rsidRPr="003C46DD">
        <w:rPr>
          <w:b/>
          <w:bCs/>
          <w:caps/>
          <w:spacing w:val="-1"/>
          <w:sz w:val="24"/>
          <w:szCs w:val="24"/>
        </w:rPr>
        <w:t>1. И</w:t>
      </w:r>
      <w:r w:rsidRPr="003C46DD">
        <w:rPr>
          <w:b/>
          <w:bCs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48140D" w:rsidRPr="003C46DD" w:rsidRDefault="0048140D" w:rsidP="0048140D">
      <w:pPr>
        <w:shd w:val="clear" w:color="auto" w:fill="FFFFFF"/>
        <w:spacing w:before="120" w:after="120"/>
        <w:ind w:right="-425" w:firstLine="709"/>
        <w:rPr>
          <w:spacing w:val="-2"/>
          <w:sz w:val="24"/>
          <w:szCs w:val="24"/>
        </w:rPr>
      </w:pPr>
      <w:r w:rsidRPr="003C46DD">
        <w:rPr>
          <w:b/>
          <w:spacing w:val="-2"/>
          <w:sz w:val="24"/>
          <w:szCs w:val="24"/>
        </w:rPr>
        <w:t>УК-2</w:t>
      </w:r>
      <w:r w:rsidRPr="003C46DD">
        <w:rPr>
          <w:spacing w:val="-2"/>
          <w:sz w:val="24"/>
          <w:szCs w:val="24"/>
        </w:rPr>
        <w:t xml:space="preserve">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48140D" w:rsidRDefault="0048140D" w:rsidP="0048140D">
      <w:pPr>
        <w:ind w:firstLine="709"/>
        <w:jc w:val="both"/>
        <w:rPr>
          <w:rFonts w:eastAsia="Calibri"/>
          <w:sz w:val="24"/>
          <w:szCs w:val="24"/>
        </w:rPr>
      </w:pPr>
      <w:r w:rsidRPr="003C46DD">
        <w:rPr>
          <w:rFonts w:eastAsia="Calibri"/>
          <w:b/>
          <w:sz w:val="24"/>
          <w:szCs w:val="24"/>
        </w:rPr>
        <w:t>ПК-1</w:t>
      </w:r>
      <w:r w:rsidRPr="003C46DD">
        <w:rPr>
          <w:rFonts w:eastAsia="Calibri"/>
          <w:sz w:val="24"/>
          <w:szCs w:val="24"/>
        </w:rPr>
        <w:t xml:space="preserve"> - Способен к организации и планированию работы структурного подразделения организации.</w:t>
      </w:r>
    </w:p>
    <w:p w:rsidR="0048140D" w:rsidRDefault="0048140D" w:rsidP="0048140D">
      <w:pPr>
        <w:ind w:firstLine="709"/>
        <w:jc w:val="both"/>
        <w:rPr>
          <w:rFonts w:eastAsia="Calibri"/>
          <w:sz w:val="24"/>
          <w:szCs w:val="24"/>
        </w:rPr>
      </w:pPr>
    </w:p>
    <w:p w:rsidR="0048140D" w:rsidRDefault="0048140D" w:rsidP="0048140D">
      <w:pPr>
        <w:pStyle w:val="a3"/>
        <w:ind w:left="0" w:firstLine="709"/>
        <w:jc w:val="both"/>
        <w:rPr>
          <w:sz w:val="24"/>
          <w:szCs w:val="24"/>
        </w:rPr>
      </w:pPr>
      <w:r w:rsidRPr="003C46DD">
        <w:rPr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48140D" w:rsidRPr="003C46DD" w:rsidTr="00A63EC4">
        <w:trPr>
          <w:trHeight w:val="869"/>
          <w:jc w:val="center"/>
        </w:trPr>
        <w:tc>
          <w:tcPr>
            <w:tcW w:w="3936" w:type="dxa"/>
          </w:tcPr>
          <w:p w:rsidR="0048140D" w:rsidRPr="003C46DD" w:rsidRDefault="0048140D" w:rsidP="00A63EC4">
            <w:pPr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ab/>
            </w:r>
          </w:p>
        </w:tc>
        <w:tc>
          <w:tcPr>
            <w:tcW w:w="3543" w:type="dxa"/>
            <w:vAlign w:val="center"/>
          </w:tcPr>
          <w:p w:rsidR="0048140D" w:rsidRPr="003C46DD" w:rsidRDefault="0048140D" w:rsidP="00A63EC4">
            <w:pPr>
              <w:jc w:val="center"/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  <w:vAlign w:val="center"/>
          </w:tcPr>
          <w:p w:rsidR="0048140D" w:rsidRPr="003C46DD" w:rsidRDefault="0048140D" w:rsidP="00A63EC4">
            <w:pPr>
              <w:jc w:val="center"/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48140D" w:rsidRPr="003C46DD" w:rsidTr="00A63EC4">
        <w:trPr>
          <w:trHeight w:val="3768"/>
          <w:jc w:val="center"/>
        </w:trPr>
        <w:tc>
          <w:tcPr>
            <w:tcW w:w="3936" w:type="dxa"/>
          </w:tcPr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48140D" w:rsidRPr="00951E6B" w:rsidRDefault="0048140D" w:rsidP="00A63EC4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48140D" w:rsidRDefault="0048140D" w:rsidP="00A63EC4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специальной терминологией настоящей учебной дисциплины</w:t>
            </w:r>
          </w:p>
          <w:p w:rsidR="0048140D" w:rsidRPr="00C148A0" w:rsidRDefault="0048140D" w:rsidP="00A63EC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8140D" w:rsidRDefault="0048140D" w:rsidP="00A63EC4">
            <w:pPr>
              <w:rPr>
                <w:b/>
                <w:sz w:val="24"/>
                <w:szCs w:val="24"/>
              </w:rPr>
            </w:pPr>
            <w:r w:rsidRPr="003C46DD">
              <w:rPr>
                <w:b/>
                <w:sz w:val="24"/>
                <w:szCs w:val="24"/>
              </w:rPr>
              <w:t>СВК 08.006</w:t>
            </w:r>
          </w:p>
          <w:p w:rsidR="005F7473" w:rsidRPr="003C46DD" w:rsidRDefault="005F7473" w:rsidP="00A63EC4">
            <w:pPr>
              <w:rPr>
                <w:b/>
                <w:sz w:val="24"/>
                <w:szCs w:val="24"/>
              </w:rPr>
            </w:pPr>
          </w:p>
          <w:p w:rsidR="005F7473" w:rsidRPr="005F7473" w:rsidRDefault="005F7473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Е/03.8</w:t>
            </w:r>
          </w:p>
          <w:p w:rsidR="005F7473" w:rsidRPr="005F7473" w:rsidRDefault="005F7473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Оценка качества нормативной базы, требований профессиональной этики и методов внутреннего контроля</w:t>
            </w:r>
          </w:p>
          <w:p w:rsidR="005F7473" w:rsidRPr="005F7473" w:rsidRDefault="005F7473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</w:p>
          <w:p w:rsidR="005F7473" w:rsidRPr="005F7473" w:rsidRDefault="005F7473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Е/04.8</w:t>
            </w:r>
          </w:p>
          <w:p w:rsidR="005F7473" w:rsidRPr="005F7473" w:rsidRDefault="005F7473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Контроль и координация деятельности систем внутреннего контроля на всех уровнях управления экономическим субъектом</w:t>
            </w:r>
          </w:p>
          <w:p w:rsidR="0048140D" w:rsidRPr="003C46DD" w:rsidRDefault="0048140D" w:rsidP="005F747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48140D" w:rsidRPr="003C46DD" w:rsidRDefault="0048140D" w:rsidP="00A63EC4">
            <w:pPr>
              <w:rPr>
                <w:i/>
                <w:sz w:val="24"/>
                <w:szCs w:val="24"/>
              </w:rPr>
            </w:pPr>
            <w:r w:rsidRPr="003C46DD">
              <w:rPr>
                <w:i/>
                <w:sz w:val="24"/>
                <w:szCs w:val="24"/>
              </w:rPr>
              <w:t>УК-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48140D" w:rsidRPr="003C46DD" w:rsidTr="00A63EC4">
        <w:trPr>
          <w:trHeight w:val="1691"/>
          <w:jc w:val="center"/>
        </w:trPr>
        <w:tc>
          <w:tcPr>
            <w:tcW w:w="3936" w:type="dxa"/>
          </w:tcPr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sz w:val="24"/>
                <w:szCs w:val="24"/>
              </w:rPr>
              <w:t>ценообразующих</w:t>
            </w:r>
            <w:proofErr w:type="spellEnd"/>
            <w:r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48140D" w:rsidRPr="00951E6B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48140D" w:rsidRPr="003C46DD" w:rsidRDefault="0048140D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Инструментарием статистики цен</w:t>
            </w:r>
          </w:p>
        </w:tc>
        <w:tc>
          <w:tcPr>
            <w:tcW w:w="3543" w:type="dxa"/>
            <w:vMerge/>
          </w:tcPr>
          <w:p w:rsidR="0048140D" w:rsidRPr="003C46DD" w:rsidRDefault="0048140D" w:rsidP="00A63EC4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8140D" w:rsidRDefault="0048140D" w:rsidP="00A63EC4">
            <w:pPr>
              <w:rPr>
                <w:i/>
                <w:sz w:val="24"/>
                <w:szCs w:val="24"/>
              </w:rPr>
            </w:pPr>
            <w:r w:rsidRPr="003C46DD">
              <w:rPr>
                <w:i/>
                <w:sz w:val="24"/>
                <w:szCs w:val="24"/>
              </w:rPr>
              <w:t>ПК-1</w:t>
            </w:r>
          </w:p>
        </w:tc>
      </w:tr>
    </w:tbl>
    <w:p w:rsidR="0048140D" w:rsidRDefault="0048140D" w:rsidP="0048140D">
      <w:pPr>
        <w:pStyle w:val="a5"/>
        <w:ind w:firstLine="709"/>
        <w:rPr>
          <w:sz w:val="24"/>
          <w:szCs w:val="24"/>
        </w:rPr>
      </w:pPr>
    </w:p>
    <w:p w:rsidR="0048140D" w:rsidRPr="00CD36C3" w:rsidRDefault="0048140D" w:rsidP="0048140D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contextualSpacing/>
        <w:jc w:val="both"/>
        <w:rPr>
          <w:b/>
          <w:caps/>
          <w:spacing w:val="-1"/>
          <w:sz w:val="24"/>
          <w:szCs w:val="24"/>
        </w:rPr>
      </w:pPr>
      <w:r w:rsidRPr="00CD36C3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8140D" w:rsidRPr="00CD36C3" w:rsidRDefault="0048140D" w:rsidP="0048140D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F47B0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части</w:t>
      </w:r>
      <w:r>
        <w:rPr>
          <w:color w:val="000000"/>
          <w:spacing w:val="-1"/>
          <w:sz w:val="24"/>
          <w:szCs w:val="24"/>
        </w:rPr>
        <w:t>, формируемой участниками образовательных отношений.</w:t>
      </w:r>
    </w:p>
    <w:p w:rsidR="0048140D" w:rsidRPr="00CD36C3" w:rsidRDefault="0048140D" w:rsidP="0048140D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36C3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</w:t>
      </w:r>
      <w:r w:rsidRPr="00CD36C3">
        <w:rPr>
          <w:bCs/>
          <w:sz w:val="24"/>
          <w:szCs w:val="24"/>
        </w:rPr>
        <w:br/>
      </w:r>
      <w:r w:rsidRPr="00CD36C3">
        <w:rPr>
          <w:color w:val="000000"/>
          <w:spacing w:val="-1"/>
          <w:sz w:val="24"/>
          <w:szCs w:val="24"/>
        </w:rPr>
        <w:t xml:space="preserve">в </w:t>
      </w:r>
      <w:r>
        <w:rPr>
          <w:b/>
          <w:color w:val="000000"/>
          <w:spacing w:val="-1"/>
          <w:sz w:val="24"/>
          <w:szCs w:val="24"/>
        </w:rPr>
        <w:t>4</w:t>
      </w:r>
      <w:r w:rsidRPr="00CD36C3">
        <w:rPr>
          <w:b/>
          <w:color w:val="000000"/>
          <w:spacing w:val="-1"/>
          <w:sz w:val="24"/>
          <w:szCs w:val="24"/>
        </w:rPr>
        <w:t xml:space="preserve"> семестр</w:t>
      </w:r>
      <w:r>
        <w:rPr>
          <w:b/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.</w:t>
      </w:r>
      <w:r w:rsidRPr="00CD36C3">
        <w:rPr>
          <w:color w:val="000000"/>
          <w:spacing w:val="-1"/>
          <w:sz w:val="24"/>
          <w:szCs w:val="24"/>
        </w:rPr>
        <w:t xml:space="preserve"> </w:t>
      </w:r>
    </w:p>
    <w:p w:rsidR="0048140D" w:rsidRDefault="0048140D" w:rsidP="0048140D">
      <w:pPr>
        <w:ind w:firstLine="709"/>
        <w:jc w:val="both"/>
        <w:rPr>
          <w:b/>
          <w:bCs/>
          <w:iCs/>
          <w:sz w:val="24"/>
          <w:szCs w:val="24"/>
        </w:rPr>
      </w:pPr>
      <w:r w:rsidRPr="007F47B0">
        <w:rPr>
          <w:spacing w:val="-1"/>
          <w:sz w:val="24"/>
          <w:szCs w:val="24"/>
        </w:rPr>
        <w:t xml:space="preserve">Вид промежуточной аттестации: </w:t>
      </w:r>
      <w:r w:rsidRPr="007F47B0">
        <w:rPr>
          <w:b/>
          <w:bCs/>
          <w:iCs/>
          <w:sz w:val="24"/>
          <w:szCs w:val="24"/>
        </w:rPr>
        <w:t>экзамен.</w:t>
      </w:r>
    </w:p>
    <w:p w:rsidR="0048140D" w:rsidRDefault="0048140D" w:rsidP="0048140D">
      <w:pPr>
        <w:ind w:firstLine="709"/>
        <w:jc w:val="both"/>
        <w:rPr>
          <w:b/>
          <w:bCs/>
          <w:iCs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bCs/>
          <w:iCs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bCs/>
          <w:iCs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bCs/>
          <w:iCs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bCs/>
          <w:iCs/>
          <w:sz w:val="24"/>
          <w:szCs w:val="24"/>
        </w:rPr>
      </w:pPr>
    </w:p>
    <w:p w:rsidR="0048140D" w:rsidRPr="00402577" w:rsidRDefault="0048140D" w:rsidP="0048140D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02577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48140D" w:rsidRPr="00944ABB" w:rsidRDefault="0048140D" w:rsidP="0048140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8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33"/>
        <w:gridCol w:w="3258"/>
      </w:tblGrid>
      <w:tr w:rsidR="0048140D" w:rsidRPr="00C92762" w:rsidTr="00A63EC4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33" w:type="dxa"/>
            <w:vMerge w:val="restart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48140D" w:rsidRPr="00C92762" w:rsidTr="00A63EC4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38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38</w:t>
            </w: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12</w:t>
            </w: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Семинары 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24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24</w:t>
            </w: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Консультация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48140D" w:rsidRPr="00C92762" w:rsidTr="00A63EC4">
        <w:trPr>
          <w:jc w:val="center"/>
        </w:trPr>
        <w:tc>
          <w:tcPr>
            <w:tcW w:w="3965" w:type="dxa"/>
            <w:gridSpan w:val="2"/>
            <w:vAlign w:val="center"/>
          </w:tcPr>
          <w:p w:rsidR="0048140D" w:rsidRPr="00C92762" w:rsidRDefault="0048140D" w:rsidP="00A63EC4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экзамен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48140D" w:rsidRPr="00C92762" w:rsidTr="00A63EC4">
        <w:trPr>
          <w:trHeight w:val="315"/>
          <w:jc w:val="center"/>
        </w:trPr>
        <w:tc>
          <w:tcPr>
            <w:tcW w:w="3965" w:type="dxa"/>
            <w:gridSpan w:val="2"/>
            <w:tcBorders>
              <w:bottom w:val="single" w:sz="4" w:space="0" w:color="auto"/>
            </w:tcBorders>
            <w:vAlign w:val="center"/>
          </w:tcPr>
          <w:p w:rsidR="0048140D" w:rsidRDefault="0048140D" w:rsidP="00A63EC4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 </w:t>
            </w:r>
          </w:p>
          <w:p w:rsidR="0048140D" w:rsidRPr="00C92762" w:rsidRDefault="0048140D" w:rsidP="00A63EC4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8140D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52</w:t>
            </w:r>
          </w:p>
          <w:p w:rsidR="00A63EC4" w:rsidRPr="00C92762" w:rsidRDefault="00A63EC4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48140D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52</w:t>
            </w:r>
          </w:p>
          <w:p w:rsidR="00A63EC4" w:rsidRPr="00C92762" w:rsidRDefault="00A63EC4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A63EC4" w:rsidRPr="00C92762" w:rsidTr="00A63EC4">
        <w:trPr>
          <w:trHeight w:val="222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EC4" w:rsidRPr="00A63EC4" w:rsidRDefault="00A63EC4" w:rsidP="00A63EC4">
            <w:pPr>
              <w:rPr>
                <w:color w:val="000000"/>
                <w:spacing w:val="-1"/>
                <w:sz w:val="24"/>
                <w:szCs w:val="28"/>
              </w:rPr>
            </w:pPr>
            <w:r w:rsidRPr="00A63EC4">
              <w:rPr>
                <w:color w:val="000000"/>
                <w:spacing w:val="-1"/>
                <w:sz w:val="24"/>
                <w:szCs w:val="28"/>
              </w:rPr>
              <w:t>Контрольная работа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EC4" w:rsidRPr="00A63EC4" w:rsidRDefault="00A63EC4" w:rsidP="0048140D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A63EC4">
              <w:rPr>
                <w:color w:val="000000"/>
                <w:spacing w:val="-1"/>
                <w:sz w:val="24"/>
                <w:szCs w:val="28"/>
              </w:rPr>
              <w:t>38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EC4" w:rsidRPr="00A63EC4" w:rsidRDefault="00A63EC4" w:rsidP="0048140D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A63EC4">
              <w:rPr>
                <w:color w:val="000000"/>
                <w:spacing w:val="-1"/>
                <w:sz w:val="24"/>
                <w:szCs w:val="28"/>
              </w:rPr>
              <w:t>38</w:t>
            </w:r>
          </w:p>
        </w:tc>
      </w:tr>
      <w:tr w:rsidR="0048140D" w:rsidRPr="00C92762" w:rsidTr="0048140D">
        <w:trPr>
          <w:trHeight w:val="188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</w:tcBorders>
            <w:vAlign w:val="center"/>
          </w:tcPr>
          <w:p w:rsidR="0048140D" w:rsidRPr="00C92762" w:rsidRDefault="0048140D" w:rsidP="00A63EC4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8140D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18</w:t>
            </w: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48140D" w:rsidRDefault="0048140D" w:rsidP="0048140D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18</w:t>
            </w:r>
          </w:p>
        </w:tc>
      </w:tr>
      <w:tr w:rsidR="0048140D" w:rsidRPr="00C92762" w:rsidTr="00A63EC4">
        <w:trPr>
          <w:jc w:val="center"/>
        </w:trPr>
        <w:tc>
          <w:tcPr>
            <w:tcW w:w="1838" w:type="dxa"/>
            <w:vMerge w:val="restart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127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108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108</w:t>
            </w:r>
          </w:p>
        </w:tc>
      </w:tr>
      <w:tr w:rsidR="0048140D" w:rsidRPr="00C92762" w:rsidTr="00A63EC4">
        <w:trPr>
          <w:jc w:val="center"/>
        </w:trPr>
        <w:tc>
          <w:tcPr>
            <w:tcW w:w="1838" w:type="dxa"/>
            <w:vMerge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33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3258" w:type="dxa"/>
            <w:vAlign w:val="center"/>
          </w:tcPr>
          <w:p w:rsidR="0048140D" w:rsidRPr="00C92762" w:rsidRDefault="0048140D" w:rsidP="00A63EC4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3</w:t>
            </w:r>
          </w:p>
        </w:tc>
      </w:tr>
    </w:tbl>
    <w:p w:rsidR="0048140D" w:rsidRDefault="0048140D" w:rsidP="0048140D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48140D" w:rsidRPr="006326E6" w:rsidRDefault="0048140D" w:rsidP="0048140D">
      <w:pPr>
        <w:pStyle w:val="a3"/>
        <w:widowControl/>
        <w:numPr>
          <w:ilvl w:val="0"/>
          <w:numId w:val="3"/>
        </w:numPr>
        <w:tabs>
          <w:tab w:val="left" w:pos="1134"/>
        </w:tabs>
        <w:autoSpaceDE/>
        <w:autoSpaceDN/>
        <w:contextualSpacing/>
        <w:jc w:val="both"/>
        <w:rPr>
          <w:b/>
          <w:spacing w:val="-1"/>
          <w:sz w:val="24"/>
          <w:szCs w:val="24"/>
        </w:rPr>
      </w:pPr>
      <w:r w:rsidRPr="006326E6">
        <w:rPr>
          <w:b/>
          <w:spacing w:val="-1"/>
          <w:sz w:val="24"/>
          <w:szCs w:val="24"/>
        </w:rPr>
        <w:t>Содержание дисциплины:</w:t>
      </w:r>
    </w:p>
    <w:p w:rsidR="0048140D" w:rsidRDefault="0048140D" w:rsidP="0048140D">
      <w:pPr>
        <w:spacing w:after="3"/>
        <w:ind w:left="2832"/>
        <w:rPr>
          <w:b/>
          <w:sz w:val="24"/>
        </w:rPr>
      </w:pPr>
    </w:p>
    <w:tbl>
      <w:tblPr>
        <w:tblStyle w:val="TableNormal"/>
        <w:tblW w:w="91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089"/>
        <w:gridCol w:w="6651"/>
      </w:tblGrid>
      <w:tr w:rsidR="0048140D" w:rsidRPr="00431782" w:rsidTr="00A63EC4">
        <w:trPr>
          <w:trHeight w:val="827"/>
        </w:trPr>
        <w:tc>
          <w:tcPr>
            <w:tcW w:w="426" w:type="dxa"/>
            <w:vAlign w:val="center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№</w:t>
            </w:r>
          </w:p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п/п</w:t>
            </w:r>
          </w:p>
        </w:tc>
        <w:tc>
          <w:tcPr>
            <w:tcW w:w="2302" w:type="dxa"/>
            <w:vAlign w:val="center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431782">
              <w:rPr>
                <w:color w:val="000000"/>
                <w:spacing w:val="-1"/>
                <w:sz w:val="24"/>
                <w:szCs w:val="24"/>
              </w:rPr>
              <w:t>Тема</w:t>
            </w:r>
            <w:proofErr w:type="spellEnd"/>
            <w:r w:rsidRPr="0043178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431782">
              <w:rPr>
                <w:color w:val="000000"/>
                <w:spacing w:val="-1"/>
                <w:sz w:val="24"/>
                <w:szCs w:val="24"/>
              </w:rPr>
              <w:t>раздел</w:t>
            </w:r>
            <w:proofErr w:type="spellEnd"/>
            <w:r w:rsidRPr="00431782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7337" w:type="dxa"/>
            <w:vAlign w:val="center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431782">
              <w:rPr>
                <w:sz w:val="24"/>
                <w:szCs w:val="24"/>
              </w:rPr>
              <w:t>Содержание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раздела</w:t>
            </w:r>
            <w:proofErr w:type="spellEnd"/>
          </w:p>
        </w:tc>
      </w:tr>
      <w:tr w:rsidR="0048140D" w:rsidRPr="00431782" w:rsidTr="00A63EC4">
        <w:trPr>
          <w:trHeight w:val="1320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ind w:left="105" w:right="340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Предмет и задачи дисциплины</w:t>
            </w:r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Роль дисциплины в подготовке </w:t>
            </w:r>
            <w:proofErr w:type="spellStart"/>
            <w:r w:rsidRPr="00431782">
              <w:rPr>
                <w:sz w:val="24"/>
                <w:szCs w:val="24"/>
                <w:lang w:val="ru-RU"/>
              </w:rPr>
              <w:t>срециалистов</w:t>
            </w:r>
            <w:proofErr w:type="spellEnd"/>
            <w:r w:rsidRPr="00431782">
              <w:rPr>
                <w:sz w:val="24"/>
                <w:szCs w:val="24"/>
                <w:lang w:val="ru-RU"/>
              </w:rPr>
              <w:t xml:space="preserve">. Определение ценообразования. Особенности, значение дисциплины, ее связь с другими экономическими науками. </w:t>
            </w:r>
            <w:proofErr w:type="spellStart"/>
            <w:r w:rsidRPr="00431782">
              <w:rPr>
                <w:sz w:val="24"/>
                <w:szCs w:val="24"/>
              </w:rPr>
              <w:t>Объект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изучения</w:t>
            </w:r>
            <w:proofErr w:type="spellEnd"/>
            <w:r w:rsidRPr="00431782">
              <w:rPr>
                <w:sz w:val="24"/>
                <w:szCs w:val="24"/>
              </w:rPr>
              <w:t xml:space="preserve">, </w:t>
            </w:r>
            <w:proofErr w:type="spellStart"/>
            <w:r w:rsidRPr="00431782">
              <w:rPr>
                <w:sz w:val="24"/>
                <w:szCs w:val="24"/>
              </w:rPr>
              <w:t>методы</w:t>
            </w:r>
            <w:proofErr w:type="spellEnd"/>
            <w:r w:rsidRPr="00431782">
              <w:rPr>
                <w:sz w:val="24"/>
                <w:szCs w:val="24"/>
              </w:rPr>
              <w:t xml:space="preserve"> и </w:t>
            </w:r>
            <w:proofErr w:type="spellStart"/>
            <w:r w:rsidRPr="00431782">
              <w:rPr>
                <w:sz w:val="24"/>
                <w:szCs w:val="24"/>
              </w:rPr>
              <w:t>задачи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дисциплины</w:t>
            </w:r>
            <w:proofErr w:type="spellEnd"/>
            <w:r w:rsidRPr="00431782">
              <w:rPr>
                <w:sz w:val="24"/>
                <w:szCs w:val="24"/>
              </w:rPr>
              <w:t>.</w:t>
            </w:r>
          </w:p>
        </w:tc>
      </w:tr>
      <w:tr w:rsidR="0048140D" w:rsidRPr="00431782" w:rsidTr="00A63EC4">
        <w:trPr>
          <w:trHeight w:val="551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</w:rPr>
              <w:t xml:space="preserve">Экономическое </w:t>
            </w:r>
            <w:proofErr w:type="spellStart"/>
            <w:r w:rsidRPr="00431782">
              <w:rPr>
                <w:sz w:val="24"/>
                <w:szCs w:val="24"/>
              </w:rPr>
              <w:t>содержание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цены</w:t>
            </w:r>
            <w:proofErr w:type="spellEnd"/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Затратная теория цены, маргинальная теория цены, концепция выявленных предпочтений. Функции цены: учетная, стимулирующая, распределительная, сбалансирования спроса и предложения, рационального размещения производства. Виды цен в зависимости от обслуживаемой сферы товарного обращения (оптовые цены промышленности, закупочные цены на сельскохозяйственную продукцию, цены на строительную продукцию, транспортные тарифы, розничные цены и т.п.). </w:t>
            </w:r>
          </w:p>
        </w:tc>
      </w:tr>
      <w:tr w:rsidR="0048140D" w:rsidRPr="00431782" w:rsidTr="00A63EC4">
        <w:trPr>
          <w:trHeight w:val="1832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ind w:left="105" w:right="707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Формирование цен на макроуровне</w:t>
            </w:r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ind w:left="105" w:right="204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Закон стоимости и система экономических законов товарно-денежных отношений. Действие рыночного механизма, системы стоимостных категорий. Цены и процесс воспроизводства. Факторы, формирующие ОНЗТ: уровень техники и технологии, уровень организации производства, квалификация и оборудование и др. Общественно необходимое рабочее время. Абстрактный труд. Конкретный труд. Сложный труд. Живой и овеществленный труд. Факторы формирования цен: соотношение спроса и предложения, социальные, мода и престижность, национальные и климатические особенности и другие. Факторы и показатели инфляции. Индексы потребительских цен. Инфляция издержки, импортированная инфляция, инфляция и представительская экономика, инфляция как действие монополистов на рынке</w:t>
            </w:r>
          </w:p>
        </w:tc>
      </w:tr>
      <w:tr w:rsidR="0048140D" w:rsidRPr="00431782" w:rsidTr="00A63EC4">
        <w:trPr>
          <w:trHeight w:val="415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ind w:left="105" w:right="302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Стратегия ценообразования на основе маркетинга</w:t>
            </w:r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Спрос, предложение, товар. Динамика предложения, эластичность спроса. Информация о рынке, конкурентах, правительственной политике, ценах, затратах. Полезность. Ценностное ценообразование. Стратегия «снятия сливок», стратегия «прочного проникновения на рынок», позиционирование товара, установление цен в рамках товарного ассортимента. Стадии жизненного цикла товара. Престижная цена, скользящая (падающая) цена, долговременная, гибкая, договорная.</w:t>
            </w:r>
          </w:p>
        </w:tc>
      </w:tr>
      <w:tr w:rsidR="0048140D" w:rsidRPr="00431782" w:rsidTr="00A63EC4">
        <w:trPr>
          <w:trHeight w:val="1832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ind w:left="105" w:right="299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Методология ценообразования на пр</w:t>
            </w:r>
            <w:r>
              <w:rPr>
                <w:sz w:val="24"/>
                <w:szCs w:val="24"/>
                <w:lang w:val="ru-RU"/>
              </w:rPr>
              <w:t>едприятии</w:t>
            </w:r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ind w:left="105" w:right="404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>Выбор целей ценовой политики. Затратное ценообразование. Классификация затрат: по однородным экономическим элементам затрат; по калькуляционным статьям расходов; по признаку целесообразности: производственные и непроизводственные; по характеру связи с объемом производства: переменные и постоянные. Методика ценообразования «средние издержки плюс прибыль». Расчет целевой прибыли. Недостатки «затратного ценообразования». Удельные параметры. Цена балла. Преимущества и недостатки метода. Налог на прибыль. Акцизы. Налог на добавленную стоимость. Таможенные пошлины</w:t>
            </w:r>
          </w:p>
        </w:tc>
      </w:tr>
      <w:tr w:rsidR="0048140D" w:rsidRPr="00431782" w:rsidTr="00A63EC4">
        <w:trPr>
          <w:trHeight w:val="551"/>
        </w:trPr>
        <w:tc>
          <w:tcPr>
            <w:tcW w:w="426" w:type="dxa"/>
          </w:tcPr>
          <w:p w:rsidR="0048140D" w:rsidRPr="00431782" w:rsidRDefault="0048140D" w:rsidP="00A63EC4">
            <w:pPr>
              <w:pStyle w:val="TableParagraph"/>
              <w:ind w:left="-113" w:right="-113"/>
              <w:jc w:val="center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48140D" w:rsidRPr="00431782" w:rsidRDefault="0048140D" w:rsidP="00A63EC4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431782">
              <w:rPr>
                <w:sz w:val="24"/>
                <w:szCs w:val="24"/>
              </w:rPr>
              <w:t>Государственное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регулирование</w:t>
            </w:r>
            <w:proofErr w:type="spellEnd"/>
            <w:r w:rsidRPr="00431782">
              <w:rPr>
                <w:sz w:val="24"/>
                <w:szCs w:val="24"/>
              </w:rPr>
              <w:t xml:space="preserve"> </w:t>
            </w:r>
            <w:proofErr w:type="spellStart"/>
            <w:r w:rsidRPr="00431782">
              <w:rPr>
                <w:sz w:val="24"/>
                <w:szCs w:val="24"/>
              </w:rPr>
              <w:t>цен</w:t>
            </w:r>
            <w:proofErr w:type="spellEnd"/>
          </w:p>
        </w:tc>
        <w:tc>
          <w:tcPr>
            <w:tcW w:w="7337" w:type="dxa"/>
          </w:tcPr>
          <w:p w:rsidR="0048140D" w:rsidRPr="00431782" w:rsidRDefault="0048140D" w:rsidP="00A63EC4">
            <w:pPr>
              <w:pStyle w:val="TableParagraph"/>
              <w:spacing w:line="262" w:lineRule="exact"/>
              <w:ind w:left="105"/>
              <w:rPr>
                <w:sz w:val="24"/>
                <w:szCs w:val="24"/>
                <w:lang w:val="ru-RU"/>
              </w:rPr>
            </w:pPr>
            <w:r w:rsidRPr="00431782">
              <w:rPr>
                <w:sz w:val="24"/>
                <w:szCs w:val="24"/>
                <w:lang w:val="ru-RU"/>
              </w:rPr>
              <w:t xml:space="preserve">Либерализация цен. Вопросы социальной справедливости, стабильности, эффективности и уровень цен. Экономические методы, реализуемые через </w:t>
            </w:r>
            <w:proofErr w:type="spellStart"/>
            <w:r w:rsidRPr="00431782">
              <w:rPr>
                <w:sz w:val="24"/>
                <w:szCs w:val="24"/>
                <w:lang w:val="ru-RU"/>
              </w:rPr>
              <w:t>финансовобюджетную</w:t>
            </w:r>
            <w:proofErr w:type="spellEnd"/>
            <w:r w:rsidRPr="00431782">
              <w:rPr>
                <w:sz w:val="24"/>
                <w:szCs w:val="24"/>
                <w:lang w:val="ru-RU"/>
              </w:rPr>
              <w:t>, кредитную, валютную, таможенную, налоговую политику государства. Административные методы: надбавки, предельный уровень рентабельности, коэффициент изменения цен и тарифов, декларирование и другие. Федеральные и региональные органы контроля за ценами. Естественные монополии. Прямое установление цен на продукцию естественных монополий.</w:t>
            </w:r>
          </w:p>
        </w:tc>
      </w:tr>
    </w:tbl>
    <w:p w:rsidR="0048140D" w:rsidRDefault="0048140D" w:rsidP="0048140D">
      <w:pPr>
        <w:ind w:firstLine="709"/>
        <w:jc w:val="both"/>
      </w:pPr>
    </w:p>
    <w:p w:rsidR="0048140D" w:rsidRPr="00A63EC4" w:rsidRDefault="0048140D" w:rsidP="00A63EC4">
      <w:pPr>
        <w:pStyle w:val="a3"/>
        <w:widowControl/>
        <w:numPr>
          <w:ilvl w:val="0"/>
          <w:numId w:val="3"/>
        </w:numPr>
        <w:tabs>
          <w:tab w:val="left" w:pos="1134"/>
        </w:tabs>
        <w:autoSpaceDE/>
        <w:autoSpaceDN/>
        <w:contextualSpacing/>
        <w:jc w:val="both"/>
        <w:rPr>
          <w:b/>
          <w:spacing w:val="-1"/>
          <w:sz w:val="24"/>
          <w:szCs w:val="24"/>
        </w:rPr>
      </w:pPr>
      <w:r w:rsidRPr="00A63EC4">
        <w:rPr>
          <w:b/>
          <w:spacing w:val="-1"/>
          <w:sz w:val="24"/>
          <w:szCs w:val="24"/>
        </w:rPr>
        <w:t xml:space="preserve">Разделы дисциплины и виды учебной работы: </w:t>
      </w:r>
    </w:p>
    <w:p w:rsidR="0048140D" w:rsidRPr="006C1982" w:rsidRDefault="0048140D" w:rsidP="0048140D">
      <w:pPr>
        <w:pStyle w:val="a3"/>
        <w:ind w:left="0" w:firstLine="0"/>
        <w:jc w:val="center"/>
        <w:rPr>
          <w:i/>
          <w:sz w:val="24"/>
          <w:szCs w:val="24"/>
        </w:rPr>
      </w:pPr>
    </w:p>
    <w:p w:rsidR="0048140D" w:rsidRPr="006C1982" w:rsidRDefault="0048140D" w:rsidP="0048140D">
      <w:pPr>
        <w:pStyle w:val="a3"/>
        <w:ind w:left="0" w:firstLine="0"/>
        <w:jc w:val="center"/>
        <w:rPr>
          <w:i/>
          <w:sz w:val="24"/>
          <w:szCs w:val="24"/>
        </w:rPr>
      </w:pPr>
    </w:p>
    <w:tbl>
      <w:tblPr>
        <w:tblW w:w="844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111"/>
        <w:gridCol w:w="698"/>
        <w:gridCol w:w="657"/>
        <w:gridCol w:w="744"/>
        <w:gridCol w:w="842"/>
      </w:tblGrid>
      <w:tr w:rsidR="0048140D" w:rsidRPr="006657FE" w:rsidTr="00A63EC4">
        <w:tc>
          <w:tcPr>
            <w:tcW w:w="396" w:type="dxa"/>
            <w:vMerge w:val="restart"/>
            <w:vAlign w:val="center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  <w:vAlign w:val="center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099" w:type="dxa"/>
            <w:gridSpan w:val="3"/>
            <w:vAlign w:val="center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2" w:type="dxa"/>
            <w:vMerge w:val="restart"/>
            <w:vAlign w:val="center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Всего</w:t>
            </w:r>
          </w:p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sz w:val="24"/>
                <w:szCs w:val="24"/>
              </w:rPr>
              <w:t>часов</w:t>
            </w:r>
          </w:p>
        </w:tc>
      </w:tr>
      <w:tr w:rsidR="0048140D" w:rsidRPr="006657FE" w:rsidTr="00A63EC4">
        <w:tc>
          <w:tcPr>
            <w:tcW w:w="396" w:type="dxa"/>
            <w:vMerge/>
            <w:vAlign w:val="center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5111" w:type="dxa"/>
            <w:vMerge/>
            <w:vAlign w:val="center"/>
          </w:tcPr>
          <w:p w:rsidR="0048140D" w:rsidRPr="006657FE" w:rsidRDefault="0048140D" w:rsidP="00A63EC4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48140D" w:rsidRPr="006657FE" w:rsidRDefault="0048140D" w:rsidP="00A63EC4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Л</w:t>
            </w:r>
          </w:p>
        </w:tc>
        <w:tc>
          <w:tcPr>
            <w:tcW w:w="657" w:type="dxa"/>
            <w:vAlign w:val="center"/>
          </w:tcPr>
          <w:p w:rsidR="0048140D" w:rsidRPr="006657FE" w:rsidRDefault="0048140D" w:rsidP="00A63EC4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СЗ</w:t>
            </w:r>
          </w:p>
        </w:tc>
        <w:tc>
          <w:tcPr>
            <w:tcW w:w="744" w:type="dxa"/>
            <w:vAlign w:val="center"/>
          </w:tcPr>
          <w:p w:rsidR="0048140D" w:rsidRPr="006657FE" w:rsidRDefault="0048140D" w:rsidP="00A63EC4">
            <w:pPr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СРС</w:t>
            </w:r>
          </w:p>
        </w:tc>
        <w:tc>
          <w:tcPr>
            <w:tcW w:w="842" w:type="dxa"/>
            <w:vMerge/>
            <w:vAlign w:val="center"/>
          </w:tcPr>
          <w:p w:rsidR="0048140D" w:rsidRPr="006657FE" w:rsidRDefault="0048140D" w:rsidP="00A63EC4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ind w:left="105" w:right="340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Предмет и задачи дисциплины</w:t>
            </w:r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Экономическое содержание цены</w:t>
            </w:r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ind w:left="105" w:right="707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Формирование цен на макроуровне</w:t>
            </w:r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2" w:type="dxa"/>
            <w:vAlign w:val="center"/>
          </w:tcPr>
          <w:p w:rsidR="0048140D" w:rsidRDefault="0048140D" w:rsidP="0048140D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ind w:left="105" w:right="302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Стратегия ценообразования на основе маркетинга</w:t>
            </w:r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48140D" w:rsidRDefault="0048140D" w:rsidP="00A63EC4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ind w:left="105" w:right="299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 xml:space="preserve">Методология ценообразования на </w:t>
            </w:r>
            <w:proofErr w:type="spellStart"/>
            <w:r w:rsidRPr="0043178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48140D" w:rsidRDefault="0048140D" w:rsidP="00A63EC4">
            <w:pPr>
              <w:pStyle w:val="TableParagraph"/>
              <w:spacing w:line="268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140D" w:rsidRPr="006657FE" w:rsidTr="00A63EC4">
        <w:tc>
          <w:tcPr>
            <w:tcW w:w="396" w:type="dxa"/>
          </w:tcPr>
          <w:p w:rsidR="0048140D" w:rsidRPr="006657FE" w:rsidRDefault="0048140D" w:rsidP="00A63EC4">
            <w:pPr>
              <w:ind w:left="-113" w:right="-113"/>
              <w:jc w:val="center"/>
              <w:rPr>
                <w:rFonts w:eastAsia="SimSun"/>
                <w:sz w:val="24"/>
                <w:szCs w:val="24"/>
              </w:rPr>
            </w:pPr>
            <w:r w:rsidRPr="006657FE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5111" w:type="dxa"/>
          </w:tcPr>
          <w:p w:rsidR="0048140D" w:rsidRPr="00431782" w:rsidRDefault="0048140D" w:rsidP="00A63EC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431782">
              <w:rPr>
                <w:sz w:val="24"/>
                <w:szCs w:val="24"/>
              </w:rPr>
              <w:t>Государственное регулирование цен</w:t>
            </w:r>
          </w:p>
        </w:tc>
        <w:tc>
          <w:tcPr>
            <w:tcW w:w="698" w:type="dxa"/>
            <w:vAlign w:val="center"/>
          </w:tcPr>
          <w:p w:rsidR="0048140D" w:rsidRDefault="0048140D" w:rsidP="00A63EC4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" w:type="dxa"/>
            <w:vAlign w:val="center"/>
          </w:tcPr>
          <w:p w:rsidR="0048140D" w:rsidRDefault="0048140D" w:rsidP="00A63EC4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4" w:type="dxa"/>
            <w:vAlign w:val="center"/>
          </w:tcPr>
          <w:p w:rsidR="0048140D" w:rsidRDefault="0048140D" w:rsidP="00A63EC4">
            <w:pPr>
              <w:pStyle w:val="TableParagraph"/>
              <w:spacing w:line="270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48140D" w:rsidRDefault="0048140D" w:rsidP="00A63EC4">
            <w:pPr>
              <w:pStyle w:val="TableParagraph"/>
              <w:spacing w:line="270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140D" w:rsidRPr="006657FE" w:rsidTr="0048140D">
        <w:trPr>
          <w:trHeight w:val="351"/>
        </w:trPr>
        <w:tc>
          <w:tcPr>
            <w:tcW w:w="7606" w:type="dxa"/>
            <w:gridSpan w:val="5"/>
          </w:tcPr>
          <w:p w:rsidR="0048140D" w:rsidRDefault="0048140D" w:rsidP="0048140D">
            <w:pPr>
              <w:ind w:right="-113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Консультация</w:t>
            </w:r>
          </w:p>
          <w:p w:rsidR="0048140D" w:rsidRPr="006657FE" w:rsidRDefault="0048140D" w:rsidP="0048140D">
            <w:pPr>
              <w:ind w:right="-113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40D" w:rsidRPr="006657FE" w:rsidRDefault="0048140D" w:rsidP="00A63EC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8140D" w:rsidRPr="006657FE" w:rsidTr="00A63EC4">
        <w:trPr>
          <w:trHeight w:val="390"/>
        </w:trPr>
        <w:tc>
          <w:tcPr>
            <w:tcW w:w="7606" w:type="dxa"/>
            <w:gridSpan w:val="5"/>
          </w:tcPr>
          <w:p w:rsidR="0048140D" w:rsidRDefault="0048140D" w:rsidP="0048140D">
            <w:pPr>
              <w:ind w:right="-113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Контроль</w:t>
            </w:r>
          </w:p>
          <w:p w:rsidR="00A63EC4" w:rsidRDefault="00A63EC4" w:rsidP="0048140D">
            <w:pPr>
              <w:ind w:right="-113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140D" w:rsidRDefault="0048140D" w:rsidP="00A63E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A63EC4" w:rsidRPr="006657FE" w:rsidTr="00A63EC4">
        <w:trPr>
          <w:trHeight w:val="147"/>
        </w:trPr>
        <w:tc>
          <w:tcPr>
            <w:tcW w:w="7606" w:type="dxa"/>
            <w:gridSpan w:val="5"/>
          </w:tcPr>
          <w:p w:rsidR="00A63EC4" w:rsidRDefault="00A63EC4" w:rsidP="0048140D">
            <w:pPr>
              <w:ind w:right="-113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Контрольная работа</w:t>
            </w:r>
          </w:p>
        </w:tc>
        <w:tc>
          <w:tcPr>
            <w:tcW w:w="842" w:type="dxa"/>
          </w:tcPr>
          <w:p w:rsidR="00A63EC4" w:rsidRDefault="00A63EC4" w:rsidP="00A63E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8140D" w:rsidRPr="006657FE" w:rsidTr="00A63EC4">
        <w:tc>
          <w:tcPr>
            <w:tcW w:w="7606" w:type="dxa"/>
            <w:gridSpan w:val="5"/>
          </w:tcPr>
          <w:p w:rsidR="0048140D" w:rsidRPr="00C973AC" w:rsidRDefault="0048140D" w:rsidP="00A63EC4">
            <w:r>
              <w:t>Всего:</w:t>
            </w:r>
          </w:p>
        </w:tc>
        <w:tc>
          <w:tcPr>
            <w:tcW w:w="842" w:type="dxa"/>
          </w:tcPr>
          <w:p w:rsidR="0048140D" w:rsidRPr="009E3594" w:rsidRDefault="0048140D" w:rsidP="00A63EC4">
            <w:pPr>
              <w:jc w:val="center"/>
              <w:rPr>
                <w:b/>
              </w:rPr>
            </w:pPr>
            <w:r w:rsidRPr="009E3594">
              <w:rPr>
                <w:b/>
              </w:rPr>
              <w:t>108</w:t>
            </w:r>
          </w:p>
        </w:tc>
      </w:tr>
    </w:tbl>
    <w:p w:rsidR="0048140D" w:rsidRDefault="0048140D" w:rsidP="0048140D">
      <w:pPr>
        <w:ind w:firstLine="709"/>
        <w:jc w:val="both"/>
      </w:pPr>
    </w:p>
    <w:p w:rsidR="0048140D" w:rsidRDefault="0048140D" w:rsidP="0048140D">
      <w:pPr>
        <w:ind w:firstLine="709"/>
        <w:jc w:val="both"/>
      </w:pPr>
    </w:p>
    <w:p w:rsidR="0048140D" w:rsidRDefault="0048140D" w:rsidP="0048140D">
      <w:pPr>
        <w:ind w:firstLine="709"/>
        <w:jc w:val="both"/>
      </w:pPr>
    </w:p>
    <w:p w:rsidR="00183536" w:rsidRDefault="00183536" w:rsidP="0048140D">
      <w:pPr>
        <w:ind w:firstLine="709"/>
        <w:jc w:val="both"/>
      </w:pPr>
    </w:p>
    <w:p w:rsidR="00183536" w:rsidRDefault="00183536" w:rsidP="0048140D">
      <w:pPr>
        <w:ind w:firstLine="709"/>
        <w:jc w:val="both"/>
      </w:pPr>
    </w:p>
    <w:p w:rsidR="0048140D" w:rsidRPr="00885A18" w:rsidRDefault="0048140D" w:rsidP="0048140D">
      <w:pPr>
        <w:ind w:left="1069"/>
        <w:contextualSpacing/>
        <w:rPr>
          <w:b/>
          <w:bCs/>
          <w:sz w:val="24"/>
          <w:szCs w:val="24"/>
        </w:rPr>
      </w:pPr>
      <w:r w:rsidRPr="00885A18">
        <w:rPr>
          <w:b/>
          <w:bCs/>
          <w:sz w:val="24"/>
          <w:szCs w:val="24"/>
        </w:rPr>
        <w:t>6. Учебно-методическое и информационно-коммуникационное обеспечение дисциплины</w:t>
      </w:r>
    </w:p>
    <w:p w:rsidR="0048140D" w:rsidRPr="003F6CFC" w:rsidRDefault="0048140D" w:rsidP="0048140D">
      <w:pPr>
        <w:widowControl/>
        <w:shd w:val="clear" w:color="auto" w:fill="FFFFFF"/>
        <w:tabs>
          <w:tab w:val="left" w:pos="993"/>
        </w:tabs>
        <w:autoSpaceDE/>
        <w:autoSpaceDN/>
        <w:ind w:left="709" w:hanging="927"/>
        <w:contextualSpacing/>
        <w:jc w:val="both"/>
        <w:rPr>
          <w:b/>
          <w:sz w:val="24"/>
          <w:szCs w:val="24"/>
          <w:lang w:eastAsia="ru-RU"/>
        </w:rPr>
      </w:pPr>
    </w:p>
    <w:p w:rsidR="0048140D" w:rsidRPr="00F77F5C" w:rsidRDefault="0048140D" w:rsidP="0048140D">
      <w:pPr>
        <w:tabs>
          <w:tab w:val="left" w:pos="1134"/>
          <w:tab w:val="left" w:pos="2282"/>
        </w:tabs>
        <w:ind w:hanging="261"/>
        <w:jc w:val="both"/>
        <w:rPr>
          <w:b/>
          <w:sz w:val="24"/>
          <w:szCs w:val="24"/>
        </w:rPr>
      </w:pPr>
      <w:r w:rsidRPr="00F77F5C">
        <w:rPr>
          <w:b/>
          <w:sz w:val="24"/>
          <w:szCs w:val="24"/>
          <w:lang w:eastAsia="ru-RU"/>
        </w:rPr>
        <w:t>Основная литература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48140D" w:rsidRPr="00CB284C" w:rsidTr="00A63EC4">
        <w:trPr>
          <w:trHeight w:val="60"/>
        </w:trPr>
        <w:tc>
          <w:tcPr>
            <w:tcW w:w="426" w:type="dxa"/>
            <w:vMerge w:val="restart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CB2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Кол-во экземпляров</w:t>
            </w:r>
          </w:p>
        </w:tc>
      </w:tr>
      <w:tr w:rsidR="0048140D" w:rsidRPr="00CB284C" w:rsidTr="00A63EC4">
        <w:trPr>
          <w:trHeight w:val="60"/>
        </w:trPr>
        <w:tc>
          <w:tcPr>
            <w:tcW w:w="426" w:type="dxa"/>
            <w:vMerge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кафедра</w:t>
            </w:r>
          </w:p>
        </w:tc>
      </w:tr>
      <w:tr w:rsidR="0048140D" w:rsidRPr="00CB284C" w:rsidTr="00A63EC4">
        <w:trPr>
          <w:trHeight w:val="358"/>
        </w:trPr>
        <w:tc>
          <w:tcPr>
            <w:tcW w:w="426" w:type="dxa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8140D" w:rsidRPr="009E3594" w:rsidRDefault="0048140D" w:rsidP="00A63EC4">
            <w:pPr>
              <w:pStyle w:val="Style3"/>
              <w:widowControl/>
              <w:rPr>
                <w:rFonts w:ascii="Times New Roman" w:hAnsi="Times New Roman"/>
              </w:rPr>
            </w:pPr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Маркетинговое ценообразование и анализ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цен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учебное пособие / Л.А. </w:t>
            </w:r>
            <w:proofErr w:type="spell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Данченок</w:t>
            </w:r>
            <w:proofErr w:type="spell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[и др.].. — </w:t>
            </w:r>
            <w:proofErr w:type="gram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Москва :</w:t>
            </w:r>
            <w:proofErr w:type="gram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Евразийский открытый институт, 2008. — 180 c. — ISBN 978-5-374-00225-6. — Текст : электронный // Электронно-библиотечная система IPR BOOKS : [сайт]. — URL: http://www.iprbookshop.ru/10713.html (дата обращения: 27.06.2021).</w:t>
            </w:r>
          </w:p>
        </w:tc>
        <w:tc>
          <w:tcPr>
            <w:tcW w:w="1276" w:type="dxa"/>
          </w:tcPr>
          <w:p w:rsidR="0048140D" w:rsidRPr="00CB284C" w:rsidRDefault="0048140D" w:rsidP="00A63E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8140D" w:rsidRPr="00CB284C" w:rsidRDefault="0048140D" w:rsidP="00A63EC4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  <w:tr w:rsidR="0048140D" w:rsidRPr="00CB284C" w:rsidTr="00A63EC4">
        <w:trPr>
          <w:trHeight w:val="358"/>
        </w:trPr>
        <w:tc>
          <w:tcPr>
            <w:tcW w:w="426" w:type="dxa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8140D" w:rsidRPr="009E3594" w:rsidRDefault="0048140D" w:rsidP="00A63EC4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Лев М.Ю. Цены и ценообразование 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 / Лев М.Ю.. — Москва : ЮНИТИ-ДАНА, 2017. — 382 c. — ISBN 978-5-238-02643-5. — Текст : электронный // Электронно-библиотечная система IPR BOOKS : [сайт]. — URL: http://www.iprbookshop.ru/81589.html (дата обращения: 27.06.2021). — Режим доступа: для </w:t>
            </w:r>
            <w:proofErr w:type="spellStart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авторизир</w:t>
            </w:r>
            <w:proofErr w:type="spellEnd"/>
            <w:r w:rsidRPr="009E3594">
              <w:rPr>
                <w:rFonts w:ascii="Times New Roman" w:hAnsi="Times New Roman"/>
                <w:color w:val="212529"/>
                <w:shd w:val="clear" w:color="auto" w:fill="FFFFFF"/>
              </w:rPr>
              <w:t>. пользователей</w:t>
            </w:r>
          </w:p>
        </w:tc>
        <w:tc>
          <w:tcPr>
            <w:tcW w:w="1276" w:type="dxa"/>
          </w:tcPr>
          <w:p w:rsidR="0048140D" w:rsidRPr="00CB284C" w:rsidRDefault="0048140D" w:rsidP="00A63E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8140D" w:rsidRPr="00CB284C" w:rsidRDefault="0048140D" w:rsidP="00A63EC4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</w:tbl>
    <w:p w:rsidR="0048140D" w:rsidRPr="004863EB" w:rsidRDefault="0048140D" w:rsidP="0048140D">
      <w:pPr>
        <w:pStyle w:val="a3"/>
        <w:tabs>
          <w:tab w:val="left" w:pos="1134"/>
          <w:tab w:val="left" w:pos="2282"/>
        </w:tabs>
        <w:ind w:left="1933" w:firstLine="0"/>
        <w:rPr>
          <w:b/>
          <w:sz w:val="16"/>
          <w:szCs w:val="16"/>
        </w:rPr>
      </w:pPr>
    </w:p>
    <w:p w:rsidR="0048140D" w:rsidRPr="00646F8A" w:rsidRDefault="0048140D" w:rsidP="0048140D">
      <w:pPr>
        <w:pStyle w:val="a3"/>
        <w:numPr>
          <w:ilvl w:val="1"/>
          <w:numId w:val="6"/>
        </w:numPr>
        <w:tabs>
          <w:tab w:val="left" w:pos="1134"/>
          <w:tab w:val="left" w:pos="2282"/>
        </w:tabs>
        <w:ind w:left="1933" w:hanging="1225"/>
        <w:rPr>
          <w:b/>
          <w:sz w:val="24"/>
          <w:szCs w:val="24"/>
        </w:rPr>
      </w:pPr>
      <w:r w:rsidRPr="00646F8A">
        <w:rPr>
          <w:b/>
          <w:sz w:val="24"/>
          <w:szCs w:val="24"/>
        </w:rPr>
        <w:t>Дополнительная литература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48140D" w:rsidRPr="004863EB" w:rsidTr="00A63EC4">
        <w:trPr>
          <w:trHeight w:val="69"/>
        </w:trPr>
        <w:tc>
          <w:tcPr>
            <w:tcW w:w="426" w:type="dxa"/>
            <w:vMerge w:val="restart"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4863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Кол-во экземпляров</w:t>
            </w:r>
          </w:p>
        </w:tc>
      </w:tr>
      <w:tr w:rsidR="0048140D" w:rsidRPr="004863EB" w:rsidTr="00A63EC4">
        <w:trPr>
          <w:trHeight w:val="88"/>
        </w:trPr>
        <w:tc>
          <w:tcPr>
            <w:tcW w:w="426" w:type="dxa"/>
            <w:vMerge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кафедра</w:t>
            </w:r>
          </w:p>
        </w:tc>
      </w:tr>
      <w:tr w:rsidR="0048140D" w:rsidRPr="004863EB" w:rsidTr="00A63EC4">
        <w:trPr>
          <w:trHeight w:val="358"/>
        </w:trPr>
        <w:tc>
          <w:tcPr>
            <w:tcW w:w="426" w:type="dxa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8140D" w:rsidRPr="004863EB" w:rsidRDefault="0048140D" w:rsidP="00A63EC4">
            <w:pPr>
              <w:pStyle w:val="a7"/>
            </w:pPr>
            <w:proofErr w:type="spellStart"/>
            <w:r w:rsidRPr="004863EB">
              <w:rPr>
                <w:bCs/>
              </w:rPr>
              <w:t>Барышев</w:t>
            </w:r>
            <w:proofErr w:type="spellEnd"/>
            <w:r w:rsidRPr="004863EB">
              <w:rPr>
                <w:bCs/>
              </w:rPr>
              <w:t xml:space="preserve"> А. Ф. Маркетинг : учебник / А. Ф. </w:t>
            </w:r>
            <w:proofErr w:type="spellStart"/>
            <w:r w:rsidRPr="004863EB">
              <w:rPr>
                <w:bCs/>
              </w:rPr>
              <w:t>Барышев</w:t>
            </w:r>
            <w:proofErr w:type="spellEnd"/>
            <w:r w:rsidRPr="004863EB">
              <w:rPr>
                <w:bCs/>
              </w:rPr>
              <w:t xml:space="preserve">. - 2-е изд., стереотип. - М. : Академия, 2003. - 207 с. : ил. - (Среднее профессиональное образование). - </w:t>
            </w:r>
            <w:proofErr w:type="spellStart"/>
            <w:r w:rsidRPr="004863EB">
              <w:rPr>
                <w:bCs/>
              </w:rPr>
              <w:t>Библиогр</w:t>
            </w:r>
            <w:proofErr w:type="spellEnd"/>
            <w:r w:rsidRPr="004863EB">
              <w:rPr>
                <w:bCs/>
              </w:rPr>
              <w:t>.: с. 206</w:t>
            </w:r>
          </w:p>
        </w:tc>
        <w:tc>
          <w:tcPr>
            <w:tcW w:w="1276" w:type="dxa"/>
          </w:tcPr>
          <w:p w:rsidR="0048140D" w:rsidRPr="004863EB" w:rsidRDefault="0048140D" w:rsidP="00A63E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4863EB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48140D" w:rsidRPr="004863EB" w:rsidRDefault="0048140D" w:rsidP="00A63EC4">
            <w:pPr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-</w:t>
            </w:r>
          </w:p>
        </w:tc>
      </w:tr>
      <w:tr w:rsidR="0048140D" w:rsidRPr="004863EB" w:rsidTr="00A63EC4">
        <w:trPr>
          <w:trHeight w:val="358"/>
        </w:trPr>
        <w:tc>
          <w:tcPr>
            <w:tcW w:w="426" w:type="dxa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8140D" w:rsidRPr="004863EB" w:rsidRDefault="0048140D" w:rsidP="00A63EC4">
            <w:pPr>
              <w:rPr>
                <w:sz w:val="24"/>
                <w:szCs w:val="24"/>
              </w:rPr>
            </w:pPr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Алексеев С.В. Спортивный маркетинг. Правовое регулирование [Электронный ресурс]: учебник для студентов вузов, обучающихся по направлениям «Маркетинг», «Юриспруденция» и «Физическая культура и спорт»/ Алексеев С.В.— Электрон. текстовые данные.— Москва: ЮНИТИ-ДАНА, 2017.— 647 c.— Режим доступа: </w:t>
            </w:r>
            <w:hyperlink r:id="rId5" w:history="1"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http://www.iprbookshop.ru/81564.html.— ЭБС «</w:t>
              </w:r>
              <w:proofErr w:type="spellStart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IPRbooks</w:t>
              </w:r>
              <w:proofErr w:type="spellEnd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48140D" w:rsidRPr="004863EB" w:rsidRDefault="0048140D" w:rsidP="00A6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40D" w:rsidRPr="004863EB" w:rsidRDefault="0048140D" w:rsidP="00A63EC4">
            <w:pPr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-</w:t>
            </w:r>
          </w:p>
        </w:tc>
      </w:tr>
      <w:tr w:rsidR="0048140D" w:rsidRPr="004863EB" w:rsidTr="00A63EC4">
        <w:trPr>
          <w:trHeight w:val="358"/>
        </w:trPr>
        <w:tc>
          <w:tcPr>
            <w:tcW w:w="426" w:type="dxa"/>
          </w:tcPr>
          <w:p w:rsidR="0048140D" w:rsidRPr="004863EB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863EB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48140D" w:rsidRPr="004863EB" w:rsidRDefault="0048140D" w:rsidP="00A63EC4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proofErr w:type="spellStart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>Мазилкина</w:t>
            </w:r>
            <w:proofErr w:type="spellEnd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 Е.И. Маркетинг в отраслях и сферах деятельности [Электронный ресурс]: учебник/ </w:t>
            </w:r>
            <w:proofErr w:type="spellStart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>Мазилкина</w:t>
            </w:r>
            <w:proofErr w:type="spellEnd"/>
            <w:r w:rsidRPr="004863EB">
              <w:rPr>
                <w:color w:val="000000"/>
                <w:sz w:val="24"/>
                <w:szCs w:val="24"/>
                <w:shd w:val="clear" w:color="auto" w:fill="FFFFFF"/>
              </w:rPr>
              <w:t xml:space="preserve"> Е.И.— Электрон. текстовые данные.— Ростов-на-Дону: Феникс, 2012.— 197 c.— Режим доступа: </w:t>
            </w:r>
            <w:hyperlink r:id="rId6" w:history="1"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http://www.iprbookshop.ru/4983.html.— ЭБС «</w:t>
              </w:r>
              <w:proofErr w:type="spellStart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IPRbooks</w:t>
              </w:r>
              <w:proofErr w:type="spellEnd"/>
              <w:r w:rsidRPr="004863EB">
                <w:rPr>
                  <w:rStyle w:val="a6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48140D" w:rsidRPr="004863EB" w:rsidRDefault="0048140D" w:rsidP="00A6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140D" w:rsidRPr="004863EB" w:rsidRDefault="0048140D" w:rsidP="00A6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140D" w:rsidRDefault="0048140D" w:rsidP="0048140D">
      <w:pPr>
        <w:ind w:firstLine="709"/>
        <w:jc w:val="both"/>
        <w:rPr>
          <w:b/>
          <w:sz w:val="24"/>
          <w:szCs w:val="24"/>
        </w:rPr>
      </w:pPr>
      <w:bookmarkStart w:id="0" w:name="11._Лист_изменений"/>
      <w:bookmarkEnd w:id="0"/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183536" w:rsidRDefault="00183536" w:rsidP="0048140D">
      <w:pPr>
        <w:ind w:firstLine="709"/>
        <w:jc w:val="both"/>
        <w:rPr>
          <w:b/>
          <w:sz w:val="24"/>
          <w:szCs w:val="24"/>
        </w:rPr>
      </w:pPr>
    </w:p>
    <w:p w:rsidR="0048140D" w:rsidRPr="003F6CFC" w:rsidRDefault="0048140D" w:rsidP="0048140D">
      <w:pPr>
        <w:pStyle w:val="a3"/>
        <w:widowControl/>
        <w:numPr>
          <w:ilvl w:val="1"/>
          <w:numId w:val="5"/>
        </w:numPr>
        <w:autoSpaceDE/>
        <w:autoSpaceDN/>
        <w:jc w:val="both"/>
        <w:rPr>
          <w:b/>
          <w:sz w:val="24"/>
          <w:szCs w:val="24"/>
        </w:rPr>
      </w:pPr>
      <w:r w:rsidRPr="003F6CFC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дисциплине.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882"/>
        <w:gridCol w:w="1186"/>
        <w:gridCol w:w="798"/>
      </w:tblGrid>
      <w:tr w:rsidR="0048140D" w:rsidRPr="00CB284C" w:rsidTr="00A63EC4">
        <w:trPr>
          <w:trHeight w:val="60"/>
        </w:trPr>
        <w:tc>
          <w:tcPr>
            <w:tcW w:w="426" w:type="dxa"/>
            <w:vMerge w:val="restart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  <w:vertAlign w:val="superscript"/>
              </w:rPr>
            </w:pPr>
            <w:r w:rsidRPr="00CB284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Кол-во экземпляров</w:t>
            </w:r>
          </w:p>
        </w:tc>
      </w:tr>
      <w:tr w:rsidR="0048140D" w:rsidRPr="00CB284C" w:rsidTr="00A63EC4">
        <w:trPr>
          <w:trHeight w:val="60"/>
        </w:trPr>
        <w:tc>
          <w:tcPr>
            <w:tcW w:w="426" w:type="dxa"/>
            <w:vMerge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кафедра</w:t>
            </w:r>
          </w:p>
        </w:tc>
      </w:tr>
      <w:tr w:rsidR="0048140D" w:rsidRPr="00CB284C" w:rsidTr="00A63EC4">
        <w:trPr>
          <w:trHeight w:val="358"/>
        </w:trPr>
        <w:tc>
          <w:tcPr>
            <w:tcW w:w="426" w:type="dxa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48140D" w:rsidRPr="00CB284C" w:rsidRDefault="0048140D" w:rsidP="00A63EC4">
            <w:pPr>
              <w:pStyle w:val="Style3"/>
              <w:widowControl/>
              <w:rPr>
                <w:rFonts w:ascii="Times New Roman" w:hAnsi="Times New Roman"/>
              </w:rPr>
            </w:pPr>
            <w:r w:rsidRPr="00CB284C">
              <w:rPr>
                <w:rFonts w:ascii="Times New Roman" w:hAnsi="Times New Roman"/>
                <w:bCs/>
              </w:rPr>
              <w:t>Лунева Е.А. Современные маркетинговые технологии [Электронный ресурс]: учебное пособие/ Лунева Е.А.— Электрон. текстовые данные.— Омск: Омский государственный технический университет, 2017.— 112 c.— Режим доступа:</w:t>
            </w:r>
            <w:hyperlink r:id="rId7" w:history="1">
              <w:r w:rsidRPr="00CB284C">
                <w:rPr>
                  <w:rStyle w:val="a6"/>
                  <w:bCs/>
                </w:rPr>
                <w:t xml:space="preserve"> http://www.iprbookshop.ru/78471.html.— ЭБС «</w:t>
              </w:r>
              <w:proofErr w:type="spellStart"/>
              <w:r w:rsidRPr="00CB284C">
                <w:rPr>
                  <w:rStyle w:val="a6"/>
                  <w:bCs/>
                </w:rPr>
                <w:t>IPRbooks</w:t>
              </w:r>
              <w:proofErr w:type="spellEnd"/>
              <w:r w:rsidRPr="00CB284C">
                <w:rPr>
                  <w:rStyle w:val="a6"/>
                  <w:bCs/>
                </w:rPr>
                <w:t>»</w:t>
              </w:r>
            </w:hyperlink>
          </w:p>
        </w:tc>
        <w:tc>
          <w:tcPr>
            <w:tcW w:w="1276" w:type="dxa"/>
          </w:tcPr>
          <w:p w:rsidR="0048140D" w:rsidRPr="00CB284C" w:rsidRDefault="0048140D" w:rsidP="00A63E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8140D" w:rsidRPr="00CB284C" w:rsidRDefault="0048140D" w:rsidP="00A63EC4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  <w:tr w:rsidR="0048140D" w:rsidRPr="00CB284C" w:rsidTr="00A63EC4">
        <w:trPr>
          <w:trHeight w:val="358"/>
        </w:trPr>
        <w:tc>
          <w:tcPr>
            <w:tcW w:w="426" w:type="dxa"/>
          </w:tcPr>
          <w:p w:rsidR="0048140D" w:rsidRPr="00CB284C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48140D" w:rsidRPr="00CB284C" w:rsidRDefault="0048140D" w:rsidP="00A63EC4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Пичурин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И.И. Основы маркетинга. Теория и практика [Электронный ресурс]: учебное пособие для студентов вузов, обучающихся по специальностям «Коммерция (торговое дело)», «Маркетинг»/ </w:t>
            </w: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Пичурин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И.И., Обухов О.В., </w:t>
            </w:r>
            <w:proofErr w:type="spellStart"/>
            <w:r w:rsidRPr="00CB284C">
              <w:rPr>
                <w:rFonts w:ascii="Times New Roman" w:hAnsi="Times New Roman"/>
                <w:shd w:val="clear" w:color="auto" w:fill="FFFFFF"/>
              </w:rPr>
              <w:t>Эриашвили</w:t>
            </w:r>
            <w:proofErr w:type="spellEnd"/>
            <w:r w:rsidRPr="00CB284C">
              <w:rPr>
                <w:rFonts w:ascii="Times New Roman" w:hAnsi="Times New Roman"/>
                <w:shd w:val="clear" w:color="auto" w:fill="FFFFFF"/>
              </w:rPr>
              <w:t xml:space="preserve"> Н.Д.— Электрон. текстовые данные.— Москва: ЮНИТИ-ДАНА, 2017.— 383 c.— Режим доступа: </w:t>
            </w:r>
            <w:hyperlink r:id="rId8" w:history="1">
              <w:r w:rsidRPr="00CB284C">
                <w:rPr>
                  <w:rStyle w:val="a6"/>
                  <w:shd w:val="clear" w:color="auto" w:fill="FFFFFF"/>
                </w:rPr>
                <w:t>http://www.iprbookshop.ru/71036.html.— ЭБС «</w:t>
              </w:r>
              <w:proofErr w:type="spellStart"/>
              <w:r w:rsidRPr="00CB284C">
                <w:rPr>
                  <w:rStyle w:val="a6"/>
                  <w:shd w:val="clear" w:color="auto" w:fill="FFFFFF"/>
                </w:rPr>
                <w:t>IPRbooks</w:t>
              </w:r>
              <w:proofErr w:type="spellEnd"/>
              <w:r w:rsidRPr="00CB284C">
                <w:rPr>
                  <w:rStyle w:val="a6"/>
                  <w:shd w:val="clear" w:color="auto" w:fill="FFFFFF"/>
                </w:rPr>
                <w:t>»</w:t>
              </w:r>
            </w:hyperlink>
          </w:p>
        </w:tc>
        <w:tc>
          <w:tcPr>
            <w:tcW w:w="1276" w:type="dxa"/>
          </w:tcPr>
          <w:p w:rsidR="0048140D" w:rsidRPr="00CB284C" w:rsidRDefault="0048140D" w:rsidP="00A63EC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8140D" w:rsidRPr="00CB284C" w:rsidRDefault="0048140D" w:rsidP="00A63EC4">
            <w:pPr>
              <w:jc w:val="center"/>
              <w:rPr>
                <w:sz w:val="24"/>
                <w:szCs w:val="24"/>
              </w:rPr>
            </w:pPr>
            <w:r w:rsidRPr="00CB284C">
              <w:rPr>
                <w:sz w:val="24"/>
                <w:szCs w:val="24"/>
              </w:rPr>
              <w:t>-</w:t>
            </w:r>
          </w:p>
        </w:tc>
      </w:tr>
    </w:tbl>
    <w:p w:rsidR="0048140D" w:rsidRDefault="0048140D" w:rsidP="0048140D">
      <w:pPr>
        <w:ind w:firstLine="709"/>
        <w:jc w:val="both"/>
      </w:pPr>
    </w:p>
    <w:p w:rsidR="0048140D" w:rsidRPr="00885A18" w:rsidRDefault="0048140D" w:rsidP="0048140D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885A18">
        <w:rPr>
          <w:b/>
          <w:caps/>
          <w:spacing w:val="-1"/>
          <w:sz w:val="24"/>
          <w:szCs w:val="24"/>
        </w:rPr>
        <w:t>7. П</w:t>
      </w:r>
      <w:r w:rsidRPr="00885A18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885A18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proofErr w:type="spellStart"/>
      <w:r w:rsidRPr="00183536">
        <w:rPr>
          <w:sz w:val="24"/>
          <w:szCs w:val="24"/>
        </w:rPr>
        <w:t>Антиплагиат</w:t>
      </w:r>
      <w:proofErr w:type="spellEnd"/>
      <w:r w:rsidRPr="00183536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9" w:history="1">
        <w:r w:rsidRPr="00183536">
          <w:rPr>
            <w:rStyle w:val="a6"/>
            <w:color w:val="auto"/>
            <w:sz w:val="24"/>
            <w:szCs w:val="24"/>
          </w:rPr>
          <w:t>https://antiplagiat.ru/</w:t>
        </w:r>
      </w:hyperlink>
      <w:r w:rsidRPr="00183536">
        <w:rPr>
          <w:sz w:val="24"/>
          <w:szCs w:val="24"/>
        </w:rPr>
        <w:t xml:space="preserve"> </w:t>
      </w:r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/>
        <w:contextualSpacing/>
        <w:jc w:val="both"/>
        <w:rPr>
          <w:rFonts w:eastAsia="Calibri"/>
          <w:sz w:val="24"/>
          <w:szCs w:val="24"/>
        </w:rPr>
      </w:pPr>
      <w:r w:rsidRPr="00183536">
        <w:rPr>
          <w:rFonts w:eastAsia="Calibri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0" w:history="1">
        <w:r w:rsidRPr="00183536">
          <w:rPr>
            <w:rFonts w:eastAsia="Calibri"/>
            <w:sz w:val="24"/>
            <w:szCs w:val="24"/>
            <w:u w:val="single"/>
          </w:rPr>
          <w:t>https://minobrnauki.gov.ru/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Министерство спорта Российской Федерации </w:t>
      </w:r>
      <w:hyperlink r:id="rId11" w:history="1">
        <w:r w:rsidRPr="00183536">
          <w:rPr>
            <w:rStyle w:val="a6"/>
            <w:color w:val="auto"/>
            <w:sz w:val="24"/>
            <w:szCs w:val="24"/>
          </w:rPr>
          <w:t>http://www.minsport.gov.ru/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12" w:history="1">
        <w:r w:rsidRPr="00183536">
          <w:rPr>
            <w:rStyle w:val="a6"/>
            <w:color w:val="auto"/>
            <w:sz w:val="24"/>
            <w:szCs w:val="24"/>
          </w:rPr>
          <w:t>https://mgafk.ru/</w:t>
        </w:r>
      </w:hyperlink>
      <w:r w:rsidRPr="00183536">
        <w:rPr>
          <w:sz w:val="24"/>
          <w:szCs w:val="24"/>
        </w:rPr>
        <w:t xml:space="preserve"> </w:t>
      </w:r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r w:rsidRPr="00183536">
        <w:rPr>
          <w:bCs/>
          <w:sz w:val="24"/>
          <w:szCs w:val="24"/>
        </w:rPr>
        <w:t xml:space="preserve">Образовательная платформа МГАФК (SAKAI) </w:t>
      </w:r>
      <w:hyperlink r:id="rId13" w:history="1">
        <w:r w:rsidRPr="00183536">
          <w:rPr>
            <w:rStyle w:val="a6"/>
            <w:bCs/>
            <w:color w:val="auto"/>
            <w:sz w:val="24"/>
            <w:szCs w:val="24"/>
          </w:rPr>
          <w:t>https://edu.mgafk.ru/portal</w:t>
        </w:r>
      </w:hyperlink>
      <w:r w:rsidRPr="00183536">
        <w:rPr>
          <w:bCs/>
          <w:sz w:val="24"/>
          <w:szCs w:val="24"/>
        </w:rPr>
        <w:t xml:space="preserve"> </w:t>
      </w:r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183536">
        <w:rPr>
          <w:sz w:val="24"/>
          <w:szCs w:val="24"/>
        </w:rPr>
        <w:t>вебинаров</w:t>
      </w:r>
      <w:proofErr w:type="spellEnd"/>
      <w:r w:rsidRPr="00183536">
        <w:rPr>
          <w:sz w:val="24"/>
          <w:szCs w:val="24"/>
        </w:rPr>
        <w:t xml:space="preserve">, онлайн-конференций, интерактивные доски </w:t>
      </w:r>
      <w:r w:rsidRPr="00183536">
        <w:rPr>
          <w:bCs/>
          <w:sz w:val="24"/>
          <w:szCs w:val="24"/>
        </w:rPr>
        <w:t>МГАФК</w:t>
      </w:r>
      <w:r w:rsidRPr="00183536">
        <w:rPr>
          <w:sz w:val="24"/>
          <w:szCs w:val="24"/>
        </w:rPr>
        <w:t xml:space="preserve"> </w:t>
      </w:r>
      <w:hyperlink r:id="rId14" w:history="1">
        <w:r w:rsidRPr="00183536">
          <w:rPr>
            <w:rStyle w:val="a6"/>
            <w:color w:val="auto"/>
            <w:sz w:val="24"/>
            <w:szCs w:val="24"/>
          </w:rPr>
          <w:t>https://vks.mgafk.ru/</w:t>
        </w:r>
      </w:hyperlink>
      <w:r w:rsidRPr="00183536">
        <w:rPr>
          <w:sz w:val="24"/>
          <w:szCs w:val="24"/>
        </w:rPr>
        <w:t xml:space="preserve"> </w:t>
      </w:r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/>
        <w:contextualSpacing/>
        <w:jc w:val="both"/>
        <w:rPr>
          <w:rFonts w:eastAsia="Calibri"/>
          <w:sz w:val="24"/>
          <w:szCs w:val="24"/>
        </w:rPr>
      </w:pPr>
      <w:r w:rsidRPr="00183536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15" w:history="1">
        <w:r w:rsidRPr="00183536">
          <w:rPr>
            <w:rFonts w:eastAsia="Calibri"/>
            <w:sz w:val="24"/>
            <w:szCs w:val="24"/>
            <w:u w:val="single"/>
          </w:rPr>
          <w:t>http://obrnadzor.gov.ru/ru/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/>
        <w:contextualSpacing/>
        <w:jc w:val="both"/>
        <w:rPr>
          <w:rFonts w:eastAsia="Calibri"/>
          <w:sz w:val="24"/>
          <w:szCs w:val="24"/>
        </w:rPr>
      </w:pPr>
      <w:r w:rsidRPr="00183536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16" w:history="1">
        <w:r w:rsidRPr="00183536">
          <w:rPr>
            <w:rFonts w:eastAsia="Calibri"/>
            <w:sz w:val="24"/>
            <w:szCs w:val="24"/>
            <w:u w:val="single"/>
          </w:rPr>
          <w:t>http://www.edu.ru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 w:line="259" w:lineRule="auto"/>
        <w:contextualSpacing/>
        <w:jc w:val="both"/>
        <w:rPr>
          <w:sz w:val="24"/>
          <w:szCs w:val="24"/>
        </w:rPr>
      </w:pPr>
      <w:r w:rsidRPr="00183536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17" w:history="1">
        <w:r w:rsidRPr="00183536">
          <w:rPr>
            <w:rStyle w:val="a6"/>
            <w:color w:val="auto"/>
            <w:sz w:val="24"/>
            <w:szCs w:val="24"/>
          </w:rPr>
          <w:t>http://fcior.edu.ru/</w:t>
        </w:r>
      </w:hyperlink>
      <w:r w:rsidRPr="00183536">
        <w:rPr>
          <w:sz w:val="24"/>
          <w:szCs w:val="24"/>
        </w:rPr>
        <w:t xml:space="preserve"> </w:t>
      </w:r>
    </w:p>
    <w:p w:rsidR="00183536" w:rsidRPr="00183536" w:rsidRDefault="00183536" w:rsidP="00183536">
      <w:pPr>
        <w:widowControl/>
        <w:numPr>
          <w:ilvl w:val="0"/>
          <w:numId w:val="14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Электронная библиотечная система ЭЛМАРК (МГАФК) </w:t>
      </w:r>
      <w:hyperlink r:id="rId18" w:history="1">
        <w:r w:rsidRPr="00183536">
          <w:rPr>
            <w:sz w:val="24"/>
            <w:szCs w:val="24"/>
            <w:u w:val="single"/>
            <w:lang w:val="en-US"/>
          </w:rPr>
          <w:t>http</w:t>
        </w:r>
        <w:r w:rsidRPr="00183536">
          <w:rPr>
            <w:sz w:val="24"/>
            <w:szCs w:val="24"/>
            <w:u w:val="single"/>
          </w:rPr>
          <w:t>://lib.mgafk.ru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>Электронно-библиотечная система «</w:t>
      </w:r>
      <w:proofErr w:type="spellStart"/>
      <w:r w:rsidRPr="00183536">
        <w:rPr>
          <w:sz w:val="24"/>
          <w:szCs w:val="24"/>
        </w:rPr>
        <w:t>Юрайт</w:t>
      </w:r>
      <w:proofErr w:type="spellEnd"/>
      <w:r w:rsidRPr="00183536">
        <w:rPr>
          <w:sz w:val="24"/>
          <w:szCs w:val="24"/>
        </w:rPr>
        <w:t xml:space="preserve">» </w:t>
      </w:r>
      <w:hyperlink r:id="rId19" w:history="1">
        <w:r w:rsidRPr="00183536">
          <w:rPr>
            <w:rStyle w:val="a6"/>
            <w:color w:val="auto"/>
            <w:sz w:val="24"/>
            <w:szCs w:val="24"/>
          </w:rPr>
          <w:t>https://urait.ru/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Электронно-библиотечная система </w:t>
      </w:r>
      <w:proofErr w:type="spellStart"/>
      <w:r w:rsidRPr="00183536">
        <w:rPr>
          <w:sz w:val="24"/>
          <w:szCs w:val="24"/>
        </w:rPr>
        <w:t>Elibrary</w:t>
      </w:r>
      <w:proofErr w:type="spellEnd"/>
      <w:r w:rsidRPr="00183536">
        <w:rPr>
          <w:sz w:val="24"/>
          <w:szCs w:val="24"/>
        </w:rPr>
        <w:t xml:space="preserve"> </w:t>
      </w:r>
      <w:hyperlink r:id="rId20" w:history="1">
        <w:r w:rsidRPr="00183536">
          <w:rPr>
            <w:sz w:val="24"/>
            <w:szCs w:val="24"/>
            <w:u w:val="single"/>
          </w:rPr>
          <w:t>https://elibrary.ru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utoSpaceDE/>
        <w:autoSpaceDN/>
        <w:spacing w:after="160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Электронно-библиотечная система </w:t>
      </w:r>
      <w:proofErr w:type="spellStart"/>
      <w:r w:rsidRPr="00183536">
        <w:rPr>
          <w:sz w:val="24"/>
          <w:szCs w:val="24"/>
        </w:rPr>
        <w:t>IPRbooks</w:t>
      </w:r>
      <w:proofErr w:type="spellEnd"/>
      <w:r w:rsidRPr="00183536">
        <w:rPr>
          <w:sz w:val="24"/>
          <w:szCs w:val="24"/>
        </w:rPr>
        <w:t xml:space="preserve"> </w:t>
      </w:r>
      <w:hyperlink r:id="rId21" w:history="1">
        <w:r w:rsidRPr="00183536">
          <w:rPr>
            <w:sz w:val="24"/>
            <w:szCs w:val="24"/>
            <w:u w:val="single"/>
          </w:rPr>
          <w:t>http://www.iprbookshop.ru</w:t>
        </w:r>
      </w:hyperlink>
    </w:p>
    <w:p w:rsidR="00183536" w:rsidRPr="00183536" w:rsidRDefault="00183536" w:rsidP="00183536">
      <w:pPr>
        <w:widowControl/>
        <w:numPr>
          <w:ilvl w:val="0"/>
          <w:numId w:val="14"/>
        </w:numPr>
        <w:adjustRightInd w:val="0"/>
        <w:spacing w:after="160"/>
        <w:contextualSpacing/>
        <w:jc w:val="both"/>
        <w:rPr>
          <w:sz w:val="24"/>
          <w:szCs w:val="24"/>
        </w:rPr>
      </w:pPr>
      <w:r w:rsidRPr="00183536">
        <w:rPr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183536">
          <w:rPr>
            <w:rStyle w:val="a6"/>
            <w:color w:val="auto"/>
            <w:sz w:val="24"/>
            <w:szCs w:val="24"/>
          </w:rPr>
          <w:t>https://lib.rucont.ru</w:t>
        </w:r>
      </w:hyperlink>
    </w:p>
    <w:p w:rsidR="0048140D" w:rsidRPr="000922E0" w:rsidRDefault="0048140D" w:rsidP="0048140D">
      <w:pPr>
        <w:pStyle w:val="a3"/>
        <w:tabs>
          <w:tab w:val="left" w:pos="142"/>
          <w:tab w:val="left" w:pos="993"/>
          <w:tab w:val="left" w:pos="1134"/>
        </w:tabs>
        <w:ind w:left="992"/>
        <w:jc w:val="both"/>
        <w:rPr>
          <w:sz w:val="24"/>
          <w:szCs w:val="24"/>
        </w:rPr>
      </w:pPr>
    </w:p>
    <w:p w:rsidR="0048140D" w:rsidRPr="000922E0" w:rsidRDefault="0048140D" w:rsidP="0048140D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922E0">
        <w:rPr>
          <w:b/>
          <w:spacing w:val="-1"/>
          <w:sz w:val="24"/>
          <w:szCs w:val="24"/>
        </w:rPr>
        <w:t>Материально-техническое обеспечение дисциплины</w:t>
      </w:r>
      <w:r w:rsidRPr="000922E0">
        <w:rPr>
          <w:b/>
          <w:caps/>
          <w:spacing w:val="-1"/>
          <w:sz w:val="24"/>
          <w:szCs w:val="24"/>
        </w:rPr>
        <w:t xml:space="preserve">: </w:t>
      </w:r>
    </w:p>
    <w:p w:rsidR="0048140D" w:rsidRPr="000922E0" w:rsidRDefault="0048140D" w:rsidP="0048140D">
      <w:pPr>
        <w:pStyle w:val="a3"/>
        <w:widowControl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i/>
          <w:sz w:val="24"/>
          <w:szCs w:val="24"/>
        </w:rPr>
      </w:pPr>
      <w:r w:rsidRPr="000922E0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725"/>
        <w:gridCol w:w="3435"/>
        <w:gridCol w:w="4110"/>
      </w:tblGrid>
      <w:tr w:rsidR="0048140D" w:rsidRPr="000922E0" w:rsidTr="00A63EC4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48140D" w:rsidRPr="000922E0" w:rsidRDefault="0048140D" w:rsidP="00A63EC4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8140D" w:rsidRPr="000922E0" w:rsidRDefault="0048140D" w:rsidP="00A63EC4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48140D" w:rsidRPr="000922E0" w:rsidRDefault="0048140D" w:rsidP="00A63EC4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в соответствии</w:t>
            </w:r>
          </w:p>
          <w:p w:rsidR="0048140D" w:rsidRPr="000922E0" w:rsidRDefault="0048140D" w:rsidP="00A63EC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48140D" w:rsidRPr="000922E0" w:rsidRDefault="0048140D" w:rsidP="00A63EC4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48140D" w:rsidRPr="000922E0" w:rsidRDefault="0048140D" w:rsidP="00A63EC4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922E0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8140D" w:rsidRPr="000922E0" w:rsidTr="00A63EC4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48140D" w:rsidRPr="000922E0" w:rsidRDefault="0048140D" w:rsidP="00A63EC4">
            <w:pPr>
              <w:jc w:val="both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8140D" w:rsidRPr="000922E0" w:rsidRDefault="0048140D" w:rsidP="00A63EC4">
            <w:pPr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Цены и </w:t>
            </w:r>
            <w:r>
              <w:rPr>
                <w:sz w:val="24"/>
                <w:szCs w:val="24"/>
              </w:rPr>
              <w:lastRenderedPageBreak/>
              <w:t>ценообразование</w:t>
            </w:r>
          </w:p>
        </w:tc>
        <w:tc>
          <w:tcPr>
            <w:tcW w:w="3521" w:type="dxa"/>
            <w:shd w:val="clear" w:color="auto" w:fill="auto"/>
          </w:tcPr>
          <w:p w:rsidR="0048140D" w:rsidRPr="000922E0" w:rsidRDefault="0048140D" w:rsidP="00A63EC4">
            <w:pPr>
              <w:ind w:right="-67"/>
              <w:rPr>
                <w:b/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lastRenderedPageBreak/>
              <w:t xml:space="preserve">Аудитория для проведения </w:t>
            </w:r>
            <w:r w:rsidRPr="000922E0">
              <w:rPr>
                <w:sz w:val="24"/>
                <w:szCs w:val="24"/>
              </w:rPr>
              <w:lastRenderedPageBreak/>
              <w:t>занятий лекционного типа (лекционный зал № 1, № 2)</w:t>
            </w:r>
          </w:p>
        </w:tc>
        <w:tc>
          <w:tcPr>
            <w:tcW w:w="4215" w:type="dxa"/>
            <w:shd w:val="clear" w:color="auto" w:fill="auto"/>
          </w:tcPr>
          <w:p w:rsidR="0048140D" w:rsidRPr="000922E0" w:rsidRDefault="0048140D" w:rsidP="00A63EC4">
            <w:pPr>
              <w:ind w:right="-106"/>
              <w:rPr>
                <w:b/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lastRenderedPageBreak/>
              <w:t xml:space="preserve">Электронно-интерактивная доска, </w:t>
            </w:r>
            <w:r w:rsidRPr="000922E0">
              <w:rPr>
                <w:sz w:val="24"/>
                <w:szCs w:val="24"/>
              </w:rPr>
              <w:lastRenderedPageBreak/>
              <w:t>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48140D" w:rsidRPr="000922E0" w:rsidTr="00A63EC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48140D" w:rsidRPr="000922E0" w:rsidRDefault="0048140D" w:rsidP="00A63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8140D" w:rsidRPr="000922E0" w:rsidRDefault="0048140D" w:rsidP="00A63EC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48140D" w:rsidRPr="000922E0" w:rsidRDefault="0048140D" w:rsidP="00A63EC4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4215" w:type="dxa"/>
            <w:shd w:val="clear" w:color="auto" w:fill="auto"/>
          </w:tcPr>
          <w:p w:rsidR="0048140D" w:rsidRPr="000922E0" w:rsidRDefault="0048140D" w:rsidP="00A63EC4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48140D" w:rsidRPr="000922E0" w:rsidTr="00A63EC4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48140D" w:rsidRPr="000922E0" w:rsidRDefault="0048140D" w:rsidP="00A63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8140D" w:rsidRPr="000922E0" w:rsidRDefault="0048140D" w:rsidP="00A63EC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48140D" w:rsidRPr="000922E0" w:rsidRDefault="0048140D" w:rsidP="00A63EC4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:rsidR="0048140D" w:rsidRPr="000922E0" w:rsidRDefault="0048140D" w:rsidP="00A63EC4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(1-216)</w:t>
            </w:r>
          </w:p>
        </w:tc>
        <w:tc>
          <w:tcPr>
            <w:tcW w:w="4215" w:type="dxa"/>
            <w:shd w:val="clear" w:color="auto" w:fill="auto"/>
          </w:tcPr>
          <w:p w:rsidR="0048140D" w:rsidRPr="000922E0" w:rsidRDefault="0048140D" w:rsidP="00A63EC4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48140D" w:rsidRPr="000922E0" w:rsidTr="00A63EC4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8140D" w:rsidRPr="000922E0" w:rsidRDefault="0048140D" w:rsidP="00A63E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8140D" w:rsidRPr="000922E0" w:rsidRDefault="0048140D" w:rsidP="00A63EC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:rsidR="0048140D" w:rsidRPr="000922E0" w:rsidRDefault="0048140D" w:rsidP="00A63EC4">
            <w:pPr>
              <w:ind w:right="-148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4215" w:type="dxa"/>
            <w:shd w:val="clear" w:color="auto" w:fill="auto"/>
          </w:tcPr>
          <w:p w:rsidR="0048140D" w:rsidRPr="000922E0" w:rsidRDefault="0048140D" w:rsidP="00A63EC4">
            <w:pPr>
              <w:ind w:right="-106"/>
              <w:rPr>
                <w:sz w:val="24"/>
                <w:szCs w:val="24"/>
              </w:rPr>
            </w:pPr>
            <w:r w:rsidRPr="000922E0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48140D" w:rsidRPr="000922E0" w:rsidRDefault="0048140D" w:rsidP="0048140D">
      <w:pPr>
        <w:pStyle w:val="a3"/>
        <w:widowControl/>
        <w:numPr>
          <w:ilvl w:val="1"/>
          <w:numId w:val="8"/>
        </w:numPr>
        <w:shd w:val="clear" w:color="auto" w:fill="FFFFFF"/>
        <w:tabs>
          <w:tab w:val="left" w:pos="1134"/>
          <w:tab w:val="left" w:pos="1276"/>
        </w:tabs>
        <w:autoSpaceDE/>
        <w:autoSpaceDN/>
        <w:ind w:left="0" w:firstLine="709"/>
        <w:contextualSpacing/>
        <w:jc w:val="both"/>
        <w:rPr>
          <w:i/>
          <w:sz w:val="24"/>
          <w:szCs w:val="24"/>
        </w:rPr>
      </w:pPr>
      <w:r w:rsidRPr="000922E0">
        <w:rPr>
          <w:i/>
          <w:sz w:val="24"/>
          <w:szCs w:val="24"/>
        </w:rPr>
        <w:t xml:space="preserve">Программное обеспечение: </w:t>
      </w:r>
    </w:p>
    <w:p w:rsidR="0048140D" w:rsidRPr="000922E0" w:rsidRDefault="0048140D" w:rsidP="0048140D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922E0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922E0">
        <w:rPr>
          <w:sz w:val="24"/>
          <w:szCs w:val="24"/>
        </w:rPr>
        <w:t>Libre</w:t>
      </w:r>
      <w:proofErr w:type="spellEnd"/>
      <w:r w:rsidRPr="000922E0">
        <w:rPr>
          <w:sz w:val="24"/>
          <w:szCs w:val="24"/>
        </w:rPr>
        <w:t xml:space="preserve"> </w:t>
      </w:r>
      <w:proofErr w:type="spellStart"/>
      <w:r w:rsidRPr="000922E0">
        <w:rPr>
          <w:sz w:val="24"/>
          <w:szCs w:val="24"/>
        </w:rPr>
        <w:t>Office</w:t>
      </w:r>
      <w:proofErr w:type="spellEnd"/>
      <w:r w:rsidRPr="000922E0">
        <w:rPr>
          <w:sz w:val="24"/>
          <w:szCs w:val="24"/>
        </w:rPr>
        <w:t xml:space="preserve"> или одна из лицензионных версий «</w:t>
      </w:r>
      <w:proofErr w:type="spellStart"/>
      <w:r w:rsidRPr="000922E0">
        <w:rPr>
          <w:sz w:val="24"/>
          <w:szCs w:val="24"/>
        </w:rPr>
        <w:t>Microsoft</w:t>
      </w:r>
      <w:proofErr w:type="spellEnd"/>
      <w:r w:rsidRPr="000922E0">
        <w:rPr>
          <w:sz w:val="24"/>
          <w:szCs w:val="24"/>
        </w:rPr>
        <w:t xml:space="preserve"> </w:t>
      </w:r>
      <w:proofErr w:type="spellStart"/>
      <w:r w:rsidRPr="000922E0">
        <w:rPr>
          <w:sz w:val="24"/>
          <w:szCs w:val="24"/>
        </w:rPr>
        <w:t>Office</w:t>
      </w:r>
      <w:proofErr w:type="spellEnd"/>
      <w:r w:rsidRPr="000922E0">
        <w:rPr>
          <w:sz w:val="24"/>
          <w:szCs w:val="24"/>
        </w:rPr>
        <w:t xml:space="preserve">». </w:t>
      </w:r>
    </w:p>
    <w:p w:rsidR="0048140D" w:rsidRPr="000922E0" w:rsidRDefault="0048140D" w:rsidP="0048140D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0922E0">
        <w:rPr>
          <w:sz w:val="24"/>
          <w:szCs w:val="24"/>
        </w:rPr>
        <w:t xml:space="preserve">Для контроля </w:t>
      </w:r>
      <w:proofErr w:type="gramStart"/>
      <w:r w:rsidRPr="000922E0">
        <w:rPr>
          <w:sz w:val="24"/>
          <w:szCs w:val="24"/>
        </w:rPr>
        <w:t>знаний</w:t>
      </w:r>
      <w:proofErr w:type="gramEnd"/>
      <w:r w:rsidRPr="000922E0">
        <w:rPr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48140D" w:rsidRPr="000922E0" w:rsidRDefault="0048140D" w:rsidP="0048140D">
      <w:pPr>
        <w:pStyle w:val="a8"/>
        <w:kinsoku w:val="0"/>
        <w:overflowPunct w:val="0"/>
        <w:ind w:right="106" w:firstLine="709"/>
        <w:jc w:val="both"/>
        <w:rPr>
          <w:spacing w:val="-1"/>
        </w:rPr>
      </w:pPr>
      <w:r w:rsidRPr="000922E0">
        <w:rPr>
          <w:i/>
          <w:spacing w:val="-1"/>
        </w:rPr>
        <w:t xml:space="preserve">8.3 Изучение дисциплины инвалидами </w:t>
      </w:r>
      <w:r w:rsidRPr="000922E0">
        <w:rPr>
          <w:i/>
        </w:rPr>
        <w:t xml:space="preserve">и </w:t>
      </w:r>
      <w:r w:rsidRPr="000922E0">
        <w:rPr>
          <w:i/>
          <w:spacing w:val="-1"/>
        </w:rPr>
        <w:t xml:space="preserve">обучающимися </w:t>
      </w:r>
      <w:r w:rsidRPr="000922E0">
        <w:rPr>
          <w:i/>
        </w:rPr>
        <w:t xml:space="preserve">с ограниченными </w:t>
      </w:r>
      <w:r w:rsidRPr="000922E0">
        <w:rPr>
          <w:i/>
          <w:spacing w:val="-1"/>
        </w:rPr>
        <w:t>возможностями здоровья</w:t>
      </w:r>
      <w:r w:rsidRPr="000922E0">
        <w:rPr>
          <w:spacing w:val="-1"/>
        </w:rPr>
        <w:t xml:space="preserve"> осуществляется </w:t>
      </w:r>
      <w:r w:rsidRPr="000922E0">
        <w:t xml:space="preserve">с </w:t>
      </w:r>
      <w:r w:rsidRPr="000922E0">
        <w:rPr>
          <w:spacing w:val="-1"/>
        </w:rPr>
        <w:t>учетом особенностей психофизического развития, индивидуальных возможностей</w:t>
      </w:r>
      <w:r w:rsidRPr="000922E0">
        <w:t xml:space="preserve"> и </w:t>
      </w:r>
      <w:r w:rsidRPr="000922E0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922E0">
        <w:rPr>
          <w:spacing w:val="-2"/>
        </w:rPr>
        <w:t xml:space="preserve">доступ </w:t>
      </w:r>
      <w:r w:rsidRPr="000922E0">
        <w:t xml:space="preserve">в </w:t>
      </w:r>
      <w:r w:rsidRPr="000922E0">
        <w:rPr>
          <w:spacing w:val="-1"/>
        </w:rPr>
        <w:t xml:space="preserve">учебные помещения Академии. Созданы следующие специальные условия: </w:t>
      </w:r>
    </w:p>
    <w:p w:rsidR="0048140D" w:rsidRPr="000922E0" w:rsidRDefault="0048140D" w:rsidP="0048140D">
      <w:pPr>
        <w:pStyle w:val="a8"/>
        <w:kinsoku w:val="0"/>
        <w:overflowPunct w:val="0"/>
        <w:ind w:firstLine="709"/>
        <w:jc w:val="both"/>
        <w:rPr>
          <w:i/>
          <w:iCs/>
        </w:rPr>
      </w:pPr>
      <w:r w:rsidRPr="000922E0">
        <w:rPr>
          <w:i/>
          <w:iCs/>
        </w:rPr>
        <w:t xml:space="preserve">8.3.1.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>и лиц с</w:t>
      </w:r>
      <w:r w:rsidRPr="000922E0">
        <w:rPr>
          <w:i/>
          <w:iCs/>
          <w:spacing w:val="-1"/>
        </w:rPr>
        <w:t xml:space="preserve"> ограниченными возможностями</w:t>
      </w:r>
      <w:r w:rsidRPr="000922E0">
        <w:rPr>
          <w:i/>
          <w:iCs/>
        </w:rPr>
        <w:t xml:space="preserve"> здоровья по зрению:</w:t>
      </w:r>
    </w:p>
    <w:p w:rsidR="0048140D" w:rsidRPr="000922E0" w:rsidRDefault="0048140D" w:rsidP="0048140D">
      <w:pPr>
        <w:ind w:firstLine="709"/>
        <w:jc w:val="both"/>
        <w:rPr>
          <w:spacing w:val="-1"/>
          <w:sz w:val="24"/>
          <w:szCs w:val="24"/>
        </w:rPr>
      </w:pPr>
      <w:r w:rsidRPr="000922E0">
        <w:rPr>
          <w:i/>
          <w:iCs/>
          <w:sz w:val="24"/>
          <w:szCs w:val="24"/>
        </w:rPr>
        <w:t xml:space="preserve">- </w:t>
      </w:r>
      <w:r w:rsidRPr="000922E0">
        <w:rPr>
          <w:iCs/>
          <w:sz w:val="24"/>
          <w:szCs w:val="24"/>
        </w:rPr>
        <w:t>о</w:t>
      </w:r>
      <w:r w:rsidRPr="000922E0">
        <w:rPr>
          <w:spacing w:val="-1"/>
          <w:sz w:val="24"/>
          <w:szCs w:val="24"/>
        </w:rPr>
        <w:t xml:space="preserve">беспечен доступ </w:t>
      </w:r>
      <w:r w:rsidRPr="000922E0">
        <w:rPr>
          <w:sz w:val="24"/>
          <w:szCs w:val="24"/>
        </w:rPr>
        <w:t xml:space="preserve">обучающихся, </w:t>
      </w:r>
      <w:r w:rsidRPr="000922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0922E0">
        <w:rPr>
          <w:sz w:val="24"/>
          <w:szCs w:val="24"/>
        </w:rPr>
        <w:t xml:space="preserve">к </w:t>
      </w:r>
      <w:r w:rsidRPr="000922E0">
        <w:rPr>
          <w:spacing w:val="-1"/>
          <w:sz w:val="24"/>
          <w:szCs w:val="24"/>
        </w:rPr>
        <w:t>зданиям Академии;</w:t>
      </w:r>
    </w:p>
    <w:p w:rsidR="0048140D" w:rsidRPr="000922E0" w:rsidRDefault="0048140D" w:rsidP="0048140D">
      <w:pPr>
        <w:ind w:firstLine="709"/>
        <w:jc w:val="both"/>
        <w:rPr>
          <w:sz w:val="24"/>
          <w:szCs w:val="24"/>
        </w:rPr>
      </w:pPr>
      <w:r w:rsidRPr="000922E0">
        <w:rPr>
          <w:spacing w:val="-1"/>
          <w:sz w:val="24"/>
          <w:szCs w:val="24"/>
        </w:rPr>
        <w:t xml:space="preserve">- </w:t>
      </w:r>
      <w:r w:rsidRPr="000922E0">
        <w:rPr>
          <w:iCs/>
          <w:sz w:val="24"/>
          <w:szCs w:val="24"/>
        </w:rPr>
        <w:t>э</w:t>
      </w:r>
      <w:r w:rsidRPr="000922E0">
        <w:rPr>
          <w:sz w:val="24"/>
          <w:szCs w:val="24"/>
        </w:rPr>
        <w:t xml:space="preserve">лектронный видео увеличитель "ONYX </w:t>
      </w:r>
      <w:proofErr w:type="spellStart"/>
      <w:r w:rsidRPr="000922E0">
        <w:rPr>
          <w:sz w:val="24"/>
          <w:szCs w:val="24"/>
        </w:rPr>
        <w:t>Deskset</w:t>
      </w:r>
      <w:proofErr w:type="spellEnd"/>
      <w:r w:rsidRPr="000922E0">
        <w:rPr>
          <w:sz w:val="24"/>
          <w:szCs w:val="24"/>
        </w:rPr>
        <w:t xml:space="preserve"> HD 22 (в полной комплектации);</w:t>
      </w:r>
    </w:p>
    <w:p w:rsidR="0048140D" w:rsidRPr="000922E0" w:rsidRDefault="0048140D" w:rsidP="0048140D">
      <w:pPr>
        <w:ind w:right="-284" w:firstLine="709"/>
        <w:rPr>
          <w:sz w:val="24"/>
          <w:szCs w:val="24"/>
        </w:rPr>
      </w:pPr>
      <w:r w:rsidRPr="000922E0">
        <w:rPr>
          <w:b/>
          <w:sz w:val="24"/>
          <w:szCs w:val="24"/>
        </w:rPr>
        <w:t xml:space="preserve">- </w:t>
      </w:r>
      <w:r w:rsidRPr="000922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922E0">
        <w:rPr>
          <w:sz w:val="24"/>
          <w:szCs w:val="24"/>
        </w:rPr>
        <w:t xml:space="preserve"> </w:t>
      </w:r>
    </w:p>
    <w:p w:rsidR="0048140D" w:rsidRPr="000922E0" w:rsidRDefault="0048140D" w:rsidP="0048140D">
      <w:pPr>
        <w:ind w:firstLine="709"/>
        <w:jc w:val="both"/>
        <w:rPr>
          <w:sz w:val="24"/>
          <w:szCs w:val="24"/>
          <w:shd w:val="clear" w:color="auto" w:fill="FFFFFF"/>
        </w:rPr>
      </w:pPr>
      <w:r w:rsidRPr="000922E0">
        <w:rPr>
          <w:b/>
          <w:sz w:val="24"/>
          <w:szCs w:val="24"/>
        </w:rPr>
        <w:t>-</w:t>
      </w:r>
      <w:r w:rsidRPr="000922E0">
        <w:rPr>
          <w:sz w:val="24"/>
          <w:szCs w:val="24"/>
        </w:rPr>
        <w:t xml:space="preserve"> принтер Брайля; </w:t>
      </w:r>
    </w:p>
    <w:p w:rsidR="0048140D" w:rsidRPr="000922E0" w:rsidRDefault="0048140D" w:rsidP="0048140D">
      <w:pPr>
        <w:ind w:firstLine="709"/>
        <w:jc w:val="both"/>
        <w:rPr>
          <w:sz w:val="24"/>
          <w:szCs w:val="24"/>
          <w:shd w:val="clear" w:color="auto" w:fill="FEFEFE"/>
        </w:rPr>
      </w:pPr>
      <w:r w:rsidRPr="000922E0">
        <w:rPr>
          <w:b/>
          <w:sz w:val="24"/>
          <w:szCs w:val="24"/>
          <w:shd w:val="clear" w:color="auto" w:fill="FFFFFF"/>
        </w:rPr>
        <w:t xml:space="preserve">- </w:t>
      </w:r>
      <w:r w:rsidRPr="000922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922E0">
        <w:rPr>
          <w:b/>
          <w:sz w:val="24"/>
          <w:szCs w:val="24"/>
          <w:shd w:val="clear" w:color="auto" w:fill="FFFFFF"/>
        </w:rPr>
        <w:t xml:space="preserve"> </w:t>
      </w:r>
    </w:p>
    <w:p w:rsidR="0048140D" w:rsidRPr="000922E0" w:rsidRDefault="0048140D" w:rsidP="0048140D">
      <w:pPr>
        <w:pStyle w:val="a8"/>
        <w:kinsoku w:val="0"/>
        <w:overflowPunct w:val="0"/>
        <w:ind w:firstLine="709"/>
        <w:jc w:val="both"/>
        <w:rPr>
          <w:i/>
          <w:iCs/>
        </w:rPr>
      </w:pPr>
      <w:r w:rsidRPr="000922E0">
        <w:rPr>
          <w:i/>
          <w:iCs/>
        </w:rPr>
        <w:t xml:space="preserve">8.3.2.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>и лиц с</w:t>
      </w:r>
      <w:r w:rsidRPr="000922E0">
        <w:rPr>
          <w:i/>
          <w:iCs/>
          <w:spacing w:val="-1"/>
        </w:rPr>
        <w:t xml:space="preserve"> ограниченными возможностями</w:t>
      </w:r>
      <w:r w:rsidRPr="000922E0">
        <w:rPr>
          <w:i/>
          <w:iCs/>
        </w:rPr>
        <w:t xml:space="preserve"> здоровья по слуху:</w:t>
      </w:r>
    </w:p>
    <w:p w:rsidR="0048140D" w:rsidRPr="000922E0" w:rsidRDefault="0048140D" w:rsidP="0048140D">
      <w:pPr>
        <w:pStyle w:val="a8"/>
        <w:kinsoku w:val="0"/>
        <w:overflowPunct w:val="0"/>
        <w:ind w:right="-426" w:firstLine="709"/>
        <w:rPr>
          <w:i/>
          <w:iCs/>
          <w:spacing w:val="-6"/>
        </w:rPr>
      </w:pPr>
      <w:r w:rsidRPr="000922E0">
        <w:rPr>
          <w:i/>
          <w:iCs/>
          <w:spacing w:val="-6"/>
        </w:rPr>
        <w:t xml:space="preserve">- </w:t>
      </w:r>
      <w:r w:rsidRPr="000922E0">
        <w:rPr>
          <w:spacing w:val="-6"/>
        </w:rPr>
        <w:t>акустическая система</w:t>
      </w:r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Front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Row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to</w:t>
      </w:r>
      <w:proofErr w:type="spellEnd"/>
      <w:r w:rsidRPr="000922E0">
        <w:rPr>
          <w:spacing w:val="-6"/>
          <w:shd w:val="clear" w:color="auto" w:fill="FFFFFF"/>
        </w:rPr>
        <w:t xml:space="preserve"> </w:t>
      </w:r>
      <w:proofErr w:type="spellStart"/>
      <w:r w:rsidRPr="000922E0">
        <w:rPr>
          <w:spacing w:val="-6"/>
          <w:shd w:val="clear" w:color="auto" w:fill="FFFFFF"/>
        </w:rPr>
        <w:t>Go</w:t>
      </w:r>
      <w:proofErr w:type="spellEnd"/>
      <w:r w:rsidRPr="000922E0">
        <w:rPr>
          <w:spacing w:val="-6"/>
          <w:shd w:val="clear" w:color="auto" w:fill="FFFFFF"/>
        </w:rPr>
        <w:t xml:space="preserve"> в комплекте (системы свободного звукового поля);</w:t>
      </w:r>
    </w:p>
    <w:p w:rsidR="0048140D" w:rsidRPr="000922E0" w:rsidRDefault="0048140D" w:rsidP="0048140D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i/>
          <w:iCs/>
        </w:rPr>
        <w:t xml:space="preserve">- </w:t>
      </w:r>
      <w:r w:rsidRPr="000922E0">
        <w:rPr>
          <w:shd w:val="clear" w:color="auto" w:fill="FFFFFF"/>
        </w:rPr>
        <w:t xml:space="preserve">«ElBrailleW14J G2; </w:t>
      </w:r>
    </w:p>
    <w:p w:rsidR="0048140D" w:rsidRPr="000922E0" w:rsidRDefault="0048140D" w:rsidP="0048140D">
      <w:pPr>
        <w:pStyle w:val="a8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0922E0">
        <w:rPr>
          <w:b/>
          <w:shd w:val="clear" w:color="auto" w:fill="FFFFFF"/>
        </w:rPr>
        <w:t>-</w:t>
      </w:r>
      <w:r w:rsidRPr="000922E0">
        <w:rPr>
          <w:shd w:val="clear" w:color="auto" w:fill="FFFFFF"/>
        </w:rPr>
        <w:t xml:space="preserve"> FM- приёмник ARC с индукционной петлей;</w:t>
      </w:r>
    </w:p>
    <w:p w:rsidR="0048140D" w:rsidRPr="000922E0" w:rsidRDefault="0048140D" w:rsidP="0048140D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shd w:val="clear" w:color="auto" w:fill="FFFFFF"/>
        </w:rPr>
        <w:t>- FM-передатчик AMIGO T31;</w:t>
      </w:r>
    </w:p>
    <w:p w:rsidR="0048140D" w:rsidRPr="000922E0" w:rsidRDefault="0048140D" w:rsidP="0048140D">
      <w:pPr>
        <w:pStyle w:val="a8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0922E0">
        <w:rPr>
          <w:shd w:val="clear" w:color="auto" w:fill="FFFFFF"/>
        </w:rPr>
        <w:t xml:space="preserve">- </w:t>
      </w:r>
      <w:proofErr w:type="spellStart"/>
      <w:r w:rsidRPr="000922E0">
        <w:rPr>
          <w:shd w:val="clear" w:color="auto" w:fill="FFFFFF"/>
        </w:rPr>
        <w:t>радиокласс</w:t>
      </w:r>
      <w:proofErr w:type="spellEnd"/>
      <w:r w:rsidRPr="000922E0">
        <w:rPr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48140D" w:rsidRPr="000922E0" w:rsidRDefault="0048140D" w:rsidP="0048140D">
      <w:pPr>
        <w:pStyle w:val="a8"/>
        <w:kinsoku w:val="0"/>
        <w:overflowPunct w:val="0"/>
        <w:ind w:right="114" w:firstLine="709"/>
        <w:jc w:val="both"/>
        <w:rPr>
          <w:i/>
          <w:iCs/>
        </w:rPr>
      </w:pPr>
      <w:r w:rsidRPr="000922E0">
        <w:rPr>
          <w:i/>
          <w:iCs/>
        </w:rPr>
        <w:t xml:space="preserve">8.3.3. для </w:t>
      </w:r>
      <w:r w:rsidRPr="000922E0">
        <w:rPr>
          <w:i/>
          <w:iCs/>
          <w:spacing w:val="-1"/>
        </w:rPr>
        <w:t xml:space="preserve">инвалидов </w:t>
      </w:r>
      <w:r w:rsidRPr="000922E0">
        <w:rPr>
          <w:i/>
          <w:iCs/>
        </w:rPr>
        <w:t xml:space="preserve">и лиц с </w:t>
      </w:r>
      <w:r w:rsidRPr="000922E0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922E0">
        <w:rPr>
          <w:i/>
          <w:iCs/>
        </w:rPr>
        <w:t>аппарата:</w:t>
      </w:r>
    </w:p>
    <w:p w:rsidR="0048140D" w:rsidRPr="00CF6E1F" w:rsidRDefault="0048140D" w:rsidP="0048140D">
      <w:pPr>
        <w:ind w:firstLine="709"/>
        <w:jc w:val="right"/>
        <w:rPr>
          <w:bCs/>
          <w:i/>
          <w:sz w:val="20"/>
          <w:szCs w:val="20"/>
        </w:rPr>
      </w:pPr>
      <w:r w:rsidRPr="000922E0">
        <w:rPr>
          <w:i/>
          <w:iCs/>
        </w:rPr>
        <w:t xml:space="preserve">- </w:t>
      </w:r>
      <w:r w:rsidRPr="000922E0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  <w:r w:rsidRPr="00CF6E1F">
        <w:rPr>
          <w:bCs/>
          <w:i/>
          <w:sz w:val="20"/>
          <w:szCs w:val="20"/>
        </w:rPr>
        <w:lastRenderedPageBreak/>
        <w:t>Приложение к рабочей программе дисциплины</w:t>
      </w:r>
    </w:p>
    <w:p w:rsidR="0048140D" w:rsidRPr="00CF6E1F" w:rsidRDefault="0048140D" w:rsidP="0048140D">
      <w:pPr>
        <w:ind w:firstLine="567"/>
        <w:jc w:val="right"/>
        <w:rPr>
          <w:bCs/>
          <w:i/>
          <w:sz w:val="20"/>
          <w:szCs w:val="20"/>
        </w:rPr>
      </w:pPr>
      <w:r w:rsidRPr="00CF6E1F">
        <w:rPr>
          <w:bCs/>
          <w:i/>
          <w:sz w:val="20"/>
          <w:szCs w:val="20"/>
        </w:rPr>
        <w:t>«</w:t>
      </w:r>
      <w:r>
        <w:rPr>
          <w:bCs/>
          <w:i/>
          <w:sz w:val="20"/>
          <w:szCs w:val="20"/>
        </w:rPr>
        <w:t>Цены и ценообразование</w:t>
      </w:r>
      <w:r w:rsidRPr="00CF6E1F">
        <w:rPr>
          <w:bCs/>
          <w:i/>
          <w:sz w:val="20"/>
          <w:szCs w:val="20"/>
        </w:rPr>
        <w:t>»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Министерство спорта Российской Федерации 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высшего образования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«Московская государственная академия физической культуры»</w:t>
      </w:r>
    </w:p>
    <w:p w:rsidR="0048140D" w:rsidRPr="00CF6E1F" w:rsidRDefault="0048140D" w:rsidP="0048140D">
      <w:pPr>
        <w:jc w:val="right"/>
        <w:rPr>
          <w:b/>
          <w:sz w:val="24"/>
          <w:szCs w:val="24"/>
        </w:rPr>
      </w:pP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</w:p>
    <w:p w:rsidR="00183536" w:rsidRPr="00183536" w:rsidRDefault="00183536" w:rsidP="00183536">
      <w:pPr>
        <w:jc w:val="right"/>
        <w:rPr>
          <w:sz w:val="24"/>
          <w:szCs w:val="24"/>
        </w:rPr>
      </w:pPr>
      <w:r w:rsidRPr="00183536">
        <w:rPr>
          <w:sz w:val="24"/>
          <w:szCs w:val="24"/>
        </w:rPr>
        <w:t>УТВЕРЖДЕНО</w:t>
      </w:r>
    </w:p>
    <w:p w:rsidR="00183536" w:rsidRPr="00183536" w:rsidRDefault="00183536" w:rsidP="00183536">
      <w:pPr>
        <w:jc w:val="right"/>
        <w:rPr>
          <w:sz w:val="24"/>
          <w:szCs w:val="24"/>
        </w:rPr>
      </w:pPr>
      <w:r w:rsidRPr="00183536">
        <w:rPr>
          <w:sz w:val="24"/>
          <w:szCs w:val="24"/>
        </w:rPr>
        <w:t xml:space="preserve">решением Учебно-методической комиссии     </w:t>
      </w:r>
    </w:p>
    <w:p w:rsidR="00183536" w:rsidRPr="00183536" w:rsidRDefault="00183536" w:rsidP="00183536">
      <w:pPr>
        <w:jc w:val="right"/>
        <w:rPr>
          <w:sz w:val="24"/>
          <w:szCs w:val="24"/>
        </w:rPr>
      </w:pPr>
      <w:r w:rsidRPr="00183536">
        <w:rPr>
          <w:sz w:val="24"/>
          <w:szCs w:val="24"/>
        </w:rPr>
        <w:t>протокол № 6/23 от «20» июня 2023 г.</w:t>
      </w:r>
    </w:p>
    <w:p w:rsidR="00183536" w:rsidRPr="00183536" w:rsidRDefault="00183536" w:rsidP="00183536">
      <w:pPr>
        <w:jc w:val="right"/>
        <w:rPr>
          <w:sz w:val="24"/>
          <w:szCs w:val="24"/>
        </w:rPr>
      </w:pPr>
      <w:r w:rsidRPr="00183536">
        <w:rPr>
          <w:sz w:val="24"/>
          <w:szCs w:val="24"/>
        </w:rPr>
        <w:t xml:space="preserve">Председатель УМК, </w:t>
      </w:r>
    </w:p>
    <w:p w:rsidR="00183536" w:rsidRPr="00183536" w:rsidRDefault="00183536" w:rsidP="00183536">
      <w:pPr>
        <w:jc w:val="right"/>
        <w:rPr>
          <w:sz w:val="24"/>
          <w:szCs w:val="24"/>
        </w:rPr>
      </w:pPr>
      <w:proofErr w:type="spellStart"/>
      <w:r w:rsidRPr="00183536">
        <w:rPr>
          <w:sz w:val="24"/>
          <w:szCs w:val="24"/>
        </w:rPr>
        <w:t>и.</w:t>
      </w:r>
      <w:proofErr w:type="gramStart"/>
      <w:r w:rsidRPr="00183536">
        <w:rPr>
          <w:sz w:val="24"/>
          <w:szCs w:val="24"/>
        </w:rPr>
        <w:t>о.проректора</w:t>
      </w:r>
      <w:proofErr w:type="spellEnd"/>
      <w:proofErr w:type="gramEnd"/>
      <w:r w:rsidRPr="00183536">
        <w:rPr>
          <w:sz w:val="24"/>
          <w:szCs w:val="24"/>
        </w:rPr>
        <w:t xml:space="preserve"> по учебной работе</w:t>
      </w:r>
    </w:p>
    <w:p w:rsidR="00183536" w:rsidRPr="00183536" w:rsidRDefault="00183536" w:rsidP="00183536">
      <w:pPr>
        <w:jc w:val="right"/>
        <w:rPr>
          <w:sz w:val="24"/>
          <w:szCs w:val="24"/>
        </w:rPr>
      </w:pPr>
      <w:r w:rsidRPr="00183536">
        <w:rPr>
          <w:sz w:val="24"/>
          <w:szCs w:val="24"/>
        </w:rPr>
        <w:t>___________________</w:t>
      </w:r>
      <w:proofErr w:type="spellStart"/>
      <w:r w:rsidRPr="00183536">
        <w:rPr>
          <w:sz w:val="24"/>
          <w:szCs w:val="24"/>
        </w:rPr>
        <w:t>А.П.Морозов</w:t>
      </w:r>
      <w:proofErr w:type="spellEnd"/>
    </w:p>
    <w:p w:rsidR="00183536" w:rsidRPr="00E97E0F" w:rsidRDefault="00183536" w:rsidP="00183536">
      <w:pPr>
        <w:jc w:val="right"/>
        <w:rPr>
          <w:color w:val="FF0000"/>
        </w:rPr>
      </w:pPr>
      <w:r w:rsidRPr="00183536">
        <w:rPr>
          <w:sz w:val="24"/>
          <w:szCs w:val="24"/>
        </w:rPr>
        <w:t>«20» июня 2023 г</w:t>
      </w:r>
    </w:p>
    <w:p w:rsidR="0048140D" w:rsidRPr="00CF6E1F" w:rsidRDefault="0048140D" w:rsidP="0048140D">
      <w:pPr>
        <w:ind w:firstLine="5812"/>
        <w:rPr>
          <w:b/>
          <w:bCs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bCs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Фонд оценочных средств</w:t>
      </w:r>
    </w:p>
    <w:p w:rsidR="0048140D" w:rsidRPr="00CF6E1F" w:rsidRDefault="0048140D" w:rsidP="0048140D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по дисциплине</w:t>
      </w:r>
    </w:p>
    <w:p w:rsidR="0048140D" w:rsidRPr="00CF6E1F" w:rsidRDefault="0048140D" w:rsidP="0048140D">
      <w:pPr>
        <w:jc w:val="center"/>
        <w:rPr>
          <w:b/>
          <w:bCs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bCs/>
          <w:sz w:val="24"/>
          <w:szCs w:val="24"/>
        </w:rPr>
      </w:pPr>
      <w:r w:rsidRPr="00CF6E1F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ЦЕНЫ И ЦЕНООБРАЗОВАНИЕ</w:t>
      </w:r>
      <w:r w:rsidRPr="00CF6E1F">
        <w:rPr>
          <w:b/>
          <w:bCs/>
          <w:sz w:val="24"/>
          <w:szCs w:val="24"/>
        </w:rPr>
        <w:t>»</w:t>
      </w:r>
    </w:p>
    <w:p w:rsidR="0048140D" w:rsidRPr="00CF6E1F" w:rsidRDefault="0048140D" w:rsidP="0048140D">
      <w:pPr>
        <w:jc w:val="center"/>
        <w:rPr>
          <w:rFonts w:cs="Tahoma"/>
          <w:b/>
          <w:color w:val="000000"/>
          <w:sz w:val="24"/>
          <w:szCs w:val="24"/>
        </w:rPr>
      </w:pPr>
    </w:p>
    <w:p w:rsidR="0048140D" w:rsidRPr="00CF6E1F" w:rsidRDefault="0048140D" w:rsidP="0048140D">
      <w:pPr>
        <w:jc w:val="center"/>
        <w:rPr>
          <w:rFonts w:cs="Tahoma"/>
          <w:b/>
          <w:color w:val="000000"/>
          <w:sz w:val="24"/>
          <w:szCs w:val="24"/>
        </w:rPr>
      </w:pPr>
      <w:r w:rsidRPr="00CF6E1F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CF6E1F">
        <w:rPr>
          <w:rFonts w:cs="Tahoma"/>
          <w:color w:val="000000"/>
          <w:sz w:val="24"/>
          <w:szCs w:val="24"/>
        </w:rPr>
        <w:t xml:space="preserve"> </w:t>
      </w:r>
    </w:p>
    <w:p w:rsidR="0048140D" w:rsidRPr="00CF6E1F" w:rsidRDefault="007C07D0" w:rsidP="0048140D">
      <w:pPr>
        <w:jc w:val="center"/>
        <w:rPr>
          <w:rFonts w:cs="Tahoma"/>
          <w:b/>
          <w:sz w:val="24"/>
          <w:szCs w:val="24"/>
        </w:rPr>
      </w:pPr>
      <w:hyperlink r:id="rId23" w:history="1">
        <w:r w:rsidR="0048140D" w:rsidRPr="00CF6E1F">
          <w:rPr>
            <w:rFonts w:cs="Tahoma"/>
            <w:b/>
            <w:sz w:val="24"/>
            <w:szCs w:val="24"/>
          </w:rPr>
          <w:t>38.03.02</w:t>
        </w:r>
      </w:hyperlink>
      <w:r w:rsidR="0048140D" w:rsidRPr="00CF6E1F">
        <w:rPr>
          <w:rFonts w:cs="Tahoma"/>
          <w:b/>
          <w:sz w:val="24"/>
          <w:szCs w:val="24"/>
        </w:rPr>
        <w:t xml:space="preserve"> «МЕНЕДЖМЕНТ»</w:t>
      </w: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ОПОП:</w:t>
      </w: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  <w:r w:rsidRPr="00CF6E1F">
        <w:rPr>
          <w:i/>
          <w:sz w:val="24"/>
          <w:szCs w:val="24"/>
        </w:rPr>
        <w:t>«Менеджмент организации»</w:t>
      </w:r>
    </w:p>
    <w:p w:rsidR="0048140D" w:rsidRPr="00CF6E1F" w:rsidRDefault="0048140D" w:rsidP="0048140D">
      <w:pPr>
        <w:jc w:val="center"/>
        <w:rPr>
          <w:b/>
          <w:i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Квалификация выпускника</w:t>
      </w: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  <w:r w:rsidRPr="00CF6E1F">
        <w:rPr>
          <w:i/>
          <w:sz w:val="24"/>
          <w:szCs w:val="24"/>
        </w:rPr>
        <w:t>бакалавр</w:t>
      </w:r>
    </w:p>
    <w:p w:rsidR="0048140D" w:rsidRPr="00CF6E1F" w:rsidRDefault="0048140D" w:rsidP="0048140D">
      <w:pPr>
        <w:rPr>
          <w:b/>
          <w:sz w:val="24"/>
          <w:szCs w:val="24"/>
        </w:rPr>
      </w:pPr>
    </w:p>
    <w:p w:rsidR="0048140D" w:rsidRPr="00CF6E1F" w:rsidRDefault="0048140D" w:rsidP="0048140D">
      <w:pPr>
        <w:jc w:val="center"/>
        <w:rPr>
          <w:b/>
          <w:sz w:val="24"/>
          <w:szCs w:val="24"/>
        </w:rPr>
      </w:pPr>
      <w:r w:rsidRPr="00CF6E1F">
        <w:rPr>
          <w:b/>
          <w:sz w:val="24"/>
          <w:szCs w:val="24"/>
        </w:rPr>
        <w:t>Форма обучения</w:t>
      </w:r>
    </w:p>
    <w:p w:rsidR="0048140D" w:rsidRPr="00CF6E1F" w:rsidRDefault="0048140D" w:rsidP="0048140D">
      <w:pPr>
        <w:jc w:val="center"/>
        <w:rPr>
          <w:sz w:val="24"/>
          <w:szCs w:val="24"/>
        </w:rPr>
      </w:pPr>
      <w:r w:rsidRPr="00CF6E1F">
        <w:rPr>
          <w:sz w:val="24"/>
          <w:szCs w:val="24"/>
        </w:rPr>
        <w:t xml:space="preserve">очная </w:t>
      </w:r>
    </w:p>
    <w:p w:rsidR="0048140D" w:rsidRPr="00CF6E1F" w:rsidRDefault="0048140D" w:rsidP="0048140D">
      <w:pPr>
        <w:jc w:val="right"/>
        <w:rPr>
          <w:sz w:val="24"/>
          <w:szCs w:val="24"/>
        </w:rPr>
      </w:pPr>
    </w:p>
    <w:p w:rsidR="0048140D" w:rsidRPr="00CF6E1F" w:rsidRDefault="0048140D" w:rsidP="0048140D">
      <w:pPr>
        <w:jc w:val="right"/>
        <w:rPr>
          <w:sz w:val="24"/>
          <w:szCs w:val="24"/>
        </w:rPr>
      </w:pPr>
    </w:p>
    <w:p w:rsidR="0048140D" w:rsidRPr="00CF6E1F" w:rsidRDefault="0048140D" w:rsidP="0048140D">
      <w:pPr>
        <w:jc w:val="right"/>
        <w:rPr>
          <w:sz w:val="24"/>
          <w:szCs w:val="24"/>
        </w:rPr>
      </w:pPr>
    </w:p>
    <w:p w:rsidR="0048140D" w:rsidRPr="00CF6E1F" w:rsidRDefault="0048140D" w:rsidP="0048140D">
      <w:pPr>
        <w:jc w:val="right"/>
        <w:rPr>
          <w:sz w:val="24"/>
          <w:szCs w:val="24"/>
        </w:rPr>
      </w:pPr>
    </w:p>
    <w:p w:rsidR="00183536" w:rsidRPr="00183536" w:rsidRDefault="00183536" w:rsidP="00183536">
      <w:pPr>
        <w:jc w:val="right"/>
        <w:rPr>
          <w:b/>
          <w:sz w:val="24"/>
          <w:szCs w:val="24"/>
        </w:rPr>
      </w:pPr>
      <w:r w:rsidRPr="00183536">
        <w:rPr>
          <w:sz w:val="24"/>
          <w:szCs w:val="24"/>
        </w:rPr>
        <w:t>Рассмотрено и одобрено на заседании кафедры</w:t>
      </w:r>
    </w:p>
    <w:p w:rsidR="00183536" w:rsidRPr="00183536" w:rsidRDefault="00183536" w:rsidP="00183536">
      <w:pPr>
        <w:jc w:val="right"/>
        <w:rPr>
          <w:b/>
          <w:sz w:val="24"/>
          <w:szCs w:val="24"/>
        </w:rPr>
      </w:pPr>
      <w:r w:rsidRPr="00183536">
        <w:rPr>
          <w:sz w:val="24"/>
          <w:szCs w:val="24"/>
        </w:rPr>
        <w:t>(протокол № 16 от «12» мая 2023 г.)</w:t>
      </w:r>
    </w:p>
    <w:p w:rsidR="00183536" w:rsidRPr="00183536" w:rsidRDefault="00183536" w:rsidP="00183536">
      <w:pPr>
        <w:ind w:firstLine="5670"/>
        <w:jc w:val="right"/>
        <w:rPr>
          <w:sz w:val="24"/>
          <w:szCs w:val="24"/>
        </w:rPr>
      </w:pPr>
      <w:r w:rsidRPr="00183536">
        <w:rPr>
          <w:sz w:val="24"/>
          <w:szCs w:val="24"/>
        </w:rPr>
        <w:t>ВРИО Заведующего кафедрой, к.э.н., доцент</w:t>
      </w:r>
    </w:p>
    <w:p w:rsidR="00183536" w:rsidRPr="00183536" w:rsidRDefault="00183536" w:rsidP="00183536">
      <w:pPr>
        <w:ind w:firstLine="5670"/>
        <w:jc w:val="right"/>
        <w:rPr>
          <w:sz w:val="24"/>
          <w:szCs w:val="24"/>
        </w:rPr>
      </w:pPr>
      <w:r w:rsidRPr="00183536">
        <w:rPr>
          <w:sz w:val="24"/>
          <w:szCs w:val="24"/>
        </w:rPr>
        <w:t>___________Димитров И.Л.</w:t>
      </w:r>
    </w:p>
    <w:p w:rsidR="0048140D" w:rsidRPr="00183536" w:rsidRDefault="00183536" w:rsidP="00183536">
      <w:pPr>
        <w:ind w:firstLine="5670"/>
        <w:jc w:val="right"/>
        <w:rPr>
          <w:sz w:val="24"/>
          <w:szCs w:val="24"/>
        </w:rPr>
      </w:pPr>
      <w:r w:rsidRPr="00183536">
        <w:rPr>
          <w:sz w:val="24"/>
          <w:szCs w:val="24"/>
        </w:rPr>
        <w:t>«12» мая 2023г.</w:t>
      </w:r>
    </w:p>
    <w:p w:rsidR="0048140D" w:rsidRPr="00183536" w:rsidRDefault="0048140D" w:rsidP="00183536">
      <w:pPr>
        <w:ind w:firstLine="5670"/>
        <w:jc w:val="right"/>
        <w:rPr>
          <w:sz w:val="24"/>
          <w:szCs w:val="24"/>
        </w:rPr>
      </w:pPr>
    </w:p>
    <w:p w:rsidR="0048140D" w:rsidRPr="00CF6E1F" w:rsidRDefault="0048140D" w:rsidP="0048140D">
      <w:pPr>
        <w:rPr>
          <w:sz w:val="24"/>
          <w:szCs w:val="24"/>
        </w:rPr>
      </w:pPr>
    </w:p>
    <w:p w:rsidR="0048140D" w:rsidRPr="00CF6E1F" w:rsidRDefault="0048140D" w:rsidP="0048140D">
      <w:pPr>
        <w:ind w:firstLine="5670"/>
        <w:rPr>
          <w:sz w:val="24"/>
          <w:szCs w:val="24"/>
        </w:rPr>
      </w:pPr>
    </w:p>
    <w:p w:rsidR="0048140D" w:rsidRPr="00CF6E1F" w:rsidRDefault="0048140D" w:rsidP="0048140D">
      <w:pPr>
        <w:rPr>
          <w:sz w:val="24"/>
          <w:szCs w:val="24"/>
        </w:rPr>
      </w:pPr>
    </w:p>
    <w:p w:rsidR="0048140D" w:rsidRPr="00CF6E1F" w:rsidRDefault="0048140D" w:rsidP="0048140D">
      <w:pPr>
        <w:rPr>
          <w:sz w:val="24"/>
          <w:szCs w:val="24"/>
        </w:rPr>
      </w:pPr>
    </w:p>
    <w:p w:rsidR="0048140D" w:rsidRDefault="0048140D" w:rsidP="0048140D">
      <w:pPr>
        <w:ind w:firstLine="709"/>
        <w:jc w:val="center"/>
        <w:rPr>
          <w:sz w:val="24"/>
          <w:szCs w:val="24"/>
        </w:rPr>
      </w:pPr>
      <w:proofErr w:type="spellStart"/>
      <w:r w:rsidRPr="00CF6E1F">
        <w:rPr>
          <w:sz w:val="24"/>
          <w:szCs w:val="24"/>
        </w:rPr>
        <w:t>Малаховка</w:t>
      </w:r>
      <w:proofErr w:type="spellEnd"/>
      <w:r w:rsidRPr="00CF6E1F">
        <w:rPr>
          <w:sz w:val="24"/>
          <w:szCs w:val="24"/>
        </w:rPr>
        <w:t xml:space="preserve"> 202</w:t>
      </w:r>
      <w:r w:rsidR="00183536">
        <w:rPr>
          <w:sz w:val="24"/>
          <w:szCs w:val="24"/>
        </w:rPr>
        <w:t>3</w:t>
      </w:r>
    </w:p>
    <w:p w:rsidR="0048140D" w:rsidRDefault="0048140D" w:rsidP="0048140D">
      <w:pPr>
        <w:ind w:firstLine="709"/>
        <w:jc w:val="center"/>
        <w:rPr>
          <w:sz w:val="24"/>
          <w:szCs w:val="24"/>
        </w:rPr>
      </w:pPr>
    </w:p>
    <w:p w:rsidR="0048140D" w:rsidRPr="00DF4B88" w:rsidRDefault="0048140D" w:rsidP="0048140D">
      <w:pPr>
        <w:jc w:val="center"/>
        <w:rPr>
          <w:b/>
          <w:sz w:val="24"/>
          <w:szCs w:val="24"/>
        </w:rPr>
      </w:pPr>
      <w:r w:rsidRPr="000F5F13">
        <w:rPr>
          <w:b/>
        </w:rPr>
        <w:lastRenderedPageBreak/>
        <w:t xml:space="preserve">ФОНД </w:t>
      </w:r>
      <w:r w:rsidRPr="00DF4B88">
        <w:rPr>
          <w:b/>
          <w:sz w:val="24"/>
          <w:szCs w:val="24"/>
        </w:rPr>
        <w:t>ОЦЕНОЧНЫХ СРЕДСТВ ДЛЯ ПРОВЕДЕНИЯ ПРОМЕЖУТОЧНОЙ АТТЕСТАЦИИ</w:t>
      </w:r>
    </w:p>
    <w:p w:rsidR="0048140D" w:rsidRPr="00DF4B88" w:rsidRDefault="0048140D" w:rsidP="0048140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48140D" w:rsidRPr="00DF4B88" w:rsidRDefault="0048140D" w:rsidP="0048140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ind w:left="0" w:firstLine="1134"/>
        <w:contextualSpacing/>
        <w:rPr>
          <w:b/>
          <w:sz w:val="24"/>
          <w:szCs w:val="24"/>
        </w:rPr>
      </w:pPr>
      <w:r w:rsidRPr="00DF4B88">
        <w:rPr>
          <w:b/>
          <w:sz w:val="24"/>
          <w:szCs w:val="24"/>
        </w:rPr>
        <w:t>Паспорт фонда оценочных средств</w:t>
      </w:r>
    </w:p>
    <w:p w:rsidR="0048140D" w:rsidRPr="00DF4B88" w:rsidRDefault="0048140D" w:rsidP="0048140D">
      <w:pPr>
        <w:jc w:val="center"/>
        <w:rPr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297"/>
        <w:gridCol w:w="2075"/>
        <w:gridCol w:w="2940"/>
      </w:tblGrid>
      <w:tr w:rsidR="007C07D0" w:rsidRPr="0010799B" w:rsidTr="008356ED">
        <w:trPr>
          <w:trHeight w:val="185"/>
        </w:trPr>
        <w:tc>
          <w:tcPr>
            <w:tcW w:w="2266" w:type="dxa"/>
            <w:vAlign w:val="center"/>
          </w:tcPr>
          <w:p w:rsidR="007C07D0" w:rsidRPr="0010799B" w:rsidRDefault="007C07D0" w:rsidP="007C07D0">
            <w:pPr>
              <w:jc w:val="center"/>
            </w:pPr>
            <w:r w:rsidRPr="0010799B">
              <w:t>Компетенция</w:t>
            </w:r>
          </w:p>
        </w:tc>
        <w:tc>
          <w:tcPr>
            <w:tcW w:w="2491" w:type="dxa"/>
            <w:vAlign w:val="center"/>
          </w:tcPr>
          <w:p w:rsidR="007C07D0" w:rsidRPr="0010799B" w:rsidRDefault="007C07D0" w:rsidP="007C07D0">
            <w:pPr>
              <w:jc w:val="center"/>
            </w:pPr>
            <w:r w:rsidRPr="0010799B">
              <w:t>Трудовые функции (при наличии)</w:t>
            </w:r>
          </w:p>
        </w:tc>
        <w:tc>
          <w:tcPr>
            <w:tcW w:w="236" w:type="dxa"/>
          </w:tcPr>
          <w:p w:rsidR="007C07D0" w:rsidRPr="007C07D0" w:rsidRDefault="007C07D0" w:rsidP="007C07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07D0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4137" w:type="dxa"/>
          </w:tcPr>
          <w:p w:rsidR="007C07D0" w:rsidRPr="007C07D0" w:rsidRDefault="007C07D0" w:rsidP="007C07D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C07D0">
              <w:rPr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7C07D0" w:rsidRPr="007C07D0" w:rsidRDefault="007C07D0" w:rsidP="007C07D0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C07D0">
              <w:rPr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7C07D0" w:rsidRPr="0010799B" w:rsidTr="007C07D0">
        <w:trPr>
          <w:trHeight w:val="3036"/>
        </w:trPr>
        <w:tc>
          <w:tcPr>
            <w:tcW w:w="2266" w:type="dxa"/>
          </w:tcPr>
          <w:p w:rsidR="007C07D0" w:rsidRPr="0010799B" w:rsidRDefault="007C07D0" w:rsidP="00A63EC4">
            <w:pPr>
              <w:rPr>
                <w:i/>
              </w:rPr>
            </w:pPr>
            <w:r>
              <w:rPr>
                <w:i/>
              </w:rPr>
              <w:t>УК-2</w:t>
            </w:r>
          </w:p>
          <w:p w:rsidR="007C07D0" w:rsidRPr="0010799B" w:rsidRDefault="007C07D0" w:rsidP="00A63EC4"/>
        </w:tc>
        <w:tc>
          <w:tcPr>
            <w:tcW w:w="2491" w:type="dxa"/>
            <w:vMerge w:val="restart"/>
          </w:tcPr>
          <w:p w:rsidR="007C07D0" w:rsidRPr="005F7473" w:rsidRDefault="007C07D0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Е/03.8</w:t>
            </w:r>
          </w:p>
          <w:p w:rsidR="007C07D0" w:rsidRPr="005F7473" w:rsidRDefault="007C07D0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Оценка качества нормативной базы, требований профессиональной этики и методов внутреннего контроля</w:t>
            </w:r>
          </w:p>
          <w:p w:rsidR="007C07D0" w:rsidRPr="005F7473" w:rsidRDefault="007C07D0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</w:p>
          <w:p w:rsidR="007C07D0" w:rsidRPr="005F7473" w:rsidRDefault="007C07D0" w:rsidP="005F7473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Е/04.8</w:t>
            </w:r>
          </w:p>
          <w:p w:rsidR="007C07D0" w:rsidRPr="0010799B" w:rsidRDefault="007C07D0" w:rsidP="005F7473">
            <w:pPr>
              <w:pStyle w:val="a7"/>
              <w:spacing w:before="0" w:after="0"/>
            </w:pPr>
            <w:r w:rsidRPr="005F7473">
              <w:rPr>
                <w:color w:val="333333"/>
              </w:rPr>
              <w:t xml:space="preserve">Контроль и координация </w:t>
            </w:r>
          </w:p>
          <w:p w:rsidR="007C07D0" w:rsidRPr="005F7473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деятельности систем внутреннего контроля на всех уровнях управления экономическим субъектом</w:t>
            </w:r>
          </w:p>
          <w:p w:rsidR="007C07D0" w:rsidRPr="0010799B" w:rsidRDefault="007C07D0" w:rsidP="00A63EC4"/>
        </w:tc>
        <w:tc>
          <w:tcPr>
            <w:tcW w:w="236" w:type="dxa"/>
          </w:tcPr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</w:rPr>
            </w:pPr>
            <w:r w:rsidRPr="007C07D0">
              <w:rPr>
                <w:b/>
              </w:rPr>
              <w:t>Знания:</w:t>
            </w:r>
          </w:p>
          <w:p w:rsidR="007C07D0" w:rsidRDefault="007C07D0" w:rsidP="007C07D0">
            <w:pPr>
              <w:pStyle w:val="a7"/>
              <w:spacing w:before="0" w:beforeAutospacing="0" w:after="0" w:afterAutospacing="0"/>
            </w:pPr>
            <w:r>
              <w:t>- Сущность цены как экономической категории, состав, структуру и функции цены</w:t>
            </w:r>
          </w:p>
          <w:p w:rsidR="007C07D0" w:rsidRDefault="007C07D0" w:rsidP="007C07D0">
            <w:pPr>
              <w:pStyle w:val="a7"/>
              <w:spacing w:before="0" w:beforeAutospacing="0" w:after="0" w:afterAutospacing="0"/>
            </w:pP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</w:rPr>
            </w:pPr>
            <w:r w:rsidRPr="007C07D0">
              <w:rPr>
                <w:b/>
              </w:rPr>
              <w:t>Умения:</w:t>
            </w:r>
          </w:p>
          <w:p w:rsidR="007C07D0" w:rsidRDefault="007C07D0" w:rsidP="007C07D0">
            <w:pPr>
              <w:pStyle w:val="a7"/>
              <w:spacing w:before="0" w:beforeAutospacing="0" w:after="0" w:afterAutospacing="0"/>
            </w:pPr>
            <w:r>
              <w:t>- Определять ценовую стратегию предприятия с учетом специфики его деятельности и структуры рынка</w:t>
            </w:r>
          </w:p>
          <w:p w:rsidR="007C07D0" w:rsidRDefault="007C07D0" w:rsidP="007C07D0">
            <w:pPr>
              <w:pStyle w:val="a7"/>
              <w:spacing w:before="0" w:beforeAutospacing="0" w:after="0" w:afterAutospacing="0"/>
            </w:pP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</w:rPr>
            </w:pPr>
            <w:r w:rsidRPr="007C07D0">
              <w:rPr>
                <w:b/>
              </w:rPr>
              <w:t>Навыки и/или опыт деятельности: </w:t>
            </w:r>
          </w:p>
          <w:p w:rsidR="007C07D0" w:rsidRDefault="007C07D0" w:rsidP="007C07D0">
            <w:pPr>
              <w:pStyle w:val="a7"/>
              <w:spacing w:before="0" w:beforeAutospacing="0" w:after="0" w:afterAutospacing="0"/>
            </w:pPr>
            <w:r>
              <w:t>-  Владения специальной терминологией настоящей учебной дисциплины</w:t>
            </w:r>
          </w:p>
          <w:p w:rsidR="007C07D0" w:rsidRDefault="007C07D0">
            <w:pPr>
              <w:widowControl/>
              <w:autoSpaceDE/>
              <w:autoSpaceDN/>
              <w:spacing w:after="160" w:line="259" w:lineRule="auto"/>
            </w:pPr>
          </w:p>
          <w:p w:rsidR="007C07D0" w:rsidRPr="0010799B" w:rsidRDefault="007C07D0" w:rsidP="00A63EC4"/>
        </w:tc>
        <w:tc>
          <w:tcPr>
            <w:tcW w:w="4137" w:type="dxa"/>
          </w:tcPr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7C07D0" w:rsidRPr="00951E6B" w:rsidRDefault="007C07D0" w:rsidP="00A63EC4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951E6B">
              <w:rPr>
                <w:b/>
                <w:sz w:val="24"/>
                <w:szCs w:val="24"/>
              </w:rPr>
              <w:t xml:space="preserve">:  </w:t>
            </w:r>
          </w:p>
          <w:p w:rsidR="007C07D0" w:rsidRPr="00951E6B" w:rsidRDefault="007C07D0" w:rsidP="00A63EC4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Владения специальной терминологией настоящей учебной дисциплины</w:t>
            </w:r>
          </w:p>
        </w:tc>
      </w:tr>
      <w:tr w:rsidR="007C07D0" w:rsidRPr="0010799B" w:rsidTr="007C07D0">
        <w:trPr>
          <w:trHeight w:val="690"/>
        </w:trPr>
        <w:tc>
          <w:tcPr>
            <w:tcW w:w="2266" w:type="dxa"/>
          </w:tcPr>
          <w:p w:rsidR="007C07D0" w:rsidRDefault="007C07D0" w:rsidP="00A63EC4">
            <w:pPr>
              <w:rPr>
                <w:i/>
              </w:rPr>
            </w:pPr>
            <w:r>
              <w:rPr>
                <w:i/>
              </w:rPr>
              <w:t>ПК-1</w:t>
            </w:r>
          </w:p>
        </w:tc>
        <w:tc>
          <w:tcPr>
            <w:tcW w:w="2491" w:type="dxa"/>
            <w:vMerge/>
          </w:tcPr>
          <w:p w:rsidR="007C07D0" w:rsidRPr="0010799B" w:rsidRDefault="007C07D0" w:rsidP="00A63EC4"/>
        </w:tc>
        <w:tc>
          <w:tcPr>
            <w:tcW w:w="236" w:type="dxa"/>
          </w:tcPr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  <w:color w:val="333333"/>
              </w:rPr>
            </w:pPr>
            <w:r w:rsidRPr="007C07D0">
              <w:t xml:space="preserve"> </w:t>
            </w:r>
            <w:r w:rsidRPr="007C07D0">
              <w:rPr>
                <w:b/>
                <w:color w:val="333333"/>
              </w:rPr>
              <w:t>Знания:</w:t>
            </w: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7C07D0">
              <w:rPr>
                <w:color w:val="333333"/>
              </w:rPr>
              <w:t xml:space="preserve">-- Систему </w:t>
            </w:r>
            <w:proofErr w:type="spellStart"/>
            <w:r w:rsidRPr="007C07D0">
              <w:rPr>
                <w:color w:val="333333"/>
              </w:rPr>
              <w:t>ценообразующих</w:t>
            </w:r>
            <w:proofErr w:type="spellEnd"/>
            <w:r w:rsidRPr="007C07D0">
              <w:rPr>
                <w:color w:val="333333"/>
              </w:rPr>
              <w:t xml:space="preserve"> факторов и их роль в практике ценообразования</w:t>
            </w: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  <w:color w:val="333333"/>
              </w:rPr>
            </w:pPr>
            <w:r w:rsidRPr="007C07D0">
              <w:rPr>
                <w:b/>
                <w:color w:val="333333"/>
              </w:rPr>
              <w:t>Умения:</w:t>
            </w: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7C07D0">
              <w:rPr>
                <w:color w:val="333333"/>
              </w:rPr>
              <w:t>- Принимать управленческие решения с учетом предстоящих изменений затрат, цен и безубыточности производства</w:t>
            </w: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</w:p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b/>
                <w:color w:val="333333"/>
              </w:rPr>
            </w:pPr>
            <w:bookmarkStart w:id="1" w:name="_GoBack"/>
            <w:r w:rsidRPr="007C07D0">
              <w:rPr>
                <w:b/>
                <w:color w:val="333333"/>
              </w:rPr>
              <w:t>Навыки и/или опыт деятельности: </w:t>
            </w:r>
          </w:p>
          <w:bookmarkEnd w:id="1"/>
          <w:p w:rsidR="007C07D0" w:rsidRPr="007C07D0" w:rsidRDefault="007C07D0" w:rsidP="007C07D0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7C07D0">
              <w:rPr>
                <w:color w:val="333333"/>
              </w:rPr>
              <w:t>- Инструментарием статистики цен</w:t>
            </w:r>
          </w:p>
          <w:p w:rsidR="007C07D0" w:rsidRPr="007C07D0" w:rsidRDefault="007C07D0" w:rsidP="00A63EC4">
            <w:pPr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lastRenderedPageBreak/>
              <w:t>Зна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sz w:val="24"/>
                <w:szCs w:val="24"/>
              </w:rPr>
              <w:t>ценообразующих</w:t>
            </w:r>
            <w:proofErr w:type="spellEnd"/>
            <w:r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7C07D0" w:rsidRPr="00951E6B" w:rsidRDefault="007C07D0" w:rsidP="00A63E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951E6B">
              <w:rPr>
                <w:b/>
                <w:sz w:val="24"/>
                <w:szCs w:val="24"/>
              </w:rPr>
              <w:t xml:space="preserve">:  </w:t>
            </w:r>
          </w:p>
          <w:p w:rsidR="007C07D0" w:rsidRPr="003C46DD" w:rsidRDefault="007C07D0" w:rsidP="008678F4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Владения инструментарием </w:t>
            </w:r>
            <w:r>
              <w:rPr>
                <w:sz w:val="24"/>
                <w:szCs w:val="24"/>
              </w:rPr>
              <w:lastRenderedPageBreak/>
              <w:t>статистики цен</w:t>
            </w:r>
          </w:p>
        </w:tc>
      </w:tr>
    </w:tbl>
    <w:p w:rsidR="0048140D" w:rsidRPr="00F7783A" w:rsidRDefault="0048140D" w:rsidP="0048140D">
      <w:pPr>
        <w:pStyle w:val="a3"/>
        <w:tabs>
          <w:tab w:val="left" w:pos="426"/>
          <w:tab w:val="left" w:pos="1134"/>
        </w:tabs>
        <w:autoSpaceDE/>
        <w:autoSpaceDN/>
        <w:ind w:left="709" w:firstLine="0"/>
        <w:contextualSpacing/>
        <w:jc w:val="center"/>
        <w:rPr>
          <w:sz w:val="24"/>
          <w:szCs w:val="24"/>
        </w:rPr>
      </w:pPr>
    </w:p>
    <w:p w:rsidR="0048140D" w:rsidRPr="00F7783A" w:rsidRDefault="0048140D" w:rsidP="0048140D">
      <w:pPr>
        <w:rPr>
          <w:sz w:val="24"/>
          <w:szCs w:val="24"/>
        </w:rPr>
      </w:pPr>
      <w:r w:rsidRPr="00F7783A">
        <w:rPr>
          <w:sz w:val="24"/>
          <w:szCs w:val="24"/>
        </w:rPr>
        <w:br w:type="page"/>
      </w:r>
    </w:p>
    <w:p w:rsidR="0048140D" w:rsidRPr="007C07D0" w:rsidRDefault="007C07D0" w:rsidP="007C07D0">
      <w:pPr>
        <w:widowControl/>
        <w:shd w:val="clear" w:color="auto" w:fill="FFFFFF"/>
        <w:tabs>
          <w:tab w:val="left" w:pos="284"/>
          <w:tab w:val="left" w:pos="993"/>
        </w:tabs>
        <w:autoSpaceDE/>
        <w:autoSpaceDN/>
        <w:ind w:left="106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48140D" w:rsidRPr="007C07D0">
        <w:rPr>
          <w:b/>
          <w:sz w:val="24"/>
          <w:szCs w:val="24"/>
        </w:rPr>
        <w:t>Типовые контрольные задания:</w:t>
      </w:r>
    </w:p>
    <w:p w:rsidR="0048140D" w:rsidRPr="007C07D0" w:rsidRDefault="0048140D" w:rsidP="007C07D0">
      <w:pPr>
        <w:pStyle w:val="a3"/>
        <w:widowControl/>
        <w:numPr>
          <w:ilvl w:val="1"/>
          <w:numId w:val="15"/>
        </w:numPr>
        <w:shd w:val="clear" w:color="auto" w:fill="FFFFFF"/>
        <w:tabs>
          <w:tab w:val="left" w:pos="1134"/>
          <w:tab w:val="left" w:pos="1560"/>
        </w:tabs>
        <w:autoSpaceDE/>
        <w:autoSpaceDN/>
        <w:contextualSpacing/>
        <w:jc w:val="both"/>
        <w:rPr>
          <w:b/>
          <w:i/>
          <w:spacing w:val="-1"/>
          <w:sz w:val="24"/>
          <w:szCs w:val="24"/>
        </w:rPr>
      </w:pPr>
      <w:r w:rsidRPr="007C07D0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48140D" w:rsidRPr="00F7783A" w:rsidRDefault="0048140D" w:rsidP="0048140D">
      <w:pPr>
        <w:ind w:firstLine="567"/>
        <w:jc w:val="both"/>
        <w:rPr>
          <w:sz w:val="24"/>
          <w:szCs w:val="24"/>
        </w:rPr>
      </w:pPr>
    </w:p>
    <w:p w:rsidR="0048140D" w:rsidRPr="00F7783A" w:rsidRDefault="0048140D" w:rsidP="0048140D">
      <w:pPr>
        <w:ind w:firstLine="709"/>
        <w:jc w:val="both"/>
        <w:rPr>
          <w:b/>
          <w:spacing w:val="-1"/>
          <w:sz w:val="24"/>
          <w:szCs w:val="24"/>
        </w:rPr>
      </w:pPr>
      <w:r w:rsidRPr="00F7783A">
        <w:rPr>
          <w:b/>
          <w:spacing w:val="-1"/>
          <w:sz w:val="24"/>
          <w:szCs w:val="24"/>
        </w:rPr>
        <w:t>2.1.1. Перечень вопросов для</w:t>
      </w:r>
      <w:r>
        <w:rPr>
          <w:b/>
          <w:spacing w:val="-1"/>
          <w:sz w:val="24"/>
          <w:szCs w:val="24"/>
        </w:rPr>
        <w:t xml:space="preserve"> экзамена</w:t>
      </w:r>
      <w:r w:rsidRPr="00F7783A">
        <w:rPr>
          <w:b/>
          <w:spacing w:val="-1"/>
          <w:sz w:val="24"/>
          <w:szCs w:val="24"/>
        </w:rPr>
        <w:t>:</w:t>
      </w:r>
    </w:p>
    <w:p w:rsidR="0048140D" w:rsidRDefault="0048140D" w:rsidP="0048140D">
      <w:pPr>
        <w:ind w:firstLine="709"/>
        <w:jc w:val="both"/>
      </w:pP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1.Основные теоретические концепции цены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2. Система цен в экономике, принципы дифференциации цен. Виды и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функции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3. Состав и структура цены.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4. Государственное регулирование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5. Саморегулирование цен. Общественное регулирование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6. Инфляция и методы ее измерения в России.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7. Формы и методы воздействия государства на цены.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8. Регулирование цен в зарубежных странах.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9. Ценообразование в условиях совершенной конкуренции.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10. Ценообразование в условиях монополистической конкуренции.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11. Ценообразование на олигополистическом рынке.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12. Ценообразование в условиях монополии.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13. Цены на продукцию естественных монополий и методы их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регулирования.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14. Цели ценовой политики и принципы ценообразования. 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15. Политика цен жизненного цикла товара.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16. Тактические аспекты ценовой политики.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17. Политика цен на новые изделия.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18. Ценообразование в рамках товарной номенклатуры.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19. Скидки как инструмент ценовой политики предприятия.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20. Установление цен по географическому принципу.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21. Установление цен для стимулирования сбыта.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22. Установление дискриминационных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23. Учет налогов в цене продукции.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24. Учет инфляции при ценообразовании.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25. Учет коммунальных платежей в цене готовой продукции.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26. Этапы разработки ценовой стратегии. Выбор типа ценовой стратегии.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27. Стратегия премиального ценообразования. Стратегия ценового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прорыва. Стратегия нейтрального ценообразования.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28. Затратное ценообразование.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29. Ценообразование с учетом ценности товара.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30. Ценообразование и стратегия конкуренции.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31. Эконометрические методы определения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32. Определение цены для целей налогообложения.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33. Трансфертные цены и методы их определения.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34. Математико-статистические методы и их применение в прикладных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специфических задачах ценообразования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35. Принятие решений предприятием с учетом предстоящих изменений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затрат, цен и безубыточности производства; определение структуры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продукции с учетом лимитирующего фактора.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36. Целесообразность снижение и повышения цен. Реакция предприятия на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изменение цен конкурентов.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37. Установление цен на продукцию топливно-энергетического и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минерально-сырьевого комплексов.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38. Особенности ценообразования на рынке машин и оборудования.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Ценообразование на продукцию строительства.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lastRenderedPageBreak/>
        <w:t>39. Тарифы на услуги транспортного комплекса.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40. Специфика ценообразования на рынке услуг.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41. Ценообразование на рынке страховых услуг.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42. Ценообразование в общественном питании.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43. Ценообразование на рынке ценных бумаг.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44. Специфика ценообразования на рынке технологий и ноу-хау.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45. Специфика ценообразования на программные продукты.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46. Цены мирового рынка: понятие, критерии определения.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47. Понятие контрактной цены и способы ее фиксации. Таможенные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платежи.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48. Определение таможенной стоимости ввозимых товаров. Определение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таможенной стоимости вывозимых товаров.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49. Формирование цен на экспортируемую и импортируемую продукцию.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50. Ассортиментная политика предприятия и ценообразование. 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51. Пакетное ценообразование. Ценообразование с учетом фактора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времени.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52. Ценообразование и электронная торговля.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53. Ценообразование и оценка бизнеса.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54. Методы расчета средних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55. Способы выравнивания рядов средних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56. Индексы сезонности.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57. Индекс потребительских цен и дефлятор валового внутреннего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продукта.</w:t>
      </w:r>
    </w:p>
    <w:p w:rsidR="0048140D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58. Разработка структур цен.</w:t>
      </w:r>
    </w:p>
    <w:p w:rsidR="00A63EC4" w:rsidRPr="00A63EC4" w:rsidRDefault="00A63EC4" w:rsidP="00A63EC4">
      <w:pPr>
        <w:ind w:firstLine="709"/>
        <w:jc w:val="center"/>
        <w:rPr>
          <w:b/>
          <w:sz w:val="24"/>
          <w:szCs w:val="24"/>
        </w:rPr>
      </w:pPr>
    </w:p>
    <w:p w:rsidR="00A63EC4" w:rsidRDefault="00A63EC4" w:rsidP="00A63EC4">
      <w:pPr>
        <w:ind w:firstLine="709"/>
        <w:jc w:val="center"/>
        <w:rPr>
          <w:b/>
          <w:sz w:val="24"/>
          <w:szCs w:val="24"/>
        </w:rPr>
      </w:pPr>
      <w:r w:rsidRPr="00A63EC4">
        <w:rPr>
          <w:b/>
          <w:sz w:val="24"/>
          <w:szCs w:val="24"/>
        </w:rPr>
        <w:t>ТЕМЫ КОНТРОЛЬНЫХ РАБОТ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1. Теории стоимости и цены и возможности их использования в практике ценообразования.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2. Виды цен внутреннего рынка, сфера их применения.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3. Мировые цены, практика их применения.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4. Методы регулирования цен на продукцию предприятий монополистов.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5. Полные, прямые, </w:t>
      </w:r>
      <w:hyperlink r:id="rId24" w:tooltip="Затраты постоянные" w:history="1">
        <w:r w:rsidRPr="00A63EC4">
          <w:rPr>
            <w:rStyle w:val="a6"/>
            <w:color w:val="auto"/>
          </w:rPr>
          <w:t>постоянные затраты</w:t>
        </w:r>
      </w:hyperlink>
      <w:r w:rsidRPr="00A63EC4">
        <w:t> и их использование при определении свободных </w:t>
      </w:r>
      <w:hyperlink r:id="rId25" w:tooltip="Отпускная цена" w:history="1">
        <w:r w:rsidRPr="00A63EC4">
          <w:rPr>
            <w:rStyle w:val="a6"/>
            <w:color w:val="auto"/>
          </w:rPr>
          <w:t>отпускных цен</w:t>
        </w:r>
      </w:hyperlink>
      <w:r w:rsidRPr="00A63EC4">
        <w:t>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 xml:space="preserve">6. Участие цен в </w:t>
      </w:r>
      <w:proofErr w:type="spellStart"/>
      <w:r w:rsidRPr="00A63EC4">
        <w:t>перераспределительных</w:t>
      </w:r>
      <w:proofErr w:type="spellEnd"/>
      <w:r w:rsidRPr="00A63EC4">
        <w:t xml:space="preserve"> процессах.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7. Роль цен в решении социальных вопросов.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8. Цены в экспортных и импортных сделках.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9. Классификация Инкотермс-90 и ее значение для определения </w:t>
      </w:r>
      <w:hyperlink r:id="rId26" w:tooltip="Внешняя торговля" w:history="1">
        <w:r w:rsidRPr="00A63EC4">
          <w:rPr>
            <w:rStyle w:val="a6"/>
            <w:color w:val="auto"/>
          </w:rPr>
          <w:t>внешнеторговых</w:t>
        </w:r>
      </w:hyperlink>
      <w:r w:rsidRPr="00A63EC4">
        <w:t> цен.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10. Регулирование цен на продукцию </w:t>
      </w:r>
      <w:hyperlink r:id="rId27" w:tooltip="Естественная монополия" w:history="1">
        <w:r w:rsidRPr="00A63EC4">
          <w:rPr>
            <w:rStyle w:val="a6"/>
            <w:color w:val="auto"/>
          </w:rPr>
          <w:t>естественных монополий</w:t>
        </w:r>
      </w:hyperlink>
      <w:r w:rsidRPr="00A63EC4">
        <w:t>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11. Государственное регулирование цен в зарубежных странах.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12. Правовые основы ценообразования.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13. Состав и структура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14. Виды скидок, применяемых в ценообразовании.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15. Определение в цене экономических интересов производителя, посредника, покупателя.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16. Цены товарных аукционов и торгов.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17. Наценки (скидки) посредников в цене.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18. Себестоимость в составе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19. Прибыль и рентабельность в составе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20. Прямые и </w:t>
      </w:r>
      <w:hyperlink r:id="rId28" w:tooltip="Косвенные налоги" w:history="1">
        <w:r w:rsidRPr="00A63EC4">
          <w:rPr>
            <w:rStyle w:val="a6"/>
            <w:color w:val="auto"/>
          </w:rPr>
          <w:t>косвенные налоги</w:t>
        </w:r>
      </w:hyperlink>
      <w:r w:rsidRPr="00A63EC4">
        <w:t> в составе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21. Динамика цен, показатели ее отражающие.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22. Формы и способы борьбы с инфляцией в России.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23. Ценовая информация.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24. Ценовая политика и ценовая стратегия фирмы.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lastRenderedPageBreak/>
        <w:t>25. Затратное ценообразование, его достоинства и недостатки.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26. Формирование цен с учетом конкуренции.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27. Основы формирования ценовой стратегии.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28. Учет </w:t>
      </w:r>
      <w:hyperlink r:id="rId29" w:tooltip="Безубыточность" w:history="1">
        <w:r w:rsidRPr="00A63EC4">
          <w:rPr>
            <w:rStyle w:val="a6"/>
            <w:color w:val="auto"/>
          </w:rPr>
          <w:t>безубыточности</w:t>
        </w:r>
      </w:hyperlink>
      <w:r w:rsidRPr="00A63EC4">
        <w:t> при определении и изменении цен.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29. Стратегия премиального ценообразования.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30. Политика цен </w:t>
      </w:r>
      <w:hyperlink r:id="rId30" w:tooltip="Жизненный цикл товара" w:history="1">
        <w:r w:rsidRPr="00A63EC4">
          <w:rPr>
            <w:rStyle w:val="a6"/>
            <w:color w:val="auto"/>
          </w:rPr>
          <w:t>жизненного цикла товара</w:t>
        </w:r>
      </w:hyperlink>
      <w:r w:rsidRPr="00A63EC4">
        <w:t>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31. Нормативно-параметрическое ценообразование.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32. Определение цен с ориентацией на спрос.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33. Структура цен на продукцию отечественных и зарубежных фирм.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34. Объекты и субъекты ценообразования.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35. Экономическое и административное воздействие на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36. Анализ цен и качества товаров предприятий конкурентов.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37. Ценовая политика и реклама фирмы.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38. Организация контроля за соблюдением дисциплины цен.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39. Экономический анализ в ценообразовании.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40. Ценообразование и </w:t>
      </w:r>
      <w:hyperlink r:id="rId31" w:tooltip="Оплата труда" w:history="1">
        <w:r w:rsidRPr="00A63EC4">
          <w:rPr>
            <w:rStyle w:val="a6"/>
            <w:color w:val="auto"/>
          </w:rPr>
          <w:t>оплата труда</w:t>
        </w:r>
      </w:hyperlink>
      <w:r w:rsidRPr="00A63EC4">
        <w:t>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41. Виды цен и источники информации о ценах.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42. Биржевые котировки цен.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43. Ценовые риски.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44. Цена и качество товара.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45. Взаимодействие цен и налогов.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46. Налог на </w:t>
      </w:r>
      <w:hyperlink r:id="rId32" w:tooltip="Добавленная стоимость" w:history="1">
        <w:r w:rsidRPr="00A63EC4">
          <w:rPr>
            <w:rStyle w:val="a6"/>
            <w:color w:val="auto"/>
          </w:rPr>
          <w:t>добавленную стоимость</w:t>
        </w:r>
      </w:hyperlink>
      <w:r w:rsidRPr="00A63EC4">
        <w:t> в составе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47. Акцизы в составе цены.</w:t>
      </w:r>
    </w:p>
    <w:p w:rsidR="00A63EC4" w:rsidRPr="00A63EC4" w:rsidRDefault="00A63EC4" w:rsidP="00A63EC4">
      <w:pPr>
        <w:pStyle w:val="a7"/>
        <w:shd w:val="clear" w:color="auto" w:fill="FFFFFF"/>
        <w:spacing w:before="0" w:beforeAutospacing="0" w:after="0" w:afterAutospacing="0"/>
      </w:pPr>
      <w:r w:rsidRPr="00A63EC4">
        <w:t>48. Ценообразование и инфляция.</w:t>
      </w:r>
    </w:p>
    <w:p w:rsidR="00A63EC4" w:rsidRDefault="00A63EC4" w:rsidP="00A63EC4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3"/>
          <w:szCs w:val="23"/>
        </w:rPr>
      </w:pPr>
      <w:r w:rsidRPr="00A63EC4">
        <w:t>49. Взаимозависимость цен и </w:t>
      </w:r>
      <w:hyperlink r:id="rId33" w:tooltip="Денежное обращение" w:history="1">
        <w:r w:rsidRPr="00A63EC4">
          <w:rPr>
            <w:rStyle w:val="a6"/>
            <w:color w:val="auto"/>
          </w:rPr>
          <w:t>денежного обращения</w:t>
        </w:r>
      </w:hyperlink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A63EC4" w:rsidRDefault="00A63EC4" w:rsidP="00A63EC4">
      <w:pPr>
        <w:ind w:firstLine="709"/>
        <w:jc w:val="center"/>
        <w:rPr>
          <w:sz w:val="24"/>
          <w:szCs w:val="24"/>
        </w:rPr>
      </w:pPr>
    </w:p>
    <w:p w:rsidR="0048140D" w:rsidRDefault="0048140D" w:rsidP="0048140D">
      <w:pPr>
        <w:jc w:val="center"/>
        <w:rPr>
          <w:b/>
          <w:sz w:val="24"/>
          <w:szCs w:val="24"/>
        </w:rPr>
      </w:pPr>
    </w:p>
    <w:p w:rsidR="0048140D" w:rsidRPr="00F7783A" w:rsidRDefault="0048140D" w:rsidP="0048140D">
      <w:pPr>
        <w:jc w:val="center"/>
        <w:rPr>
          <w:b/>
          <w:sz w:val="24"/>
          <w:szCs w:val="24"/>
        </w:rPr>
      </w:pPr>
      <w:r w:rsidRPr="00F7783A">
        <w:rPr>
          <w:b/>
          <w:sz w:val="24"/>
          <w:szCs w:val="24"/>
        </w:rPr>
        <w:t xml:space="preserve">ВОПРОСЫ ДЛЯ КОЛЛОКВИУМА </w:t>
      </w:r>
    </w:p>
    <w:p w:rsidR="0048140D" w:rsidRDefault="0048140D" w:rsidP="0048140D">
      <w:pPr>
        <w:ind w:firstLine="709"/>
        <w:jc w:val="both"/>
        <w:rPr>
          <w:sz w:val="24"/>
          <w:szCs w:val="24"/>
        </w:rPr>
      </w:pP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1. Сформулируйте определение экономической сущности цены.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2. Как реализуется цена и полезность товара в рыночной экономике?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3. Как государство воздействует на цены? Какие экономические рычаги при этом используются?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4. Дайте определение системы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5. Назовите основные подсистемы действующей системы цен.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6. Охарактеризуйте, как формируется динамика цен в условиях рынка.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7. Назовите виды цен в зависимости от порядка возмещения транспортных расходов по доставке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грузов. Дайте их характеристику.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8. Какие существуют виды цен, определяемых способом регулирования рыночной экономики.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9. Как различаются виды цен в зависимости от типа рынка?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10. Какое место в системе в системе экономических законов рыночной экономики занимает закон стоимости и почему?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11. Проанализируйте взаимосвязь категорий: стоимость -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12. Общественно необходимые затраты труда - общественно-необходимое рабочее время - цена.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13. Что такое функции цен?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14. Охарактеризуйте </w:t>
      </w:r>
      <w:proofErr w:type="spellStart"/>
      <w:r w:rsidRPr="00B800CA">
        <w:rPr>
          <w:sz w:val="24"/>
          <w:szCs w:val="24"/>
        </w:rPr>
        <w:t>учѐтную</w:t>
      </w:r>
      <w:proofErr w:type="spellEnd"/>
      <w:r w:rsidRPr="00B800CA">
        <w:rPr>
          <w:sz w:val="24"/>
          <w:szCs w:val="24"/>
        </w:rPr>
        <w:t xml:space="preserve"> функцию цен в рыночной экономике.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15.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проявляется взаимосвязь цен и инфляции?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16. Охарактеризуйте механизм стимулирования через систему цен в рыночной </w:t>
      </w:r>
      <w:r w:rsidRPr="00B800CA">
        <w:rPr>
          <w:sz w:val="24"/>
          <w:szCs w:val="24"/>
        </w:rPr>
        <w:lastRenderedPageBreak/>
        <w:t>экономике.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17.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заключается механизм перераспределения через систему цен?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18.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сложность ценообразования? Дайте определение понятия «ценообразование»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19. Назовите </w:t>
      </w:r>
      <w:proofErr w:type="gramStart"/>
      <w:r w:rsidRPr="00B800CA">
        <w:rPr>
          <w:sz w:val="24"/>
          <w:szCs w:val="24"/>
        </w:rPr>
        <w:t>методы</w:t>
      </w:r>
      <w:proofErr w:type="gramEnd"/>
      <w:r w:rsidRPr="00B800CA">
        <w:rPr>
          <w:sz w:val="24"/>
          <w:szCs w:val="24"/>
        </w:rPr>
        <w:t xml:space="preserve"> используемые в ценообразовании.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20. Охарактеризуйте параметрический метод и сферу его применения.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21.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суть метода прямого </w:t>
      </w:r>
      <w:proofErr w:type="spellStart"/>
      <w:r w:rsidRPr="00B800CA">
        <w:rPr>
          <w:sz w:val="24"/>
          <w:szCs w:val="24"/>
        </w:rPr>
        <w:t>калькулирования</w:t>
      </w:r>
      <w:proofErr w:type="spellEnd"/>
      <w:r w:rsidRPr="00B800CA">
        <w:rPr>
          <w:sz w:val="24"/>
          <w:szCs w:val="24"/>
        </w:rPr>
        <w:t xml:space="preserve"> и область его применения.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22. Охарактеризуйте метод ценообразования на основе средних издержек и норматива прибыли.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какими факторами обуславливается уровень рентабельности в цене?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23. Какими факторами обуславливается уровень рентабельности в цене?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24. Когда возникает дефицит товара на рынке: при установлении цены выше или ниже равновесной?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25. Как формируются цены в оптовой торговле?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26.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заключается специфика установления цены на подакцизные товары?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27. Как устанавливаются цены на продукцию (услуги) естественных монополий?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28. Охарактеризуйте взаимосвязь финансово-кредитных отношений с ценообразованием.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29. Проанализируйте положительное и отрицательное влияние цен и их динамики на госбюджет.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30.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состоит роль цен в формировании финансов на уровне предприятия в рыночной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экономике?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31. Охарактеризуйте роль себестоимости в формировании финансов предприятия.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32.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состоит взаимовлияние цен и денежного обращения?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33. Какие факторы формируют процентную ставку в рыночной экономике.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34. В </w:t>
      </w:r>
      <w:proofErr w:type="spellStart"/>
      <w:r w:rsidRPr="00B800CA">
        <w:rPr>
          <w:sz w:val="24"/>
          <w:szCs w:val="24"/>
        </w:rPr>
        <w:t>чѐм</w:t>
      </w:r>
      <w:proofErr w:type="spellEnd"/>
      <w:r w:rsidRPr="00B800CA">
        <w:rPr>
          <w:sz w:val="24"/>
          <w:szCs w:val="24"/>
        </w:rPr>
        <w:t xml:space="preserve"> роль товарных бирж в формировании рыночных цен?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 xml:space="preserve">35. Охарактеризуйте значение системы налогообложения и </w:t>
      </w:r>
      <w:proofErr w:type="spellStart"/>
      <w:r w:rsidRPr="00B800CA">
        <w:rPr>
          <w:sz w:val="24"/>
          <w:szCs w:val="24"/>
        </w:rPr>
        <w:t>еѐ</w:t>
      </w:r>
      <w:proofErr w:type="spellEnd"/>
      <w:r w:rsidRPr="00B800CA">
        <w:rPr>
          <w:sz w:val="24"/>
          <w:szCs w:val="24"/>
        </w:rPr>
        <w:t xml:space="preserve"> взаимосвязь с ценами.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36. Назовите экономические рычаги регулирования внешнеэкономической деятельности государством.</w:t>
      </w:r>
    </w:p>
    <w:p w:rsidR="0048140D" w:rsidRDefault="0048140D" w:rsidP="0048140D">
      <w:pPr>
        <w:ind w:firstLine="709"/>
        <w:jc w:val="both"/>
        <w:rPr>
          <w:sz w:val="24"/>
          <w:szCs w:val="24"/>
        </w:rPr>
      </w:pPr>
      <w:r w:rsidRPr="00B800CA">
        <w:rPr>
          <w:sz w:val="24"/>
          <w:szCs w:val="24"/>
        </w:rPr>
        <w:t>37. Какие методы используются передовыми развитыми странами в экономическом регулировании?</w:t>
      </w:r>
      <w:r w:rsidRPr="00B800CA">
        <w:rPr>
          <w:sz w:val="24"/>
          <w:szCs w:val="24"/>
        </w:rPr>
        <w:cr/>
      </w:r>
    </w:p>
    <w:p w:rsidR="0048140D" w:rsidRDefault="0048140D" w:rsidP="0048140D">
      <w:pPr>
        <w:ind w:firstLine="709"/>
        <w:jc w:val="both"/>
        <w:rPr>
          <w:sz w:val="24"/>
          <w:szCs w:val="24"/>
        </w:rPr>
      </w:pPr>
    </w:p>
    <w:p w:rsidR="0048140D" w:rsidRDefault="0048140D" w:rsidP="0048140D">
      <w:pPr>
        <w:pStyle w:val="a3"/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autoSpaceDE/>
        <w:autoSpaceDN/>
        <w:contextualSpacing/>
        <w:jc w:val="both"/>
        <w:rPr>
          <w:b/>
          <w:i/>
          <w:spacing w:val="-1"/>
          <w:sz w:val="24"/>
          <w:szCs w:val="24"/>
        </w:rPr>
      </w:pPr>
      <w:r w:rsidRPr="00522C91">
        <w:rPr>
          <w:b/>
          <w:i/>
          <w:spacing w:val="-1"/>
          <w:sz w:val="24"/>
          <w:szCs w:val="24"/>
        </w:rPr>
        <w:t>Тестовые задания</w:t>
      </w:r>
    </w:p>
    <w:p w:rsidR="0048140D" w:rsidRPr="00522C91" w:rsidRDefault="0048140D" w:rsidP="0048140D">
      <w:pPr>
        <w:pStyle w:val="a3"/>
        <w:widowControl/>
        <w:shd w:val="clear" w:color="auto" w:fill="FFFFFF"/>
        <w:tabs>
          <w:tab w:val="left" w:pos="1134"/>
        </w:tabs>
        <w:autoSpaceDE/>
        <w:autoSpaceDN/>
        <w:ind w:left="1211" w:firstLine="0"/>
        <w:contextualSpacing/>
        <w:jc w:val="both"/>
        <w:rPr>
          <w:b/>
          <w:i/>
          <w:spacing w:val="-1"/>
          <w:sz w:val="24"/>
          <w:szCs w:val="24"/>
        </w:rPr>
      </w:pP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1. Регулирование цен государством позволяет: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сдерживать неоправданный рост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смягчать воздействие инфляционных процессов;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ограничивать конкуренцию;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стимулировать инвестиции.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2. Основными методами регулирования естественных монополий: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прямое определение цен (тарифов);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определение предельного уровня цен (тарифов);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определение потребителей для обязательного обслуживания;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торговых надбавок.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3. Сущность цены как экономической категории отражается в следующих функциях: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учетно-измерительной;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стимулирующей;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определительной;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регулирующей;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распределительной.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lastRenderedPageBreak/>
        <w:t>4. К методам административного регулирования цен относятся: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предельного уровня рентабельности;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предельного коэффициента изменения;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декларирование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установление биржевых котировок.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5. К затратным методам установления цены относятся: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плюс прибыль;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тендерный;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обеспечения целевой прибыли;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рентабельности инвестиций.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6. К недостаткам затратного метода относятся: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отражает меры ценности товара для потребителя;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способствует развитию конкуренции;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учитывает уровень спроса на товар;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не отражает величину бухгалтерских затрат.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7. Систему цен характеризуют следующие параметры: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уровень;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структура;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динамика;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эмерджентность</w:t>
      </w:r>
      <w:proofErr w:type="spellEnd"/>
      <w:r w:rsidRPr="00522C91">
        <w:rPr>
          <w:sz w:val="24"/>
          <w:szCs w:val="24"/>
        </w:rPr>
        <w:t>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8. Взаимосвязь и взаимозависимость цен, образующих единую систему, обусловлены следующими обстоятельствами: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формированием цен на единой методологической основе;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взаимосвязью производства предприятий;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взаимосвязью отраслей;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формированием государственного заказа.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34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9. В качестве основных </w:t>
      </w:r>
      <w:proofErr w:type="spellStart"/>
      <w:r w:rsidRPr="00522C91">
        <w:rPr>
          <w:sz w:val="24"/>
          <w:szCs w:val="24"/>
        </w:rPr>
        <w:t>ценообразующих</w:t>
      </w:r>
      <w:proofErr w:type="spellEnd"/>
      <w:r w:rsidRPr="00522C91">
        <w:rPr>
          <w:sz w:val="24"/>
          <w:szCs w:val="24"/>
        </w:rPr>
        <w:t xml:space="preserve"> факторов выступают: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производства;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издержки реализации;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спрос и предложение;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прибыль;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покупательная способность денег;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конкуренция;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государственное регулирование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диверсификация.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10. В качестве основных типологических признаков классификации цен выступают: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форма продаж;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отражение транспортных расходов;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обслуживаемая сфера товарного обращения;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степень регулирования;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степень устойчивости во времени;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стадии продаж;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производственная инфраструктура.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11. Задачами ценовой стратегии фирмы являются: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завоевание рынка;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обеспечение выживаемости;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максимизация прибыли;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завоевание лидерства на рынке;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обеспечение квантификации.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12. Мировой опыт установления цен выделяет следующие наиболее эффективные рыночные стратегии: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lastRenderedPageBreak/>
        <w:t> низких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средних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высоких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целевых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льготных цен;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трансфертных цен.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13. Абсолютный уровень цен увеличивают следующие налоги и сборы: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налог на добавленную стоимость;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налог на прибыль;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акцизы;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таможенные сборы.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14. Уровень торговой скидки определяется следующими факторами: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величиной торговых затрат;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уровнем рентабельности;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объемом продаж;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уровнем продажной цены.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15. Основоположником стоимостной формы представления потребительских свойств не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признан: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А.Смит</w:t>
      </w:r>
      <w:proofErr w:type="spellEnd"/>
      <w:r w:rsidRPr="00522C91">
        <w:rPr>
          <w:sz w:val="24"/>
          <w:szCs w:val="24"/>
        </w:rPr>
        <w:t>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Д.Рикардо</w:t>
      </w:r>
      <w:proofErr w:type="spellEnd"/>
      <w:r w:rsidRPr="00522C91">
        <w:rPr>
          <w:sz w:val="24"/>
          <w:szCs w:val="24"/>
        </w:rPr>
        <w:t>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А.Маршалл</w:t>
      </w:r>
      <w:proofErr w:type="spellEnd"/>
      <w:r w:rsidRPr="00522C91">
        <w:rPr>
          <w:sz w:val="24"/>
          <w:szCs w:val="24"/>
        </w:rPr>
        <w:t>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Й.Шумпетер</w:t>
      </w:r>
      <w:proofErr w:type="spellEnd"/>
      <w:r w:rsidRPr="00522C91">
        <w:rPr>
          <w:sz w:val="24"/>
          <w:szCs w:val="24"/>
        </w:rPr>
        <w:t>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35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spellStart"/>
      <w:r w:rsidRPr="00522C91">
        <w:rPr>
          <w:sz w:val="24"/>
          <w:szCs w:val="24"/>
        </w:rPr>
        <w:t>Д.Кейнс</w:t>
      </w:r>
      <w:proofErr w:type="spellEnd"/>
      <w:r w:rsidRPr="00522C91">
        <w:rPr>
          <w:sz w:val="24"/>
          <w:szCs w:val="24"/>
        </w:rPr>
        <w:t>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16. Цена нижнего предела это не: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самая низкая цена на рынке;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цена равная издержкам производства;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трансфертная цена;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цена </w:t>
      </w:r>
      <w:proofErr w:type="spellStart"/>
      <w:r w:rsidRPr="00522C91">
        <w:rPr>
          <w:sz w:val="24"/>
          <w:szCs w:val="24"/>
        </w:rPr>
        <w:t>контрагентная</w:t>
      </w:r>
      <w:proofErr w:type="spellEnd"/>
      <w:r w:rsidRPr="00522C91">
        <w:rPr>
          <w:sz w:val="24"/>
          <w:szCs w:val="24"/>
        </w:rPr>
        <w:t>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 xml:space="preserve"> </w:t>
      </w:r>
      <w:proofErr w:type="gramStart"/>
      <w:r w:rsidRPr="00522C91">
        <w:rPr>
          <w:sz w:val="24"/>
          <w:szCs w:val="24"/>
        </w:rPr>
        <w:t>цена</w:t>
      </w:r>
      <w:proofErr w:type="gramEnd"/>
      <w:r w:rsidRPr="00522C91">
        <w:rPr>
          <w:sz w:val="24"/>
          <w:szCs w:val="24"/>
        </w:rPr>
        <w:t xml:space="preserve"> покрывающая издержки и обеспечивающая минимальную прибыль.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17. Эконометрические методы определения цен это не: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метод удельных показателей;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метод регрессионного анализа;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балловый метод;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агрегатный метод;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географический метод.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18. Продолжите определение категории цены. «Цена – это: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количественное соотношение спроса и предложения»;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сумма денег за товар»;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денежное выражение качества товара»;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совокупность денежных отношений, возникающих по поводу образования и использования целевых фондов денежных средств»;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инструмент коммерческой политики фирмы».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19. В состав отпускной цены предприятия входят: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затраты на производство продукции;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затраты на реализацию продукции;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прибыль предприятия;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снабженческо-сбытовая надбавка.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20. Существуют следующие виды скидок на продукцию: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сезонные;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кумулятивные;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lastRenderedPageBreak/>
        <w:t> за оплату наличными;</w:t>
      </w:r>
    </w:p>
    <w:p w:rsidR="0048140D" w:rsidRPr="00522C91" w:rsidRDefault="0048140D" w:rsidP="0048140D">
      <w:pPr>
        <w:ind w:firstLine="709"/>
        <w:jc w:val="both"/>
        <w:rPr>
          <w:sz w:val="24"/>
          <w:szCs w:val="24"/>
        </w:rPr>
      </w:pPr>
      <w:r w:rsidRPr="00522C91">
        <w:rPr>
          <w:sz w:val="24"/>
          <w:szCs w:val="24"/>
        </w:rPr>
        <w:t> за пробную партию.</w:t>
      </w:r>
    </w:p>
    <w:p w:rsidR="0048140D" w:rsidRPr="00522C91" w:rsidRDefault="0048140D" w:rsidP="0048140D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contextualSpacing/>
        <w:jc w:val="both"/>
        <w:rPr>
          <w:b/>
          <w:i/>
          <w:sz w:val="24"/>
          <w:szCs w:val="24"/>
        </w:rPr>
      </w:pPr>
      <w:r w:rsidRPr="00522C91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48140D" w:rsidRDefault="0048140D" w:rsidP="004814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48140D" w:rsidRPr="00F14E70" w:rsidRDefault="0048140D" w:rsidP="0048140D">
      <w:pPr>
        <w:tabs>
          <w:tab w:val="left" w:pos="567"/>
        </w:tabs>
        <w:jc w:val="both"/>
        <w:rPr>
          <w:b/>
          <w:i/>
          <w:sz w:val="24"/>
          <w:szCs w:val="24"/>
        </w:rPr>
      </w:pPr>
      <w:r w:rsidRPr="00F14E70">
        <w:rPr>
          <w:b/>
          <w:i/>
          <w:sz w:val="24"/>
          <w:szCs w:val="24"/>
        </w:rPr>
        <w:t>Критерии оценки промежуточной аттестации:</w:t>
      </w:r>
    </w:p>
    <w:p w:rsidR="0048140D" w:rsidRPr="00F14E70" w:rsidRDefault="0048140D" w:rsidP="0048140D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F14E70">
        <w:rPr>
          <w:sz w:val="24"/>
          <w:szCs w:val="24"/>
        </w:rPr>
        <w:t>Выставление оценок на экзамене осуществляется на основе принципов объективности, справедливости, всестороннего анализа уровня знаний студентов</w:t>
      </w:r>
      <w:r>
        <w:rPr>
          <w:sz w:val="24"/>
          <w:szCs w:val="24"/>
        </w:rPr>
        <w:t>.</w:t>
      </w:r>
    </w:p>
    <w:p w:rsidR="0048140D" w:rsidRDefault="0048140D" w:rsidP="0048140D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48140D" w:rsidRDefault="0048140D" w:rsidP="0048140D">
      <w:pPr>
        <w:tabs>
          <w:tab w:val="left" w:pos="567"/>
        </w:tabs>
        <w:jc w:val="both"/>
        <w:rPr>
          <w:b/>
          <w:sz w:val="24"/>
          <w:szCs w:val="24"/>
        </w:rPr>
      </w:pPr>
      <w:r w:rsidRPr="002561E7">
        <w:rPr>
          <w:b/>
          <w:sz w:val="24"/>
          <w:szCs w:val="24"/>
        </w:rPr>
        <w:t>Критерии оценки на экзамене:</w:t>
      </w:r>
    </w:p>
    <w:p w:rsidR="0048140D" w:rsidRPr="00F14E70" w:rsidRDefault="0048140D" w:rsidP="0048140D">
      <w:pPr>
        <w:tabs>
          <w:tab w:val="left" w:pos="567"/>
        </w:tabs>
        <w:ind w:firstLine="284"/>
        <w:jc w:val="both"/>
        <w:rPr>
          <w:b/>
          <w:sz w:val="24"/>
          <w:szCs w:val="24"/>
        </w:rPr>
      </w:pPr>
      <w:r w:rsidRPr="00F14E70"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:rsidR="0048140D" w:rsidRPr="002561E7" w:rsidRDefault="0048140D" w:rsidP="0048140D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«отлично»</w:t>
      </w:r>
      <w:r w:rsidRPr="002561E7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дисциплины;</w:t>
      </w:r>
    </w:p>
    <w:p w:rsidR="0048140D" w:rsidRPr="002561E7" w:rsidRDefault="0048140D" w:rsidP="0048140D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«хорошо»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не более двух неточностей/ошибок, а также неуверенно ответил на два дополнительных вопроса;</w:t>
      </w:r>
    </w:p>
    <w:p w:rsidR="0048140D" w:rsidRPr="002561E7" w:rsidRDefault="0048140D" w:rsidP="0048140D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«удовлетворительно»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ошибки/неточности, а также неуверенно ответил на два дополнительных вопроса;</w:t>
      </w:r>
    </w:p>
    <w:p w:rsidR="0048140D" w:rsidRDefault="0048140D" w:rsidP="0048140D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Оценка </w:t>
      </w:r>
      <w:r w:rsidRPr="002561E7">
        <w:rPr>
          <w:b/>
          <w:sz w:val="24"/>
          <w:szCs w:val="24"/>
        </w:rPr>
        <w:t>«неудовлетворительно»</w:t>
      </w:r>
      <w:r w:rsidRPr="002561E7"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ошибки, а также не ответил на два дополнительных вопроса, что свидетельствует об отсутствии знаний у студента в соответствии с ФГОС ВО и программой обучения по данной дисциплине.</w:t>
      </w:r>
    </w:p>
    <w:p w:rsidR="00A63EC4" w:rsidRDefault="00A63EC4" w:rsidP="00A63EC4">
      <w:pPr>
        <w:pStyle w:val="a3"/>
        <w:widowControl/>
        <w:tabs>
          <w:tab w:val="left" w:pos="851"/>
        </w:tabs>
        <w:autoSpaceDE/>
        <w:autoSpaceDN/>
        <w:ind w:left="284" w:firstLine="0"/>
        <w:contextualSpacing/>
        <w:jc w:val="both"/>
        <w:rPr>
          <w:sz w:val="24"/>
          <w:szCs w:val="24"/>
        </w:rPr>
      </w:pPr>
    </w:p>
    <w:p w:rsidR="00A63EC4" w:rsidRDefault="00A63EC4" w:rsidP="00A63EC4">
      <w:pPr>
        <w:pStyle w:val="a3"/>
        <w:widowControl/>
        <w:tabs>
          <w:tab w:val="left" w:pos="851"/>
        </w:tabs>
        <w:autoSpaceDE/>
        <w:autoSpaceDN/>
        <w:ind w:left="284" w:firstLine="0"/>
        <w:contextualSpacing/>
        <w:jc w:val="both"/>
        <w:rPr>
          <w:b/>
          <w:sz w:val="24"/>
          <w:szCs w:val="24"/>
        </w:rPr>
      </w:pPr>
      <w:r w:rsidRPr="00A63EC4">
        <w:rPr>
          <w:b/>
          <w:sz w:val="24"/>
          <w:szCs w:val="24"/>
        </w:rPr>
        <w:t>Критерии оценки контрольных работ:</w:t>
      </w:r>
    </w:p>
    <w:p w:rsidR="00A63EC4" w:rsidRPr="005F3CF5" w:rsidRDefault="00A63EC4" w:rsidP="00A63EC4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F3CF5">
        <w:rPr>
          <w:sz w:val="24"/>
          <w:szCs w:val="24"/>
        </w:rPr>
        <w:t xml:space="preserve">Оценка </w:t>
      </w:r>
      <w:r w:rsidRPr="005F3CF5">
        <w:rPr>
          <w:b/>
          <w:sz w:val="24"/>
          <w:szCs w:val="24"/>
        </w:rPr>
        <w:t>«отлично»</w:t>
      </w:r>
      <w:r w:rsidRPr="005F3CF5">
        <w:rPr>
          <w:sz w:val="24"/>
          <w:szCs w:val="24"/>
        </w:rPr>
        <w:t xml:space="preserve"> выставляется студенту, если содержание </w:t>
      </w:r>
      <w:r>
        <w:rPr>
          <w:sz w:val="24"/>
          <w:szCs w:val="24"/>
        </w:rPr>
        <w:t>контрольной работы</w:t>
      </w:r>
      <w:r w:rsidRPr="005F3CF5">
        <w:rPr>
          <w:sz w:val="24"/>
          <w:szCs w:val="24"/>
        </w:rPr>
        <w:t xml:space="preserve">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</w:t>
      </w:r>
      <w:r>
        <w:rPr>
          <w:sz w:val="24"/>
          <w:szCs w:val="24"/>
        </w:rPr>
        <w:t>и</w:t>
      </w:r>
      <w:r w:rsidRPr="005F3CF5">
        <w:rPr>
          <w:sz w:val="24"/>
          <w:szCs w:val="24"/>
        </w:rPr>
        <w:t xml:space="preserve">нтернета сведено до минимума. </w:t>
      </w:r>
    </w:p>
    <w:p w:rsidR="00A63EC4" w:rsidRPr="005F3CF5" w:rsidRDefault="00A63EC4" w:rsidP="00A63EC4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F3CF5">
        <w:rPr>
          <w:sz w:val="24"/>
          <w:szCs w:val="24"/>
        </w:rPr>
        <w:t>Оценка</w:t>
      </w:r>
      <w:r w:rsidRPr="005F3CF5">
        <w:rPr>
          <w:b/>
          <w:sz w:val="24"/>
          <w:szCs w:val="24"/>
        </w:rPr>
        <w:t xml:space="preserve"> «хорошо»</w:t>
      </w:r>
      <w:r w:rsidRPr="005F3CF5">
        <w:rPr>
          <w:sz w:val="24"/>
          <w:szCs w:val="24"/>
        </w:rPr>
        <w:t xml:space="preserve"> выставляется студенту при раскрытии темы</w:t>
      </w:r>
      <w:r>
        <w:rPr>
          <w:sz w:val="24"/>
          <w:szCs w:val="24"/>
        </w:rPr>
        <w:t xml:space="preserve"> контрольной работы</w:t>
      </w:r>
      <w:r w:rsidRPr="005F3CF5">
        <w:rPr>
          <w:sz w:val="24"/>
          <w:szCs w:val="24"/>
        </w:rPr>
        <w:t>.</w:t>
      </w:r>
    </w:p>
    <w:p w:rsidR="00A63EC4" w:rsidRPr="005F3CF5" w:rsidRDefault="00A63EC4" w:rsidP="00A63EC4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F3CF5">
        <w:rPr>
          <w:sz w:val="24"/>
          <w:szCs w:val="24"/>
        </w:rPr>
        <w:t xml:space="preserve">Оценка </w:t>
      </w:r>
      <w:r w:rsidRPr="005F3CF5">
        <w:rPr>
          <w:b/>
          <w:sz w:val="24"/>
          <w:szCs w:val="24"/>
        </w:rPr>
        <w:t>«удовлетворительно»</w:t>
      </w:r>
      <w:r w:rsidRPr="005F3CF5">
        <w:rPr>
          <w:sz w:val="24"/>
          <w:szCs w:val="24"/>
        </w:rPr>
        <w:t xml:space="preserve"> выставляется студенту при представлении </w:t>
      </w:r>
      <w:r>
        <w:rPr>
          <w:sz w:val="24"/>
          <w:szCs w:val="24"/>
        </w:rPr>
        <w:t>контрольной работы</w:t>
      </w:r>
      <w:r w:rsidRPr="005F3CF5">
        <w:rPr>
          <w:sz w:val="24"/>
          <w:szCs w:val="24"/>
        </w:rPr>
        <w:t xml:space="preserve"> по избранной теме и 50% ответов на вопросы преподавателя.</w:t>
      </w:r>
    </w:p>
    <w:p w:rsidR="00A63EC4" w:rsidRPr="005F3CF5" w:rsidRDefault="00A63EC4" w:rsidP="00A63EC4">
      <w:pPr>
        <w:pStyle w:val="a3"/>
        <w:widowControl/>
        <w:numPr>
          <w:ilvl w:val="0"/>
          <w:numId w:val="12"/>
        </w:numPr>
        <w:tabs>
          <w:tab w:val="left" w:pos="851"/>
        </w:tabs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5F3CF5">
        <w:rPr>
          <w:sz w:val="24"/>
          <w:szCs w:val="24"/>
        </w:rPr>
        <w:t xml:space="preserve">Оценка </w:t>
      </w:r>
      <w:r w:rsidRPr="005F3CF5">
        <w:rPr>
          <w:b/>
          <w:sz w:val="24"/>
          <w:szCs w:val="24"/>
        </w:rPr>
        <w:t>«неудовлетворительно»</w:t>
      </w:r>
      <w:r w:rsidRPr="005F3CF5">
        <w:rPr>
          <w:sz w:val="24"/>
          <w:szCs w:val="24"/>
        </w:rPr>
        <w:t xml:space="preserve"> выставляется студенту при отсутствии </w:t>
      </w:r>
      <w:r>
        <w:rPr>
          <w:sz w:val="24"/>
          <w:szCs w:val="24"/>
        </w:rPr>
        <w:t>контрольной работы</w:t>
      </w:r>
      <w:r w:rsidRPr="005F3CF5">
        <w:rPr>
          <w:sz w:val="24"/>
          <w:szCs w:val="24"/>
        </w:rPr>
        <w:t>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A63EC4" w:rsidRDefault="00A63EC4" w:rsidP="00A63EC4">
      <w:pPr>
        <w:jc w:val="both"/>
        <w:rPr>
          <w:b/>
          <w:bCs/>
          <w:sz w:val="24"/>
          <w:szCs w:val="24"/>
        </w:rPr>
      </w:pPr>
    </w:p>
    <w:p w:rsidR="00A63EC4" w:rsidRPr="00A63EC4" w:rsidRDefault="00A63EC4" w:rsidP="00A63EC4">
      <w:pPr>
        <w:pStyle w:val="a3"/>
        <w:widowControl/>
        <w:tabs>
          <w:tab w:val="left" w:pos="851"/>
        </w:tabs>
        <w:autoSpaceDE/>
        <w:autoSpaceDN/>
        <w:ind w:left="284" w:firstLine="0"/>
        <w:contextualSpacing/>
        <w:jc w:val="both"/>
        <w:rPr>
          <w:b/>
          <w:sz w:val="24"/>
          <w:szCs w:val="24"/>
        </w:rPr>
      </w:pPr>
    </w:p>
    <w:p w:rsidR="0048140D" w:rsidRDefault="0048140D" w:rsidP="0048140D">
      <w:pPr>
        <w:jc w:val="both"/>
        <w:rPr>
          <w:b/>
          <w:bCs/>
          <w:sz w:val="24"/>
          <w:szCs w:val="24"/>
        </w:rPr>
      </w:pPr>
    </w:p>
    <w:p w:rsidR="0048140D" w:rsidRPr="005F3CF5" w:rsidRDefault="0048140D" w:rsidP="0048140D">
      <w:pPr>
        <w:jc w:val="both"/>
        <w:rPr>
          <w:b/>
          <w:sz w:val="24"/>
          <w:szCs w:val="24"/>
        </w:rPr>
      </w:pPr>
      <w:r w:rsidRPr="005F3CF5">
        <w:rPr>
          <w:b/>
          <w:bCs/>
          <w:sz w:val="24"/>
          <w:szCs w:val="24"/>
        </w:rPr>
        <w:t>Критерии оценки сдачи коллоквиума:</w:t>
      </w:r>
    </w:p>
    <w:p w:rsidR="0048140D" w:rsidRPr="005F3CF5" w:rsidRDefault="0048140D" w:rsidP="0048140D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«отлично»</w:t>
      </w:r>
      <w:r w:rsidRPr="005F3CF5">
        <w:rPr>
          <w:sz w:val="24"/>
          <w:szCs w:val="24"/>
        </w:rPr>
        <w:t xml:space="preserve"> выставляется студенту, </w:t>
      </w:r>
      <w:proofErr w:type="gramStart"/>
      <w:r w:rsidRPr="005F3CF5">
        <w:rPr>
          <w:sz w:val="24"/>
          <w:szCs w:val="24"/>
        </w:rPr>
        <w:t>если  при</w:t>
      </w:r>
      <w:proofErr w:type="gramEnd"/>
      <w:r w:rsidRPr="005F3CF5">
        <w:rPr>
          <w:sz w:val="24"/>
          <w:szCs w:val="24"/>
        </w:rPr>
        <w:t xml:space="preserve"> ответе на вопросы коллоквиума  даны  полные ответы на все поставленные в задании вопросы;</w:t>
      </w:r>
    </w:p>
    <w:p w:rsidR="0048140D" w:rsidRPr="005F3CF5" w:rsidRDefault="0048140D" w:rsidP="0048140D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>Оценка</w:t>
      </w:r>
      <w:r w:rsidRPr="005F3CF5">
        <w:rPr>
          <w:b/>
          <w:sz w:val="24"/>
          <w:szCs w:val="24"/>
        </w:rPr>
        <w:t xml:space="preserve"> «хорошо»</w:t>
      </w:r>
      <w:r w:rsidRPr="005F3CF5">
        <w:rPr>
          <w:sz w:val="24"/>
          <w:szCs w:val="24"/>
        </w:rPr>
        <w:t xml:space="preserve"> выставляется студенту при правильных ответах на все вопросы, за исключением одного;</w:t>
      </w:r>
    </w:p>
    <w:p w:rsidR="0048140D" w:rsidRPr="005F3CF5" w:rsidRDefault="0048140D" w:rsidP="0048140D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«удовлетворительно»</w:t>
      </w:r>
      <w:r w:rsidRPr="005F3CF5">
        <w:rPr>
          <w:sz w:val="24"/>
          <w:szCs w:val="24"/>
        </w:rPr>
        <w:t xml:space="preserve"> выставляется студенту при ответе на половину вопросов коллоквиума;</w:t>
      </w:r>
    </w:p>
    <w:p w:rsidR="0048140D" w:rsidRPr="005F3CF5" w:rsidRDefault="0048140D" w:rsidP="0048140D">
      <w:pPr>
        <w:tabs>
          <w:tab w:val="left" w:pos="432"/>
        </w:tabs>
        <w:ind w:left="284" w:hanging="284"/>
        <w:jc w:val="both"/>
        <w:rPr>
          <w:sz w:val="24"/>
          <w:szCs w:val="24"/>
        </w:rPr>
      </w:pPr>
      <w:r w:rsidRPr="005F3CF5">
        <w:rPr>
          <w:sz w:val="24"/>
          <w:szCs w:val="24"/>
        </w:rPr>
        <w:t>-</w:t>
      </w:r>
      <w:r w:rsidRPr="005F3CF5">
        <w:rPr>
          <w:sz w:val="24"/>
          <w:szCs w:val="24"/>
        </w:rPr>
        <w:tab/>
        <w:t xml:space="preserve">Оценка </w:t>
      </w:r>
      <w:r w:rsidRPr="005F3CF5">
        <w:rPr>
          <w:b/>
          <w:sz w:val="24"/>
          <w:szCs w:val="24"/>
        </w:rPr>
        <w:t>«неудовлетворительно</w:t>
      </w:r>
      <w:r w:rsidRPr="005F3CF5">
        <w:rPr>
          <w:sz w:val="24"/>
          <w:szCs w:val="24"/>
        </w:rPr>
        <w:t>» выставляется студенту при отсутствии правильных ответов на вопросы коллоквиума.</w:t>
      </w:r>
    </w:p>
    <w:p w:rsidR="0048140D" w:rsidRPr="002561E7" w:rsidRDefault="0048140D" w:rsidP="0048140D">
      <w:pPr>
        <w:widowControl/>
        <w:rPr>
          <w:b/>
          <w:sz w:val="24"/>
          <w:szCs w:val="24"/>
        </w:rPr>
      </w:pPr>
      <w:r w:rsidRPr="002561E7">
        <w:rPr>
          <w:b/>
          <w:sz w:val="24"/>
          <w:szCs w:val="24"/>
        </w:rPr>
        <w:t>Критерии оценки тестовых заданий:</w:t>
      </w:r>
    </w:p>
    <w:p w:rsidR="0048140D" w:rsidRPr="002561E7" w:rsidRDefault="0048140D" w:rsidP="0048140D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561E7">
        <w:rPr>
          <w:sz w:val="24"/>
          <w:szCs w:val="24"/>
        </w:rPr>
        <w:t>Для прохождения тестирования студент должен дать правильные ответы, минимум на 60% вопросов, представленных в тестировании;</w:t>
      </w:r>
    </w:p>
    <w:p w:rsidR="0048140D" w:rsidRPr="002561E7" w:rsidRDefault="0048140D" w:rsidP="0048140D">
      <w:pPr>
        <w:widowControl/>
        <w:numPr>
          <w:ilvl w:val="0"/>
          <w:numId w:val="12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2561E7">
        <w:rPr>
          <w:sz w:val="24"/>
          <w:szCs w:val="24"/>
        </w:rPr>
        <w:t xml:space="preserve">Если студент не ответил на половину вопросов теста, то тест считается не пройденным. </w:t>
      </w:r>
    </w:p>
    <w:p w:rsidR="0048140D" w:rsidRPr="005F3CF5" w:rsidRDefault="0048140D" w:rsidP="0048140D">
      <w:pPr>
        <w:pStyle w:val="a3"/>
        <w:widowControl/>
        <w:numPr>
          <w:ilvl w:val="0"/>
          <w:numId w:val="12"/>
        </w:numPr>
        <w:shd w:val="clear" w:color="auto" w:fill="FFFFFF"/>
        <w:autoSpaceDE/>
        <w:autoSpaceDN/>
        <w:ind w:left="284" w:hanging="284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5F3CF5">
        <w:rPr>
          <w:color w:val="000000"/>
          <w:sz w:val="24"/>
          <w:szCs w:val="24"/>
        </w:rPr>
        <w:lastRenderedPageBreak/>
        <w:t>при установлении логических взаимосвязей, допускает ошибки при использовании научной терминологии.</w:t>
      </w:r>
    </w:p>
    <w:p w:rsidR="0048140D" w:rsidRPr="00B800CA" w:rsidRDefault="0048140D" w:rsidP="0048140D">
      <w:pPr>
        <w:ind w:firstLine="709"/>
        <w:jc w:val="both"/>
        <w:rPr>
          <w:sz w:val="24"/>
          <w:szCs w:val="24"/>
        </w:rPr>
      </w:pPr>
    </w:p>
    <w:p w:rsidR="005253EB" w:rsidRDefault="005253EB" w:rsidP="006C0B77">
      <w:pPr>
        <w:ind w:firstLine="709"/>
        <w:jc w:val="both"/>
        <w:sectPr w:rsidR="005253EB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40472" w:rsidRPr="00D40472" w:rsidRDefault="00D40472" w:rsidP="00D40472">
      <w:pPr>
        <w:widowControl/>
        <w:shd w:val="clear" w:color="auto" w:fill="FFFFFF"/>
        <w:autoSpaceDE/>
        <w:autoSpaceDN/>
        <w:spacing w:after="160"/>
        <w:ind w:firstLine="708"/>
        <w:jc w:val="both"/>
        <w:rPr>
          <w:rFonts w:eastAsiaTheme="minorHAnsi"/>
          <w:spacing w:val="-1"/>
          <w:sz w:val="24"/>
          <w:szCs w:val="24"/>
          <w:lang w:eastAsia="ru-RU" w:bidi="ru-RU"/>
        </w:rPr>
      </w:pPr>
      <w:r w:rsidRPr="00D40472">
        <w:rPr>
          <w:rFonts w:eastAsiaTheme="minorHAnsi"/>
          <w:caps/>
          <w:spacing w:val="-1"/>
          <w:sz w:val="24"/>
          <w:szCs w:val="24"/>
          <w:lang w:eastAsia="ru-RU" w:bidi="ru-RU"/>
        </w:rPr>
        <w:lastRenderedPageBreak/>
        <w:t>РЕЗУЛЬТАТЫ ОБУЧЕНИЯ ПО ДИСЦИПЛИНЕ:</w:t>
      </w: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255"/>
        <w:gridCol w:w="2731"/>
        <w:gridCol w:w="2202"/>
        <w:gridCol w:w="2075"/>
        <w:gridCol w:w="2993"/>
      </w:tblGrid>
      <w:tr w:rsidR="00D40472" w:rsidRPr="00D40472" w:rsidTr="00B1668D">
        <w:trPr>
          <w:jc w:val="center"/>
        </w:trPr>
        <w:tc>
          <w:tcPr>
            <w:tcW w:w="2198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ind w:right="19"/>
              <w:jc w:val="both"/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  <w:t>Формируемые компетенции</w:t>
            </w:r>
          </w:p>
        </w:tc>
        <w:tc>
          <w:tcPr>
            <w:tcW w:w="2255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  <w:t>Соотнесенные профессиональные стандарты</w:t>
            </w:r>
          </w:p>
        </w:tc>
        <w:tc>
          <w:tcPr>
            <w:tcW w:w="2731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sz w:val="24"/>
                <w:szCs w:val="24"/>
                <w:lang w:eastAsia="ru-RU" w:bidi="ru-RU"/>
              </w:rPr>
              <w:t>Обобщенные трудовые функции</w:t>
            </w:r>
          </w:p>
        </w:tc>
        <w:tc>
          <w:tcPr>
            <w:tcW w:w="2202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sz w:val="24"/>
                <w:szCs w:val="24"/>
                <w:lang w:eastAsia="ru-RU" w:bidi="ru-RU"/>
              </w:rPr>
              <w:t>Трудовые функции (при наличии)</w:t>
            </w:r>
          </w:p>
        </w:tc>
        <w:tc>
          <w:tcPr>
            <w:tcW w:w="2075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spacing w:val="-1"/>
                <w:sz w:val="24"/>
                <w:szCs w:val="24"/>
                <w:lang w:eastAsia="ru-RU" w:bidi="ru-RU"/>
              </w:rPr>
              <w:t>ЗУН</w:t>
            </w:r>
          </w:p>
        </w:tc>
        <w:tc>
          <w:tcPr>
            <w:tcW w:w="2993" w:type="dxa"/>
          </w:tcPr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iCs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iCs/>
                <w:sz w:val="24"/>
                <w:szCs w:val="24"/>
                <w:lang w:eastAsia="ru-RU" w:bidi="ru-RU"/>
              </w:rPr>
              <w:t>Индикаторы достижения</w:t>
            </w:r>
          </w:p>
          <w:p w:rsidR="00D40472" w:rsidRPr="00D40472" w:rsidRDefault="00D40472" w:rsidP="00D40472">
            <w:pPr>
              <w:widowControl/>
              <w:autoSpaceDE/>
              <w:autoSpaceDN/>
              <w:spacing w:after="160"/>
              <w:jc w:val="center"/>
              <w:rPr>
                <w:rFonts w:eastAsiaTheme="minorHAnsi"/>
                <w:b/>
                <w:i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b/>
                <w:i/>
                <w:iCs/>
                <w:sz w:val="24"/>
                <w:szCs w:val="24"/>
                <w:lang w:eastAsia="ru-RU" w:bidi="ru-RU"/>
              </w:rPr>
              <w:t>(проверяемые действия)</w:t>
            </w:r>
          </w:p>
        </w:tc>
      </w:tr>
      <w:tr w:rsidR="00B1668D" w:rsidRPr="00D40472" w:rsidTr="00B1668D">
        <w:trPr>
          <w:jc w:val="center"/>
        </w:trPr>
        <w:tc>
          <w:tcPr>
            <w:tcW w:w="2198" w:type="dxa"/>
            <w:vMerge w:val="restart"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>УК-2</w:t>
            </w:r>
          </w:p>
        </w:tc>
        <w:tc>
          <w:tcPr>
            <w:tcW w:w="2255" w:type="dxa"/>
            <w:vMerge w:val="restart"/>
          </w:tcPr>
          <w:p w:rsidR="00B1668D" w:rsidRPr="003C46DD" w:rsidRDefault="00B1668D" w:rsidP="00D40472">
            <w:pPr>
              <w:rPr>
                <w:b/>
                <w:sz w:val="24"/>
                <w:szCs w:val="24"/>
              </w:rPr>
            </w:pPr>
            <w:r w:rsidRPr="003C46DD">
              <w:rPr>
                <w:b/>
                <w:sz w:val="24"/>
                <w:szCs w:val="24"/>
              </w:rPr>
              <w:t>СВК 08.006</w:t>
            </w:r>
          </w:p>
          <w:p w:rsidR="00B1668D" w:rsidRPr="003C46DD" w:rsidRDefault="00B1668D" w:rsidP="00D40472">
            <w:pPr>
              <w:rPr>
                <w:sz w:val="24"/>
                <w:szCs w:val="24"/>
              </w:rPr>
            </w:pPr>
            <w:r w:rsidRPr="003C46DD">
              <w:rPr>
                <w:sz w:val="24"/>
                <w:szCs w:val="24"/>
              </w:rPr>
              <w:tab/>
            </w:r>
          </w:p>
          <w:p w:rsidR="00B1668D" w:rsidRPr="003C46DD" w:rsidRDefault="00B1668D" w:rsidP="00D40472">
            <w:pPr>
              <w:rPr>
                <w:iCs/>
                <w:sz w:val="24"/>
                <w:szCs w:val="24"/>
              </w:rPr>
            </w:pPr>
          </w:p>
          <w:p w:rsidR="00B1668D" w:rsidRPr="003C46DD" w:rsidRDefault="00B1668D" w:rsidP="00B1668D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</w:tcPr>
          <w:p w:rsidR="00B1668D" w:rsidRPr="00B1668D" w:rsidRDefault="00B1668D" w:rsidP="00B1668D">
            <w:pPr>
              <w:widowControl/>
              <w:autoSpaceDE/>
              <w:autoSpaceDN/>
              <w:spacing w:after="160"/>
              <w:rPr>
                <w:rFonts w:eastAsiaTheme="minorHAnsi"/>
                <w:b/>
                <w:iCs/>
                <w:spacing w:val="-1"/>
                <w:sz w:val="24"/>
                <w:szCs w:val="24"/>
                <w:lang w:eastAsia="ru-RU" w:bidi="ru-RU"/>
              </w:rPr>
            </w:pPr>
            <w:r w:rsidRPr="00B1668D">
              <w:rPr>
                <w:rFonts w:eastAsiaTheme="minorHAnsi"/>
                <w:b/>
                <w:iCs/>
                <w:spacing w:val="-1"/>
                <w:sz w:val="24"/>
                <w:szCs w:val="24"/>
                <w:lang w:eastAsia="ru-RU" w:bidi="ru-RU"/>
              </w:rPr>
              <w:t>Е</w:t>
            </w:r>
          </w:p>
          <w:p w:rsidR="00B1668D" w:rsidRPr="00B1668D" w:rsidRDefault="00B1668D" w:rsidP="00B1668D">
            <w:pPr>
              <w:widowControl/>
              <w:autoSpaceDE/>
              <w:autoSpaceDN/>
              <w:spacing w:after="160"/>
              <w:rPr>
                <w:rFonts w:eastAsiaTheme="minorHAnsi"/>
                <w:b/>
                <w:iCs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B1668D">
              <w:rPr>
                <w:sz w:val="24"/>
                <w:szCs w:val="24"/>
                <w:shd w:val="clear" w:color="auto" w:fill="FFFFFF"/>
              </w:rPr>
              <w:t>Организация и контроль текущей деятельности системы внутреннего контроля экономического субъекта</w:t>
            </w:r>
          </w:p>
        </w:tc>
        <w:tc>
          <w:tcPr>
            <w:tcW w:w="2202" w:type="dxa"/>
            <w:vMerge w:val="restart"/>
          </w:tcPr>
          <w:p w:rsidR="00B1668D" w:rsidRPr="005F7473" w:rsidRDefault="00B1668D" w:rsidP="00B1668D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Е/03.8</w:t>
            </w:r>
          </w:p>
          <w:p w:rsidR="00B1668D" w:rsidRPr="005F7473" w:rsidRDefault="00B1668D" w:rsidP="00B1668D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Оценка качества нормативной базы, требований профессиональной этики и методов внутреннего контроля</w:t>
            </w:r>
          </w:p>
          <w:p w:rsidR="00B1668D" w:rsidRPr="005F7473" w:rsidRDefault="00B1668D" w:rsidP="00B1668D">
            <w:pPr>
              <w:pStyle w:val="a7"/>
              <w:spacing w:before="0" w:beforeAutospacing="0" w:after="0" w:afterAutospacing="0"/>
              <w:rPr>
                <w:color w:val="333333"/>
              </w:rPr>
            </w:pPr>
          </w:p>
          <w:p w:rsidR="00B1668D" w:rsidRPr="005F7473" w:rsidRDefault="00B1668D" w:rsidP="00B1668D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Е/04.8</w:t>
            </w:r>
          </w:p>
          <w:p w:rsidR="00B1668D" w:rsidRPr="005F7473" w:rsidRDefault="00B1668D" w:rsidP="00B1668D">
            <w:pPr>
              <w:pStyle w:val="a7"/>
              <w:spacing w:before="0" w:beforeAutospacing="0" w:after="0" w:afterAutospacing="0"/>
              <w:rPr>
                <w:color w:val="333333"/>
              </w:rPr>
            </w:pPr>
            <w:r w:rsidRPr="005F7473">
              <w:rPr>
                <w:color w:val="333333"/>
              </w:rPr>
              <w:t>Контроль и координация деятельности систем внутреннего контроля на всех уровнях управления экономическим субъектом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B1668D" w:rsidRPr="00951E6B" w:rsidRDefault="00B1668D" w:rsidP="00D40472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B1668D" w:rsidRPr="00D40472" w:rsidRDefault="00B1668D" w:rsidP="00D40472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B1668D" w:rsidRPr="00951E6B" w:rsidRDefault="00B1668D" w:rsidP="00D40472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Сущность цены как экономической категории, состав, структуру и функции цены</w:t>
            </w:r>
          </w:p>
          <w:p w:rsidR="00B1668D" w:rsidRPr="00D40472" w:rsidRDefault="00B1668D" w:rsidP="00D40472">
            <w:pPr>
              <w:rPr>
                <w:rFonts w:eastAsiaTheme="minorHAnsi"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B1668D" w:rsidRPr="00D40472" w:rsidTr="00B1668D">
        <w:trPr>
          <w:jc w:val="center"/>
        </w:trPr>
        <w:tc>
          <w:tcPr>
            <w:tcW w:w="2198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5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02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Определять ценовую стратегию предприятия с учетом специфики его деятельности и структуры рынка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</w:tr>
      <w:tr w:rsidR="00B1668D" w:rsidRPr="00D40472" w:rsidTr="00B1668D">
        <w:trPr>
          <w:trHeight w:val="286"/>
          <w:jc w:val="center"/>
        </w:trPr>
        <w:tc>
          <w:tcPr>
            <w:tcW w:w="2198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5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02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B1668D" w:rsidRDefault="00B1668D" w:rsidP="00D40472">
            <w:pPr>
              <w:rPr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Владения специальной терминологией настоящей учебной дисциплины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993" w:type="dxa"/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951E6B">
              <w:rPr>
                <w:b/>
                <w:sz w:val="24"/>
                <w:szCs w:val="24"/>
              </w:rPr>
              <w:t xml:space="preserve">:  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951E6B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Владения специальной терминологией настоящей учебной дисциплины</w:t>
            </w:r>
            <w:r w:rsidRPr="00D40472"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1668D" w:rsidRPr="00D40472" w:rsidTr="00B1668D">
        <w:trPr>
          <w:trHeight w:val="327"/>
          <w:jc w:val="center"/>
        </w:trPr>
        <w:tc>
          <w:tcPr>
            <w:tcW w:w="2198" w:type="dxa"/>
            <w:vMerge w:val="restart"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  <w:r w:rsidRPr="00D40472">
              <w:rPr>
                <w:rFonts w:eastAsiaTheme="minorHAnsi"/>
                <w:i/>
                <w:color w:val="000000" w:themeColor="text1"/>
                <w:sz w:val="24"/>
                <w:szCs w:val="24"/>
              </w:rPr>
              <w:t>ПК-1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5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02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Знания: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lastRenderedPageBreak/>
              <w:t xml:space="preserve">-- </w:t>
            </w:r>
            <w:r>
              <w:rPr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sz w:val="24"/>
                <w:szCs w:val="24"/>
              </w:rPr>
              <w:t>ценообразующих</w:t>
            </w:r>
            <w:proofErr w:type="spellEnd"/>
            <w:r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B1668D" w:rsidRPr="00D40472" w:rsidRDefault="00B1668D" w:rsidP="00D4047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lastRenderedPageBreak/>
              <w:t>Зна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lastRenderedPageBreak/>
              <w:t xml:space="preserve">-- </w:t>
            </w:r>
            <w:r>
              <w:rPr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sz w:val="24"/>
                <w:szCs w:val="24"/>
              </w:rPr>
              <w:t>ценообразующих</w:t>
            </w:r>
            <w:proofErr w:type="spellEnd"/>
            <w:r>
              <w:rPr>
                <w:sz w:val="24"/>
                <w:szCs w:val="24"/>
              </w:rPr>
              <w:t xml:space="preserve"> факторов и их роль в практике ценообразования</w:t>
            </w:r>
          </w:p>
          <w:p w:rsidR="00B1668D" w:rsidRPr="00D40472" w:rsidRDefault="00B1668D" w:rsidP="00D40472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B1668D" w:rsidRPr="00D40472" w:rsidTr="00B1668D">
        <w:trPr>
          <w:trHeight w:val="288"/>
          <w:jc w:val="center"/>
        </w:trPr>
        <w:tc>
          <w:tcPr>
            <w:tcW w:w="2198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5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02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Умения: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>Уме</w:t>
            </w:r>
            <w:r>
              <w:rPr>
                <w:b/>
                <w:sz w:val="24"/>
                <w:szCs w:val="24"/>
              </w:rPr>
              <w:t>ет</w:t>
            </w:r>
            <w:r w:rsidRPr="00951E6B">
              <w:rPr>
                <w:b/>
                <w:sz w:val="24"/>
                <w:szCs w:val="24"/>
              </w:rPr>
              <w:t>:</w:t>
            </w:r>
          </w:p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Принимать управленческие решения с учетом предстоящих изменений затрат, цен и безубыточности производства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B1668D" w:rsidRPr="00D40472" w:rsidTr="00B1668D">
        <w:trPr>
          <w:trHeight w:val="188"/>
          <w:jc w:val="center"/>
        </w:trPr>
        <w:tc>
          <w:tcPr>
            <w:tcW w:w="2198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ind w:right="19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55" w:type="dxa"/>
            <w:vMerge/>
          </w:tcPr>
          <w:p w:rsidR="00B1668D" w:rsidRPr="00D40472" w:rsidRDefault="00B1668D" w:rsidP="00D40472">
            <w:pPr>
              <w:widowControl/>
              <w:autoSpaceDE/>
              <w:autoSpaceDN/>
              <w:spacing w:after="160"/>
              <w:jc w:val="both"/>
              <w:rPr>
                <w:rFonts w:eastAsiaTheme="minorHAnsi"/>
                <w:b/>
                <w:i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731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202" w:type="dxa"/>
            <w:vMerge/>
          </w:tcPr>
          <w:p w:rsidR="00B1668D" w:rsidRPr="00D40472" w:rsidRDefault="00B1668D" w:rsidP="00D40472">
            <w:pPr>
              <w:widowControl/>
              <w:tabs>
                <w:tab w:val="right" w:leader="underscore" w:pos="9356"/>
              </w:tabs>
              <w:autoSpaceDE/>
              <w:autoSpaceDN/>
              <w:spacing w:after="160"/>
              <w:rPr>
                <w:rFonts w:eastAsiaTheme="minorHAnsi"/>
                <w:color w:val="5B9BD5" w:themeColor="accent1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b/>
                <w:sz w:val="24"/>
                <w:szCs w:val="24"/>
              </w:rPr>
              <w:t xml:space="preserve">Навыки и/или опыт деятельности:  </w:t>
            </w:r>
          </w:p>
          <w:p w:rsidR="00B1668D" w:rsidRPr="00D40472" w:rsidRDefault="00B1668D" w:rsidP="00D40472">
            <w:pPr>
              <w:rPr>
                <w:b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Инструментарием статистики цен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:rsidR="00B1668D" w:rsidRPr="00951E6B" w:rsidRDefault="00B1668D" w:rsidP="00D40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951E6B">
              <w:rPr>
                <w:b/>
                <w:sz w:val="24"/>
                <w:szCs w:val="24"/>
              </w:rPr>
              <w:t xml:space="preserve">:  </w:t>
            </w:r>
          </w:p>
          <w:p w:rsidR="00B1668D" w:rsidRPr="00D40472" w:rsidRDefault="00B1668D" w:rsidP="00D40472">
            <w:pPr>
              <w:widowControl/>
              <w:autoSpaceDE/>
              <w:autoSpaceDN/>
              <w:spacing w:after="160"/>
              <w:rPr>
                <w:rFonts w:eastAsiaTheme="minorHAnsi"/>
                <w:spacing w:val="-3"/>
                <w:sz w:val="24"/>
                <w:szCs w:val="24"/>
              </w:rPr>
            </w:pPr>
            <w:r w:rsidRPr="00951E6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Владения инструментарием статистики цен</w:t>
            </w:r>
            <w:r w:rsidRPr="00D40472">
              <w:rPr>
                <w:rFonts w:eastAsiaTheme="minorHAnsi"/>
                <w:spacing w:val="-3"/>
                <w:sz w:val="24"/>
                <w:szCs w:val="24"/>
              </w:rPr>
              <w:t xml:space="preserve"> </w:t>
            </w:r>
          </w:p>
        </w:tc>
      </w:tr>
    </w:tbl>
    <w:p w:rsidR="00D40472" w:rsidRPr="00D40472" w:rsidRDefault="00D40472" w:rsidP="00D40472">
      <w:pPr>
        <w:widowControl/>
        <w:autoSpaceDE/>
        <w:autoSpaceDN/>
        <w:spacing w:after="160"/>
        <w:ind w:firstLine="709"/>
        <w:jc w:val="both"/>
        <w:rPr>
          <w:rFonts w:eastAsiaTheme="minorHAnsi"/>
          <w:sz w:val="24"/>
          <w:szCs w:val="24"/>
        </w:rPr>
      </w:pPr>
    </w:p>
    <w:p w:rsidR="00D40472" w:rsidRPr="00D40472" w:rsidRDefault="00D40472" w:rsidP="00D40472">
      <w:pPr>
        <w:widowControl/>
        <w:autoSpaceDE/>
        <w:autoSpaceDN/>
        <w:ind w:firstLine="709"/>
        <w:jc w:val="both"/>
        <w:rPr>
          <w:rFonts w:eastAsiaTheme="minorHAnsi"/>
          <w:sz w:val="24"/>
          <w:szCs w:val="24"/>
        </w:rPr>
      </w:pPr>
    </w:p>
    <w:p w:rsidR="00D40472" w:rsidRPr="00D40472" w:rsidRDefault="00D40472" w:rsidP="00D40472">
      <w:pPr>
        <w:widowControl/>
        <w:autoSpaceDE/>
        <w:autoSpaceDN/>
        <w:ind w:firstLine="709"/>
        <w:jc w:val="both"/>
        <w:rPr>
          <w:rFonts w:eastAsiaTheme="minorHAnsi" w:cstheme="minorBidi"/>
          <w:sz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A63EC4">
      <w:pgSz w:w="16840" w:h="11910" w:orient="landscape"/>
      <w:pgMar w:top="1134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CF95FBC"/>
    <w:multiLevelType w:val="multilevel"/>
    <w:tmpl w:val="D2A0F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EA5139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FFC7781"/>
    <w:multiLevelType w:val="multilevel"/>
    <w:tmpl w:val="D7F6909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04B41F8"/>
    <w:multiLevelType w:val="multilevel"/>
    <w:tmpl w:val="75629688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87C7F05"/>
    <w:multiLevelType w:val="hybridMultilevel"/>
    <w:tmpl w:val="DDD28156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0451C"/>
    <w:multiLevelType w:val="multilevel"/>
    <w:tmpl w:val="D7F6909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5B49B1"/>
    <w:multiLevelType w:val="multilevel"/>
    <w:tmpl w:val="AEBAAA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79B8570A"/>
    <w:multiLevelType w:val="multilevel"/>
    <w:tmpl w:val="B6B81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D114FEC"/>
    <w:multiLevelType w:val="hybridMultilevel"/>
    <w:tmpl w:val="C7662B9E"/>
    <w:lvl w:ilvl="0" w:tplc="FA7AC5B2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0D"/>
    <w:rsid w:val="00183536"/>
    <w:rsid w:val="00457F57"/>
    <w:rsid w:val="0048140D"/>
    <w:rsid w:val="005253EB"/>
    <w:rsid w:val="005F7473"/>
    <w:rsid w:val="006C0B77"/>
    <w:rsid w:val="007C07D0"/>
    <w:rsid w:val="008242FF"/>
    <w:rsid w:val="00844424"/>
    <w:rsid w:val="008678F4"/>
    <w:rsid w:val="00870751"/>
    <w:rsid w:val="00922C48"/>
    <w:rsid w:val="00A4784A"/>
    <w:rsid w:val="00A63EC4"/>
    <w:rsid w:val="00B1668D"/>
    <w:rsid w:val="00B8710A"/>
    <w:rsid w:val="00B915B7"/>
    <w:rsid w:val="00CC370D"/>
    <w:rsid w:val="00D404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E33"/>
  <w15:chartTrackingRefBased/>
  <w15:docId w15:val="{D45E493B-D1BD-404F-8B61-F2BA72BD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14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Paragraphe de liste1"/>
    <w:basedOn w:val="a"/>
    <w:link w:val="a4"/>
    <w:qFormat/>
    <w:rsid w:val="0048140D"/>
    <w:pPr>
      <w:ind w:left="261" w:hanging="421"/>
    </w:pPr>
  </w:style>
  <w:style w:type="character" w:customStyle="1" w:styleId="a4">
    <w:name w:val="Абзац списка Знак"/>
    <w:aliases w:val="Bullet List Знак,FooterText Знак,Paragraphe de liste1 Знак"/>
    <w:link w:val="a3"/>
    <w:locked/>
    <w:rsid w:val="0048140D"/>
    <w:rPr>
      <w:rFonts w:ascii="Times New Roman" w:eastAsia="Times New Roman" w:hAnsi="Times New Roman" w:cs="Times New Roman"/>
    </w:rPr>
  </w:style>
  <w:style w:type="paragraph" w:customStyle="1" w:styleId="a5">
    <w:name w:val="Абзац_СУБД"/>
    <w:basedOn w:val="a"/>
    <w:rsid w:val="0048140D"/>
    <w:pPr>
      <w:widowControl/>
      <w:autoSpaceDE/>
      <w:autoSpaceDN/>
      <w:spacing w:line="360" w:lineRule="auto"/>
      <w:ind w:firstLine="720"/>
      <w:jc w:val="both"/>
    </w:pPr>
    <w:rPr>
      <w:rFonts w:ascii="Arial" w:hAnsi="Arial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81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40D"/>
  </w:style>
  <w:style w:type="character" w:styleId="a6">
    <w:name w:val="Hyperlink"/>
    <w:unhideWhenUsed/>
    <w:rsid w:val="0048140D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rsid w:val="0048140D"/>
    <w:pPr>
      <w:adjustRightInd w:val="0"/>
    </w:pPr>
    <w:rPr>
      <w:rFonts w:ascii="Tahoma" w:hAnsi="Tahoma"/>
      <w:sz w:val="24"/>
      <w:szCs w:val="24"/>
      <w:lang w:eastAsia="ru-RU"/>
    </w:rPr>
  </w:style>
  <w:style w:type="paragraph" w:styleId="a7">
    <w:name w:val="Normal (Web)"/>
    <w:basedOn w:val="a"/>
    <w:uiPriority w:val="99"/>
    <w:rsid w:val="0048140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48140D"/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481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36.html.&#8212;%20&#1069;&#1041;&#1057;%20" TargetMode="External"/><Relationship Id="rId13" Type="http://schemas.openxmlformats.org/officeDocument/2006/relationships/hyperlink" Target="https://edu.mgafk.ru/portal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s://pandia.ru/text/category/vneshnyaya_torgovl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fontTable" Target="fontTable.xml"/><Relationship Id="rId7" Type="http://schemas.openxmlformats.org/officeDocument/2006/relationships/hyperlink" Target="%20http:/www.iprbookshop.ru/78471.html.&#8212;%20&#1069;&#1041;&#1057;%20" TargetMode="External"/><Relationship Id="rId12" Type="http://schemas.openxmlformats.org/officeDocument/2006/relationships/hyperlink" Target="https://mgafk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s://pandia.ru/text/category/otpusknaya_tcena/" TargetMode="External"/><Relationship Id="rId33" Type="http://schemas.openxmlformats.org/officeDocument/2006/relationships/hyperlink" Target="https://pandia.ru/text/category/denezhnoe_obras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s://pandia.ru/text/category/bezubitochnostm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983.html.&#8212;%20&#1069;&#1041;&#1057;%20" TargetMode="External"/><Relationship Id="rId11" Type="http://schemas.openxmlformats.org/officeDocument/2006/relationships/hyperlink" Target="http://www.minsport.gov.ru/" TargetMode="External"/><Relationship Id="rId24" Type="http://schemas.openxmlformats.org/officeDocument/2006/relationships/hyperlink" Target="https://pandia.ru/text/category/zatrati_postoyannie/" TargetMode="External"/><Relationship Id="rId32" Type="http://schemas.openxmlformats.org/officeDocument/2006/relationships/hyperlink" Target="https://pandia.ru/text/category/dobavlennaya_stoimostmz/" TargetMode="External"/><Relationship Id="rId5" Type="http://schemas.openxmlformats.org/officeDocument/2006/relationships/hyperlink" Target="http://www.iprbookshop.ru/81564.html.&#8212;%20&#1069;&#1041;&#1057;%20" TargetMode="Externa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mgafk.ru/uchebnie_materiali/download/034300.62annotatsiioop.pdf" TargetMode="External"/><Relationship Id="rId28" Type="http://schemas.openxmlformats.org/officeDocument/2006/relationships/hyperlink" Target="https://pandia.ru/text/category/kosvennie_nalogi/" TargetMode="External"/><Relationship Id="rId10" Type="http://schemas.openxmlformats.org/officeDocument/2006/relationships/hyperlink" Target="https://minobrnauki.gov.ru/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tiplagiat.ru/" TargetMode="External"/><Relationship Id="rId14" Type="http://schemas.openxmlformats.org/officeDocument/2006/relationships/hyperlink" Target="https://vks.mgafk.ru/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s://pandia.ru/text/category/estestvennaya_monopoliya/" TargetMode="External"/><Relationship Id="rId30" Type="http://schemas.openxmlformats.org/officeDocument/2006/relationships/hyperlink" Target="https://pandia.ru/text/category/zhiznennij_tcikl_tovar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2023-06-18T11:47:00Z</dcterms:created>
  <dcterms:modified xsi:type="dcterms:W3CDTF">2023-06-26T14:59:00Z</dcterms:modified>
</cp:coreProperties>
</file>