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F2C02" w14:textId="77777777" w:rsidR="00B324CA" w:rsidRPr="00B324CA" w:rsidRDefault="00B324CA" w:rsidP="00B32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 СПОРТА</w:t>
      </w:r>
      <w:proofErr w:type="gramEnd"/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РОССИЙСКОЙ ФЕДЕРАЦИИ</w:t>
      </w:r>
    </w:p>
    <w:p w14:paraId="1238063F" w14:textId="77777777" w:rsidR="00B324CA" w:rsidRPr="00B324CA" w:rsidRDefault="00B324CA" w:rsidP="00B32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54573D" w14:textId="77777777" w:rsidR="00B324CA" w:rsidRPr="00B324CA" w:rsidRDefault="00B324CA" w:rsidP="00B32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60A3630D" w14:textId="77777777" w:rsidR="00B324CA" w:rsidRPr="00B324CA" w:rsidRDefault="00B324CA" w:rsidP="00B32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ВЫСШЕГО ОБРАЗОВАНИЯ </w:t>
      </w:r>
    </w:p>
    <w:p w14:paraId="771BC3C9" w14:textId="77777777" w:rsidR="00B324CA" w:rsidRPr="00B324CA" w:rsidRDefault="00B324CA" w:rsidP="00B32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«МОСКОВСКАЯ ГОСУДАРСТВЕННАЯ АКАДЕМИЯ </w:t>
      </w:r>
    </w:p>
    <w:p w14:paraId="7F32DC98" w14:textId="77777777" w:rsidR="00B324CA" w:rsidRPr="00B324CA" w:rsidRDefault="00B324CA" w:rsidP="00B32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КУЛЬТУРЫ»</w:t>
      </w:r>
    </w:p>
    <w:p w14:paraId="5D45A6AF" w14:textId="77777777" w:rsidR="00B324CA" w:rsidRPr="00B324CA" w:rsidRDefault="00B324CA" w:rsidP="00B32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185DF7" w14:textId="77777777" w:rsidR="00B324CA" w:rsidRPr="00B324CA" w:rsidRDefault="00B324CA" w:rsidP="00B324C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Кафедра лингвистических дисциплин</w:t>
      </w:r>
    </w:p>
    <w:p w14:paraId="45D9B721" w14:textId="77777777" w:rsidR="00B324CA" w:rsidRPr="00B324CA" w:rsidRDefault="00B324CA" w:rsidP="00B324C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44"/>
      </w:tblGrid>
      <w:tr w:rsidR="00B324CA" w:rsidRPr="00B324CA" w14:paraId="13F32332" w14:textId="77777777" w:rsidTr="00A30B02">
        <w:trPr>
          <w:jc w:val="right"/>
        </w:trPr>
        <w:tc>
          <w:tcPr>
            <w:tcW w:w="4544" w:type="dxa"/>
          </w:tcPr>
          <w:p w14:paraId="4C534421" w14:textId="77777777" w:rsidR="00B324CA" w:rsidRPr="00B324CA" w:rsidRDefault="00B324CA" w:rsidP="00B324C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328"/>
            </w:tblGrid>
            <w:tr w:rsidR="00B324CA" w:rsidRPr="00B324CA" w14:paraId="10D3BEE8" w14:textId="77777777" w:rsidTr="00A30B02">
              <w:trPr>
                <w:jc w:val="right"/>
              </w:trPr>
              <w:tc>
                <w:tcPr>
                  <w:tcW w:w="4544" w:type="dxa"/>
                </w:tcPr>
                <w:p w14:paraId="31698958" w14:textId="77777777" w:rsidR="00B324CA" w:rsidRPr="00B324CA" w:rsidRDefault="00B324CA" w:rsidP="00A30B02">
                  <w:pPr>
                    <w:suppressAutoHyphens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14:paraId="7AD325D5" w14:textId="77777777" w:rsidR="00A30B02" w:rsidRDefault="00B324CA" w:rsidP="00A30B02">
                  <w:pPr>
                    <w:suppressAutoHyphens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</w:t>
                  </w:r>
                  <w:proofErr w:type="gramStart"/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о.проректора</w:t>
                  </w:r>
                  <w:proofErr w:type="spellEnd"/>
                  <w:proofErr w:type="gramEnd"/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научно</w:t>
                  </w:r>
                  <w:r w:rsidR="00A30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-исследовательской</w:t>
                  </w:r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работе</w:t>
                  </w:r>
                  <w:r w:rsidR="00A30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ФГБОУ ВО«МГАФК», </w:t>
                  </w:r>
                </w:p>
                <w:p w14:paraId="3D23F671" w14:textId="547A81D2" w:rsidR="00B324CA" w:rsidRPr="00B324CA" w:rsidRDefault="00B324CA" w:rsidP="00A30B02">
                  <w:pPr>
                    <w:suppressAutoHyphens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д.мед.н</w:t>
                  </w:r>
                  <w:proofErr w:type="spellEnd"/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профессор </w:t>
                  </w:r>
                  <w:proofErr w:type="spellStart"/>
                  <w:r w:rsidR="00A30B02" w:rsidRPr="00A30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Е.Н.</w:t>
                  </w:r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Крикун</w:t>
                  </w:r>
                  <w:proofErr w:type="spellEnd"/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27B2247E" w14:textId="77777777" w:rsidR="00B324CA" w:rsidRPr="00B324CA" w:rsidRDefault="00B324CA" w:rsidP="00A30B02">
                  <w:pPr>
                    <w:suppressAutoHyphens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82ECEA3" w14:textId="77777777" w:rsidR="00B324CA" w:rsidRPr="00B324CA" w:rsidRDefault="00B324CA" w:rsidP="00A30B02">
                  <w:pPr>
                    <w:suppressAutoHyphens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</w:p>
                <w:p w14:paraId="36BA2D64" w14:textId="77777777" w:rsidR="00B324CA" w:rsidRPr="00B324CA" w:rsidRDefault="00B324CA" w:rsidP="00A30B02">
                  <w:pPr>
                    <w:widowControl w:val="0"/>
                    <w:spacing w:after="0" w:line="240" w:lineRule="auto"/>
                    <w:ind w:firstLine="567"/>
                    <w:jc w:val="right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B324CA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 w:bidi="ru-RU"/>
                    </w:rPr>
                    <w:t xml:space="preserve"> «   » ________________2022 г.</w:t>
                  </w:r>
                </w:p>
                <w:p w14:paraId="1F6C17A4" w14:textId="77777777" w:rsidR="00B324CA" w:rsidRPr="00B324CA" w:rsidRDefault="00B324CA" w:rsidP="00A30B02">
                  <w:pPr>
                    <w:suppressAutoHyphens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324CA" w:rsidRPr="00B324CA" w14:paraId="50FA5FC5" w14:textId="77777777" w:rsidTr="00A30B02">
              <w:trPr>
                <w:jc w:val="right"/>
              </w:trPr>
              <w:tc>
                <w:tcPr>
                  <w:tcW w:w="4544" w:type="dxa"/>
                </w:tcPr>
                <w:p w14:paraId="264F72F8" w14:textId="77777777" w:rsidR="00B324CA" w:rsidRPr="00B324CA" w:rsidRDefault="00B324CA" w:rsidP="00A30B02">
                  <w:pPr>
                    <w:suppressAutoHyphens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038F3F1" w14:textId="77777777" w:rsidR="00B324CA" w:rsidRPr="00B324CA" w:rsidRDefault="00B324CA" w:rsidP="00B324C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99E2F1" w14:textId="77777777" w:rsidR="00B324CA" w:rsidRPr="00B324CA" w:rsidRDefault="00B324CA" w:rsidP="00B32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A43714" w14:textId="77777777" w:rsidR="00B324CA" w:rsidRPr="00B324CA" w:rsidRDefault="00B324CA" w:rsidP="00B324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ДИСЦИПЛИНЫ </w:t>
      </w:r>
    </w:p>
    <w:p w14:paraId="31E1DA1A" w14:textId="6922C4F8" w:rsidR="00B324CA" w:rsidRPr="00CC0BB8" w:rsidRDefault="00CC0BB8" w:rsidP="00B324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СТИЛЬ РЕЧИ </w:t>
      </w:r>
      <w:r w:rsidR="0025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CC0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ИНОСТРАНЦЕВ</w:t>
      </w:r>
      <w:r w:rsidR="0025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C0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24CA" w:rsidRPr="00CC0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76E21C53" w14:textId="159F4C1A" w:rsidR="00B324CA" w:rsidRPr="00B324CA" w:rsidRDefault="009A0F87" w:rsidP="00B324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2.15</w:t>
      </w:r>
    </w:p>
    <w:p w14:paraId="5B658859" w14:textId="77777777" w:rsidR="00B324CA" w:rsidRPr="00B324CA" w:rsidRDefault="00B324CA" w:rsidP="00B324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2CA342" w14:textId="2A1E01E8" w:rsidR="00B324CA" w:rsidRPr="00B324CA" w:rsidRDefault="00A30B02" w:rsidP="00B324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</w:t>
      </w:r>
    </w:p>
    <w:p w14:paraId="6FD4FDB1" w14:textId="77777777" w:rsidR="00937233" w:rsidRPr="00937233" w:rsidRDefault="00937233" w:rsidP="00937233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5.8.6. Оздоровительная и адаптивная физическая</w:t>
      </w:r>
    </w:p>
    <w:p w14:paraId="7772C13A" w14:textId="5915501B" w:rsidR="00B324CA" w:rsidRPr="00B324CA" w:rsidRDefault="00937233" w:rsidP="00937233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</w:p>
    <w:p w14:paraId="57222017" w14:textId="5C3BE5FD" w:rsid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0F30A68" w14:textId="77777777" w:rsidR="00A30B02" w:rsidRPr="00B324CA" w:rsidRDefault="00A30B02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3360811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Форма обучения</w:t>
      </w:r>
    </w:p>
    <w:p w14:paraId="5AE05BBA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очная</w:t>
      </w:r>
    </w:p>
    <w:p w14:paraId="6C2BC975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6DC7401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25B36C9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6DAD317" w14:textId="35FB27B4" w:rsidR="00E622A6" w:rsidRPr="00E622A6" w:rsidRDefault="00E622A6" w:rsidP="00E622A6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B01E3D5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14:paraId="228E47D5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7668DF8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46149E5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35CB81F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710669C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999A692" w14:textId="77777777" w:rsidR="00A30B02" w:rsidRDefault="00A30B02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103F823" w14:textId="77777777" w:rsidR="00A30B02" w:rsidRDefault="00A30B02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007E574" w14:textId="77777777" w:rsidR="00A30B02" w:rsidRDefault="00A30B02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3C9E08A" w14:textId="77777777" w:rsidR="00A30B02" w:rsidRDefault="00A30B02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2B5076A" w14:textId="77777777" w:rsidR="00A30B02" w:rsidRDefault="00A30B02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8F0A54B" w14:textId="77777777" w:rsidR="00A30B02" w:rsidRDefault="00A30B02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B3D5759" w14:textId="35EA4F4A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B324CA" w:rsidRPr="00B32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Малаховка 2022</w:t>
      </w:r>
    </w:p>
    <w:p w14:paraId="1AB0F8F4" w14:textId="046390A3" w:rsidR="00B324CA" w:rsidRPr="00B324CA" w:rsidRDefault="00B324CA" w:rsidP="00B324CA">
      <w:pPr>
        <w:widowControl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Рабочая программа дисциплины «</w:t>
      </w:r>
      <w:r w:rsidR="00CC0B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Нау</w:t>
      </w:r>
      <w:r w:rsidR="00286E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чный стиль речи </w:t>
      </w:r>
      <w:r w:rsidR="00FF0F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r w:rsidR="00286E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иностранцев</w:t>
      </w:r>
      <w:r w:rsidR="00FF0F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 составлена в соответствии с Федеральным</w:t>
      </w:r>
      <w:r w:rsidR="00A30B02"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государственным</w:t>
      </w:r>
      <w:r w:rsidR="00A30B02"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A30B02"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требованиями к структуре программ подготовки нау</w:t>
      </w:r>
      <w:r w:rsidR="008028F8"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</w:t>
      </w:r>
      <w:r w:rsidR="00A30B02"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ных и научно-педагогических кадров  в</w:t>
      </w:r>
      <w:r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028F8"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аспирантуре, условиям их реализации, сроком освоения этих программ с учетом различных форм обучения, образовательных технологий и особенностей отдельных категорий аспирантов, утвержденными приказом </w:t>
      </w:r>
      <w:r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утвержденными приказом Министерства науки </w:t>
      </w:r>
      <w:r w:rsidR="008028F8"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 высшего образования </w:t>
      </w:r>
      <w:r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Российской </w:t>
      </w:r>
      <w:r w:rsidR="008028F8"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Федерации  № 951 от 20.10.2021.</w:t>
      </w:r>
    </w:p>
    <w:p w14:paraId="124B7033" w14:textId="77777777" w:rsidR="00B324CA" w:rsidRPr="00B324CA" w:rsidRDefault="00B324CA" w:rsidP="00B324CA">
      <w:pPr>
        <w:widowControl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731C19E8" w14:textId="77777777" w:rsidR="00B324CA" w:rsidRPr="00B324CA" w:rsidRDefault="00B324CA" w:rsidP="00B324CA">
      <w:pPr>
        <w:widowControl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181AE121" w14:textId="77777777" w:rsidR="00B324CA" w:rsidRPr="00B324CA" w:rsidRDefault="00B324CA" w:rsidP="00B324CA">
      <w:pPr>
        <w:widowControl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A3B6E9A" w14:textId="77777777" w:rsidR="00B324CA" w:rsidRPr="00B324CA" w:rsidRDefault="00B324CA" w:rsidP="00B324CA">
      <w:pPr>
        <w:widowControl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Составитель программы:</w:t>
      </w:r>
    </w:p>
    <w:p w14:paraId="350EEBF4" w14:textId="77777777" w:rsidR="00B324CA" w:rsidRPr="00B324CA" w:rsidRDefault="00B324CA" w:rsidP="00B324CA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87EB999" w14:textId="43E415D2" w:rsidR="00B324CA" w:rsidRPr="00B324CA" w:rsidRDefault="00CC0BB8" w:rsidP="00B324CA">
      <w:pPr>
        <w:tabs>
          <w:tab w:val="left" w:pos="7938"/>
        </w:tabs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Глембоцкая Я. И. ст. преподаватель</w:t>
      </w:r>
      <w:r w:rsidR="00B324CA"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____________________   </w:t>
      </w:r>
    </w:p>
    <w:p w14:paraId="50A2E0C6" w14:textId="77777777" w:rsidR="00B324CA" w:rsidRPr="00B324CA" w:rsidRDefault="00B324CA" w:rsidP="00B324CA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14:paraId="1395DCA1" w14:textId="77777777" w:rsidR="00B324CA" w:rsidRPr="00B324CA" w:rsidRDefault="00B324CA" w:rsidP="00B324CA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Рецензенты: </w:t>
      </w:r>
    </w:p>
    <w:p w14:paraId="773DD803" w14:textId="77777777" w:rsidR="00B324CA" w:rsidRPr="00B324CA" w:rsidRDefault="00B324CA" w:rsidP="00B324CA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A94EEE4" w14:textId="77777777" w:rsidR="00B324CA" w:rsidRPr="0045401D" w:rsidRDefault="00B324CA" w:rsidP="00B324C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</w:pPr>
      <w:proofErr w:type="spellStart"/>
      <w:r w:rsidRPr="0045401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>К.С.Дунаев</w:t>
      </w:r>
      <w:proofErr w:type="spellEnd"/>
      <w:r w:rsidRPr="0045401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5401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>д.п.н</w:t>
      </w:r>
      <w:proofErr w:type="spellEnd"/>
      <w:r w:rsidRPr="0045401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>, профессор_________________________________</w:t>
      </w:r>
    </w:p>
    <w:p w14:paraId="5E9D67C9" w14:textId="77777777" w:rsidR="00B324CA" w:rsidRPr="0045401D" w:rsidRDefault="00B324CA" w:rsidP="00B324C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</w:pPr>
    </w:p>
    <w:p w14:paraId="57A36462" w14:textId="77777777" w:rsidR="00B324CA" w:rsidRPr="00B324CA" w:rsidRDefault="00B324CA" w:rsidP="00B324C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proofErr w:type="spellStart"/>
      <w:r w:rsidRPr="0045401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>В.В.Буторин</w:t>
      </w:r>
      <w:proofErr w:type="spellEnd"/>
      <w:r w:rsidRPr="0045401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5401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>к.п.н</w:t>
      </w:r>
      <w:proofErr w:type="spellEnd"/>
      <w:r w:rsidRPr="0045401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>, доцент _</w:t>
      </w:r>
      <w:r w:rsidRPr="00B324C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__________________________________</w:t>
      </w:r>
    </w:p>
    <w:p w14:paraId="324EDFB1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16E845D8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7CC4050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21CC3CE4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348CC06" w14:textId="284D1E52" w:rsidR="00B324CA" w:rsidRPr="00B324CA" w:rsidRDefault="008028F8" w:rsidP="00B3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Программа рассмотрена и </w:t>
      </w:r>
      <w:r w:rsidR="00B324CA" w:rsidRPr="00B32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одобрена на заседании кафедры лингвистических дисциплин </w:t>
      </w:r>
    </w:p>
    <w:p w14:paraId="0AC7C9D1" w14:textId="0E191E94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8028F8" w:rsidRPr="00802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протокол  №</w:t>
      </w:r>
      <w:proofErr w:type="gramEnd"/>
      <w:r w:rsidR="008028F8" w:rsidRPr="00802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7</w:t>
      </w:r>
      <w:r w:rsidR="00802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02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«30»  марта  2022 года</w:t>
      </w:r>
    </w:p>
    <w:p w14:paraId="00BBC467" w14:textId="77777777" w:rsidR="00CC0BB8" w:rsidRDefault="00CC0BB8" w:rsidP="00B3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D95FCEA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3авкафедрой, канд. пед. </w:t>
      </w:r>
      <w:proofErr w:type="gramStart"/>
      <w:r w:rsidRPr="00B32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наук ,</w:t>
      </w:r>
      <w:proofErr w:type="gramEnd"/>
      <w:r w:rsidRPr="00B32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доцент</w:t>
      </w:r>
    </w:p>
    <w:p w14:paraId="6E147A5E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2A74E6D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 Шнайдер Н.А.  </w:t>
      </w:r>
    </w:p>
    <w:p w14:paraId="07788331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54DAF3D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0489918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C25F0B4" w14:textId="5DEC0D66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Одобрена на заседании научно-методического совета </w:t>
      </w:r>
      <w:r w:rsidR="008028F8" w:rsidRPr="00802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ФГБОУ </w:t>
      </w:r>
      <w:proofErr w:type="gramStart"/>
      <w:r w:rsidR="008028F8" w:rsidRPr="00802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ВО«</w:t>
      </w:r>
      <w:proofErr w:type="gramEnd"/>
      <w:r w:rsidR="008028F8" w:rsidRPr="00802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МГАФК» </w:t>
      </w: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56901211" w14:textId="5BEF08FF" w:rsidR="00B324CA" w:rsidRPr="00B324CA" w:rsidRDefault="00B324CA" w:rsidP="00B324CA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от </w:t>
      </w:r>
      <w:proofErr w:type="gramStart"/>
      <w:r w:rsidRPr="00B324C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« </w:t>
      </w:r>
      <w:r w:rsidR="008028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proofErr w:type="gramEnd"/>
      <w:r w:rsidR="008028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Pr="00B324C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» ____________2022  года,  протокол №  </w:t>
      </w:r>
    </w:p>
    <w:p w14:paraId="7011F4F5" w14:textId="77777777" w:rsidR="00B324CA" w:rsidRPr="00B324CA" w:rsidRDefault="00B324CA" w:rsidP="00B324CA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14:paraId="7BEF5296" w14:textId="77777777" w:rsidR="00B324CA" w:rsidRPr="00B324CA" w:rsidRDefault="00B324CA" w:rsidP="00B324CA">
      <w:pPr>
        <w:tabs>
          <w:tab w:val="left" w:pos="201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274040CD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702B922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E85442F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0995C26D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150931B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1B2865E7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77DA0264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019AAE5E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261FFF54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492EF51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03F3C571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9EA3510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9028110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201E27AB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39D50AB" w14:textId="77777777" w:rsidR="00B324CA" w:rsidRPr="00B324CA" w:rsidRDefault="00B324CA" w:rsidP="00286E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Toc316745709"/>
    </w:p>
    <w:p w14:paraId="3306D01A" w14:textId="77777777" w:rsidR="009A0F87" w:rsidRDefault="009A0F8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9818ADC" w14:textId="1B374961" w:rsidR="00B324CA" w:rsidRPr="00B324CA" w:rsidRDefault="00B324CA" w:rsidP="00B324CA">
      <w:pPr>
        <w:widowControl w:val="0"/>
        <w:numPr>
          <w:ilvl w:val="0"/>
          <w:numId w:val="1"/>
        </w:numP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и задачи дисциплины</w:t>
      </w:r>
    </w:p>
    <w:p w14:paraId="1239FF55" w14:textId="77777777" w:rsidR="00D92A04" w:rsidRDefault="00D92A04" w:rsidP="004540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5B946B" w14:textId="2078652F" w:rsidR="00D92A04" w:rsidRPr="00D92A04" w:rsidRDefault="00D92A04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1.1. Целями освоения дисциплины являются формирование максимально полного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представления о научном стиле, его экстралингвистических и лингвистических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характеристиках для активного использования полученных знаний при создании и оформлении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научных текстов разных жанров в соответствии с </w:t>
      </w:r>
      <w:proofErr w:type="spellStart"/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конституентными</w:t>
      </w:r>
      <w:proofErr w:type="spellEnd"/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признаками данного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функционального стиля.</w:t>
      </w:r>
    </w:p>
    <w:p w14:paraId="56051A8C" w14:textId="77777777" w:rsidR="00D92A04" w:rsidRDefault="00D92A04" w:rsidP="004540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1A72CE" w14:textId="77777777" w:rsidR="00D92A04" w:rsidRPr="00D92A04" w:rsidRDefault="00D92A04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1.2. Задачи освоения дисциплины:</w:t>
      </w:r>
    </w:p>
    <w:p w14:paraId="75B31808" w14:textId="6CC7F3A6" w:rsidR="00D92A04" w:rsidRPr="00D92A04" w:rsidRDefault="00007D83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="00D92A04"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ознакомить аспирантов с характеристиками научного стиля всех его языковых уровней;</w:t>
      </w:r>
    </w:p>
    <w:p w14:paraId="72ADEAE2" w14:textId="4DDB1EAA" w:rsidR="00D92A04" w:rsidRPr="00D92A04" w:rsidRDefault="00007D83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="00D92A04"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ознакомить аспирантов с системой жанров научного стиля, его структурной организацией и</w:t>
      </w:r>
    </w:p>
    <w:p w14:paraId="1518C33C" w14:textId="77777777" w:rsidR="00D92A04" w:rsidRPr="00D92A04" w:rsidRDefault="00D92A04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необходимыми для жанрового соответствия языковыми средствами;</w:t>
      </w:r>
    </w:p>
    <w:p w14:paraId="72069442" w14:textId="6A34473B" w:rsidR="00D92A04" w:rsidRPr="00D92A04" w:rsidRDefault="00007D83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="00D92A04"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научить языковому трансформированию научной информации в зависимости от её жанра и</w:t>
      </w:r>
    </w:p>
    <w:p w14:paraId="0172A26A" w14:textId="77777777" w:rsidR="00D92A04" w:rsidRPr="00D92A04" w:rsidRDefault="00D92A04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адресата;</w:t>
      </w:r>
    </w:p>
    <w:p w14:paraId="25CD687E" w14:textId="729D9CB7" w:rsidR="00D92A04" w:rsidRPr="00D92A04" w:rsidRDefault="00007D83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="00D92A04"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ознакомить с этикетными нормами научной коммуникации и активному использованию</w:t>
      </w:r>
    </w:p>
    <w:p w14:paraId="542E7527" w14:textId="77777777" w:rsidR="00D92A04" w:rsidRPr="00D92A04" w:rsidRDefault="00D92A04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данных норм в собственных текстах.</w:t>
      </w:r>
    </w:p>
    <w:p w14:paraId="7D3173BD" w14:textId="77777777" w:rsidR="00B324CA" w:rsidRPr="00B324CA" w:rsidRDefault="00B324CA" w:rsidP="0045401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D3207A7" w14:textId="4E47CADE" w:rsidR="00B324CA" w:rsidRDefault="008028F8" w:rsidP="00463518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Требования к</w:t>
      </w:r>
      <w:r w:rsidR="00B324CA" w:rsidRPr="00B324C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ам</w:t>
      </w:r>
      <w:r w:rsidR="00B324CA" w:rsidRPr="00B324C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освоения дисциплины</w:t>
      </w:r>
    </w:p>
    <w:p w14:paraId="333E7327" w14:textId="77777777" w:rsidR="00FB1A37" w:rsidRPr="00B324CA" w:rsidRDefault="00FB1A37" w:rsidP="00FB1A37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14:paraId="53771E1F" w14:textId="04BFD89E" w:rsidR="008028F8" w:rsidRDefault="008028F8" w:rsidP="004540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результате изучения дисциплины </w:t>
      </w:r>
      <w:r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CC0B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Научный стиль речи </w:t>
      </w:r>
      <w:r w:rsidR="004635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r w:rsidR="00CC0B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иностранцев</w:t>
      </w:r>
      <w:r w:rsidR="004635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аспирант должен</w:t>
      </w:r>
    </w:p>
    <w:p w14:paraId="41117929" w14:textId="5661F947" w:rsidR="008028F8" w:rsidRDefault="008028F8" w:rsidP="004540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bookmarkEnd w:id="0"/>
    <w:p w14:paraId="2D412C7E" w14:textId="4C6D260E" w:rsidR="00CC0BB8" w:rsidRPr="002A766A" w:rsidRDefault="00CC0BB8" w:rsidP="00463518">
      <w:pPr>
        <w:widowControl w:val="0"/>
        <w:autoSpaceDE w:val="0"/>
        <w:autoSpaceDN w:val="0"/>
        <w:spacing w:before="5" w:after="0" w:line="27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66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</w:t>
      </w:r>
      <w:r w:rsidR="009A0F87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2A76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A766A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2A766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A766A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14:paraId="74F003FA" w14:textId="77777777" w:rsidR="00CC0BB8" w:rsidRDefault="00CC0BB8" w:rsidP="0045401D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3854BB36" w14:textId="77777777" w:rsidR="00CC0BB8" w:rsidRPr="002A766A" w:rsidRDefault="00CC0BB8" w:rsidP="0045401D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</w:rPr>
      </w:pPr>
      <w:r w:rsidRPr="002A766A">
        <w:rPr>
          <w:rFonts w:ascii="Times New Roman" w:eastAsia="Times New Roman" w:hAnsi="Times New Roman" w:cs="Times New Roman"/>
          <w:i/>
          <w:sz w:val="24"/>
        </w:rPr>
        <w:t>Знать:</w:t>
      </w:r>
    </w:p>
    <w:p w14:paraId="259ECD80" w14:textId="77777777" w:rsidR="00CC0BB8" w:rsidRPr="002A766A" w:rsidRDefault="00CC0BB8" w:rsidP="0045401D">
      <w:pPr>
        <w:widowControl w:val="0"/>
        <w:tabs>
          <w:tab w:val="left" w:pos="2428"/>
        </w:tabs>
        <w:autoSpaceDE w:val="0"/>
        <w:autoSpaceDN w:val="0"/>
        <w:spacing w:after="0" w:line="240" w:lineRule="auto"/>
        <w:ind w:right="4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2A766A">
        <w:rPr>
          <w:rFonts w:ascii="Times New Roman" w:eastAsia="Times New Roman" w:hAnsi="Times New Roman" w:cs="Times New Roman"/>
          <w:sz w:val="24"/>
        </w:rPr>
        <w:t>лексические 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грамматические явления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необходимые для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письменной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устной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научной</w:t>
      </w:r>
      <w:r w:rsidRPr="002A76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 профессиональной</w:t>
      </w:r>
      <w:r w:rsidRPr="002A76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коммуникации на</w:t>
      </w:r>
      <w:r w:rsidRPr="002A766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русском</w:t>
      </w:r>
      <w:r w:rsidRPr="002A76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языке;</w:t>
      </w:r>
    </w:p>
    <w:p w14:paraId="583E7AE5" w14:textId="77777777" w:rsidR="00CC0BB8" w:rsidRPr="002A766A" w:rsidRDefault="00CC0BB8" w:rsidP="0045401D">
      <w:pPr>
        <w:widowControl w:val="0"/>
        <w:tabs>
          <w:tab w:val="left" w:pos="2621"/>
          <w:tab w:val="left" w:pos="2622"/>
          <w:tab w:val="left" w:pos="3500"/>
          <w:tab w:val="left" w:pos="4825"/>
          <w:tab w:val="left" w:pos="5247"/>
          <w:tab w:val="left" w:pos="6878"/>
          <w:tab w:val="left" w:pos="8453"/>
          <w:tab w:val="left" w:pos="9556"/>
          <w:tab w:val="left" w:pos="10084"/>
        </w:tabs>
        <w:autoSpaceDE w:val="0"/>
        <w:autoSpaceDN w:val="0"/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виды, </w:t>
      </w:r>
      <w:r w:rsidRPr="002A766A">
        <w:rPr>
          <w:rFonts w:ascii="Times New Roman" w:eastAsia="Times New Roman" w:hAnsi="Times New Roman" w:cs="Times New Roman"/>
          <w:sz w:val="24"/>
        </w:rPr>
        <w:t>стру</w:t>
      </w:r>
      <w:r>
        <w:rPr>
          <w:rFonts w:ascii="Times New Roman" w:eastAsia="Times New Roman" w:hAnsi="Times New Roman" w:cs="Times New Roman"/>
          <w:sz w:val="24"/>
        </w:rPr>
        <w:t>ктуру и организацию</w:t>
      </w:r>
      <w:r>
        <w:rPr>
          <w:rFonts w:ascii="Times New Roman" w:eastAsia="Times New Roman" w:hAnsi="Times New Roman" w:cs="Times New Roman"/>
          <w:sz w:val="24"/>
        </w:rPr>
        <w:tab/>
        <w:t xml:space="preserve">презентации доклада на </w:t>
      </w:r>
      <w:r w:rsidRPr="002A766A">
        <w:rPr>
          <w:rFonts w:ascii="Times New Roman" w:eastAsia="Times New Roman" w:hAnsi="Times New Roman" w:cs="Times New Roman"/>
          <w:sz w:val="24"/>
        </w:rPr>
        <w:t>научно-</w:t>
      </w:r>
      <w:r w:rsidRPr="002A76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профессиональные</w:t>
      </w:r>
      <w:r w:rsidRPr="002A76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темы и аргументации своей</w:t>
      </w:r>
      <w:r w:rsidRPr="002A76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позиции;</w:t>
      </w:r>
    </w:p>
    <w:p w14:paraId="6FFD8366" w14:textId="77777777" w:rsidR="00CC0BB8" w:rsidRPr="002A766A" w:rsidRDefault="00CC0BB8" w:rsidP="0045401D">
      <w:pPr>
        <w:widowControl w:val="0"/>
        <w:tabs>
          <w:tab w:val="left" w:pos="2454"/>
        </w:tabs>
        <w:autoSpaceDE w:val="0"/>
        <w:autoSpaceDN w:val="0"/>
        <w:spacing w:after="0" w:line="240" w:lineRule="auto"/>
        <w:ind w:right="49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2A766A">
        <w:rPr>
          <w:rFonts w:ascii="Times New Roman" w:eastAsia="Times New Roman" w:hAnsi="Times New Roman" w:cs="Times New Roman"/>
          <w:sz w:val="24"/>
        </w:rPr>
        <w:t>правила</w:t>
      </w:r>
      <w:r w:rsidRPr="002A766A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оформления</w:t>
      </w:r>
      <w:r w:rsidRPr="002A766A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</w:t>
      </w:r>
      <w:r w:rsidRPr="002A76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составления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различной</w:t>
      </w:r>
      <w:r w:rsidRPr="002A76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документации</w:t>
      </w:r>
      <w:r w:rsidRPr="002A76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на</w:t>
      </w:r>
      <w:r w:rsidRPr="002A766A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русском </w:t>
      </w:r>
      <w:r w:rsidRPr="002A766A">
        <w:rPr>
          <w:rFonts w:ascii="Times New Roman" w:eastAsia="Times New Roman" w:hAnsi="Times New Roman" w:cs="Times New Roman"/>
          <w:sz w:val="24"/>
        </w:rPr>
        <w:t>языке,</w:t>
      </w:r>
      <w:r w:rsidRPr="002A76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используемой в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профессиональной деятельности.</w:t>
      </w:r>
    </w:p>
    <w:p w14:paraId="6BA6C295" w14:textId="77777777" w:rsidR="00CC0BB8" w:rsidRPr="002A766A" w:rsidRDefault="00CC0BB8" w:rsidP="0045401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3C8EF" w14:textId="77777777" w:rsidR="00CC0BB8" w:rsidRPr="002A766A" w:rsidRDefault="00CC0BB8" w:rsidP="00454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A766A">
        <w:rPr>
          <w:rFonts w:ascii="Times New Roman" w:eastAsia="Times New Roman" w:hAnsi="Times New Roman" w:cs="Times New Roman"/>
          <w:i/>
          <w:sz w:val="24"/>
        </w:rPr>
        <w:t>Уметь:</w:t>
      </w:r>
    </w:p>
    <w:p w14:paraId="15C06DF1" w14:textId="77777777" w:rsidR="00CC0BB8" w:rsidRPr="002A766A" w:rsidRDefault="00CC0BB8" w:rsidP="0045401D">
      <w:pPr>
        <w:widowControl w:val="0"/>
        <w:tabs>
          <w:tab w:val="left" w:pos="2390"/>
        </w:tabs>
        <w:autoSpaceDE w:val="0"/>
        <w:autoSpaceDN w:val="0"/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2A766A">
        <w:rPr>
          <w:rFonts w:ascii="Times New Roman" w:eastAsia="Times New Roman" w:hAnsi="Times New Roman" w:cs="Times New Roman"/>
          <w:sz w:val="24"/>
        </w:rPr>
        <w:t>применять научную и официально-д</w:t>
      </w:r>
      <w:r>
        <w:rPr>
          <w:rFonts w:ascii="Times New Roman" w:eastAsia="Times New Roman" w:hAnsi="Times New Roman" w:cs="Times New Roman"/>
          <w:sz w:val="24"/>
        </w:rPr>
        <w:t>еловую терминологию в русскоязычной</w:t>
      </w:r>
      <w:r w:rsidRPr="002A766A">
        <w:rPr>
          <w:rFonts w:ascii="Times New Roman" w:eastAsia="Times New Roman" w:hAnsi="Times New Roman" w:cs="Times New Roman"/>
          <w:sz w:val="24"/>
        </w:rPr>
        <w:t xml:space="preserve"> устной </w:t>
      </w:r>
      <w:proofErr w:type="gramStart"/>
      <w:r w:rsidRPr="002A766A">
        <w:rPr>
          <w:rFonts w:ascii="Times New Roman" w:eastAsia="Times New Roman" w:hAnsi="Times New Roman" w:cs="Times New Roman"/>
          <w:sz w:val="24"/>
        </w:rPr>
        <w:t>и</w:t>
      </w:r>
      <w:r w:rsidRPr="002A76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письменной</w:t>
      </w:r>
      <w:proofErr w:type="gramEnd"/>
      <w:r w:rsidRPr="002A76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речи;</w:t>
      </w:r>
    </w:p>
    <w:p w14:paraId="1246666F" w14:textId="77777777" w:rsidR="00CC0BB8" w:rsidRPr="002A766A" w:rsidRDefault="00CC0BB8" w:rsidP="0045401D">
      <w:pPr>
        <w:widowControl w:val="0"/>
        <w:tabs>
          <w:tab w:val="left" w:pos="2421"/>
        </w:tabs>
        <w:autoSpaceDE w:val="0"/>
        <w:autoSpaceDN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2A766A">
        <w:rPr>
          <w:rFonts w:ascii="Times New Roman" w:eastAsia="Times New Roman" w:hAnsi="Times New Roman" w:cs="Times New Roman"/>
          <w:sz w:val="24"/>
        </w:rPr>
        <w:t>осуществлять</w:t>
      </w:r>
      <w:r w:rsidRPr="002A766A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устную</w:t>
      </w:r>
      <w:r w:rsidRPr="002A766A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коммуникацию</w:t>
      </w:r>
      <w:r w:rsidRPr="002A766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в</w:t>
      </w:r>
      <w:r w:rsidRPr="002A766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монологической</w:t>
      </w:r>
      <w:r w:rsidRPr="002A766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</w:t>
      </w:r>
      <w:r w:rsidRPr="002A766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диалогической</w:t>
      </w:r>
      <w:r w:rsidRPr="002A766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форме</w:t>
      </w:r>
      <w:r w:rsidRPr="002A76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научной</w:t>
      </w:r>
      <w:r w:rsidRPr="002A76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направленности (доклад,</w:t>
      </w:r>
      <w:r w:rsidRPr="002A76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сообщение, презентация);</w:t>
      </w:r>
    </w:p>
    <w:p w14:paraId="31D4666C" w14:textId="00999380" w:rsidR="00CC0BB8" w:rsidRPr="002A766A" w:rsidRDefault="00CC0BB8" w:rsidP="0045401D">
      <w:pPr>
        <w:widowControl w:val="0"/>
        <w:tabs>
          <w:tab w:val="left" w:pos="2490"/>
        </w:tabs>
        <w:autoSpaceDE w:val="0"/>
        <w:autoSpaceDN w:val="0"/>
        <w:spacing w:after="0" w:line="240" w:lineRule="auto"/>
        <w:ind w:right="4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2A766A">
        <w:rPr>
          <w:rFonts w:ascii="Times New Roman" w:eastAsia="Times New Roman" w:hAnsi="Times New Roman" w:cs="Times New Roman"/>
          <w:sz w:val="24"/>
        </w:rPr>
        <w:t>использовать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мультимедийные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средства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контент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2A766A">
        <w:rPr>
          <w:rFonts w:ascii="Times New Roman" w:eastAsia="Times New Roman" w:hAnsi="Times New Roman" w:cs="Times New Roman"/>
          <w:sz w:val="24"/>
        </w:rPr>
        <w:t>глобальных</w:t>
      </w:r>
      <w:r w:rsidR="00D53942">
        <w:rPr>
          <w:rFonts w:ascii="Times New Roman" w:eastAsia="Times New Roman" w:hAnsi="Times New Roman" w:cs="Times New Roman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сетевых</w:t>
      </w:r>
      <w:proofErr w:type="gramEnd"/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ресурсов</w:t>
      </w:r>
      <w:r w:rsidRPr="002A76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для профессионального роста.</w:t>
      </w:r>
    </w:p>
    <w:p w14:paraId="3C6A1C9E" w14:textId="77777777" w:rsidR="00CC0BB8" w:rsidRPr="002A766A" w:rsidRDefault="00CC0BB8" w:rsidP="00454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8BC01" w14:textId="77777777" w:rsidR="00CC0BB8" w:rsidRPr="002A766A" w:rsidRDefault="00CC0BB8" w:rsidP="00454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A766A">
        <w:rPr>
          <w:rFonts w:ascii="Times New Roman" w:eastAsia="Times New Roman" w:hAnsi="Times New Roman" w:cs="Times New Roman"/>
          <w:i/>
          <w:sz w:val="24"/>
        </w:rPr>
        <w:t>Владеть:</w:t>
      </w:r>
    </w:p>
    <w:p w14:paraId="0EB14DB4" w14:textId="5006F97D" w:rsidR="00CC0BB8" w:rsidRPr="002A766A" w:rsidRDefault="00CC0BB8" w:rsidP="0045401D">
      <w:pPr>
        <w:widowControl w:val="0"/>
        <w:tabs>
          <w:tab w:val="left" w:pos="2505"/>
        </w:tabs>
        <w:autoSpaceDE w:val="0"/>
        <w:autoSpaceDN w:val="0"/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2A766A">
        <w:rPr>
          <w:rFonts w:ascii="Times New Roman" w:eastAsia="Times New Roman" w:hAnsi="Times New Roman" w:cs="Times New Roman"/>
          <w:sz w:val="24"/>
        </w:rPr>
        <w:t>навыками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работы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с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3942">
        <w:rPr>
          <w:rFonts w:ascii="Times New Roman" w:eastAsia="Times New Roman" w:hAnsi="Times New Roman" w:cs="Times New Roman"/>
          <w:sz w:val="24"/>
        </w:rPr>
        <w:t>русско</w:t>
      </w:r>
      <w:r w:rsidRPr="002A766A">
        <w:rPr>
          <w:rFonts w:ascii="Times New Roman" w:eastAsia="Times New Roman" w:hAnsi="Times New Roman" w:cs="Times New Roman"/>
          <w:sz w:val="24"/>
        </w:rPr>
        <w:t>язычными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источниками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информации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подготовки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докладов</w:t>
      </w:r>
      <w:r w:rsidRPr="002A766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на</w:t>
      </w:r>
      <w:r w:rsidRPr="002A766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D53942">
        <w:rPr>
          <w:rFonts w:ascii="Times New Roman" w:eastAsia="Times New Roman" w:hAnsi="Times New Roman" w:cs="Times New Roman"/>
          <w:sz w:val="24"/>
        </w:rPr>
        <w:t xml:space="preserve">русском </w:t>
      </w:r>
      <w:r w:rsidRPr="002A766A">
        <w:rPr>
          <w:rFonts w:ascii="Times New Roman" w:eastAsia="Times New Roman" w:hAnsi="Times New Roman" w:cs="Times New Roman"/>
          <w:sz w:val="24"/>
        </w:rPr>
        <w:t>языке</w:t>
      </w:r>
      <w:r w:rsidRPr="002A766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для</w:t>
      </w:r>
      <w:r w:rsidRPr="002A766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участия</w:t>
      </w:r>
      <w:r w:rsidRPr="002A766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в</w:t>
      </w:r>
      <w:r w:rsidRPr="002A766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мероприятиях;</w:t>
      </w:r>
    </w:p>
    <w:p w14:paraId="42FEB5FA" w14:textId="77777777" w:rsidR="00CC0BB8" w:rsidRPr="002A766A" w:rsidRDefault="00CC0BB8" w:rsidP="0045401D">
      <w:pPr>
        <w:widowControl w:val="0"/>
        <w:tabs>
          <w:tab w:val="left" w:pos="2505"/>
        </w:tabs>
        <w:autoSpaceDE w:val="0"/>
        <w:autoSpaceDN w:val="0"/>
        <w:spacing w:after="0" w:line="240" w:lineRule="auto"/>
        <w:ind w:right="48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2A766A">
        <w:rPr>
          <w:rFonts w:ascii="Times New Roman" w:eastAsia="Times New Roman" w:hAnsi="Times New Roman" w:cs="Times New Roman"/>
          <w:sz w:val="24"/>
        </w:rPr>
        <w:t>основными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приемами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аннотирования,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реферирования,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адекватного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перевода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профессионально-ориентированной</w:t>
      </w:r>
      <w:r w:rsidRPr="002A76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литературы;</w:t>
      </w:r>
    </w:p>
    <w:p w14:paraId="40980B84" w14:textId="0A0A2CE2" w:rsidR="00CC0BB8" w:rsidRPr="002A766A" w:rsidRDefault="00CC0BB8" w:rsidP="0045401D">
      <w:pPr>
        <w:widowControl w:val="0"/>
        <w:tabs>
          <w:tab w:val="left" w:pos="2399"/>
        </w:tabs>
        <w:autoSpaceDE w:val="0"/>
        <w:autoSpaceDN w:val="0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2A766A">
        <w:rPr>
          <w:rFonts w:ascii="Times New Roman" w:eastAsia="Times New Roman" w:hAnsi="Times New Roman" w:cs="Times New Roman"/>
          <w:sz w:val="24"/>
        </w:rPr>
        <w:t>навыками публ</w:t>
      </w:r>
      <w:r w:rsidR="00D53942">
        <w:rPr>
          <w:rFonts w:ascii="Times New Roman" w:eastAsia="Times New Roman" w:hAnsi="Times New Roman" w:cs="Times New Roman"/>
          <w:sz w:val="24"/>
        </w:rPr>
        <w:t xml:space="preserve">ичной речи на научном и деловом </w:t>
      </w:r>
      <w:r w:rsidRPr="002A766A">
        <w:rPr>
          <w:rFonts w:ascii="Times New Roman" w:eastAsia="Times New Roman" w:hAnsi="Times New Roman" w:cs="Times New Roman"/>
          <w:sz w:val="24"/>
        </w:rPr>
        <w:t>языке, письменной</w:t>
      </w:r>
      <w:r w:rsidRPr="002A76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речи,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необходимой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для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подготовки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резюме,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мультимедийных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публикаций,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тезисов,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аннотаций,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статей,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а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также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ведения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деловой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переписки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в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сфере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научной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2A76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деятельности.</w:t>
      </w:r>
    </w:p>
    <w:p w14:paraId="23FE9CAC" w14:textId="77777777" w:rsidR="00CC0BB8" w:rsidRPr="002A766A" w:rsidRDefault="00CC0BB8" w:rsidP="00454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4A82A58F" w14:textId="3878BF6F" w:rsidR="00B324CA" w:rsidRPr="00FB1A37" w:rsidRDefault="00B324CA" w:rsidP="0045401D">
      <w:pPr>
        <w:keepNext/>
        <w:widowControl w:val="0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Место дисциплины в структуре образовательной программы</w:t>
      </w:r>
    </w:p>
    <w:p w14:paraId="0B54C64A" w14:textId="77777777" w:rsidR="00FB1A37" w:rsidRPr="00B324CA" w:rsidRDefault="00FB1A37" w:rsidP="00FB1A37">
      <w:pPr>
        <w:keepNext/>
        <w:widowControl w:val="0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14:paraId="1116333F" w14:textId="49A7D181" w:rsidR="00B324CA" w:rsidRPr="00B324CA" w:rsidRDefault="00B324CA" w:rsidP="0093723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Дисциплина </w:t>
      </w:r>
      <w:bookmarkStart w:id="1" w:name="_Hlk104841277"/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«</w:t>
      </w:r>
      <w:r w:rsidR="00286ED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Научный стиль речи </w:t>
      </w:r>
      <w:r w:rsidR="00463518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(</w:t>
      </w:r>
      <w:r w:rsidR="00286ED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для иностранцев</w:t>
      </w:r>
      <w:r w:rsidR="00463518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)</w:t>
      </w: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» </w:t>
      </w:r>
      <w:bookmarkEnd w:id="1"/>
      <w:r w:rsid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относится к образовательному </w:t>
      </w:r>
      <w:r w:rsid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lastRenderedPageBreak/>
        <w:t>компоненту «Дисциплины (</w:t>
      </w:r>
      <w:proofErr w:type="gramStart"/>
      <w:r w:rsid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модули) </w:t>
      </w: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программы</w:t>
      </w:r>
      <w:proofErr w:type="gramEnd"/>
      <w:r w:rsid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аспирантуры по специальности</w:t>
      </w:r>
      <w:r w:rsidR="00104D6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«</w:t>
      </w:r>
      <w:r w:rsidR="00937233" w:rsidRPr="00937233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Оздоровительная и адаптивная физическая</w:t>
      </w:r>
      <w:r w:rsidR="00937233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="00937233" w:rsidRPr="00937233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культура</w:t>
      </w:r>
      <w:r w:rsidR="00FB1A37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»</w:t>
      </w:r>
      <w:r w:rsid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и  </w:t>
      </w: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направлена на подготовку к сдаче кандида</w:t>
      </w:r>
      <w:r w:rsidR="00286ED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тского экзамена. Изучается в 1</w:t>
      </w: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семестре. </w:t>
      </w:r>
    </w:p>
    <w:p w14:paraId="1BB8B8A1" w14:textId="3F1229ED" w:rsidR="00B324CA" w:rsidRPr="00B324CA" w:rsidRDefault="00B324CA" w:rsidP="004540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Форма промежуточной аттестации – </w:t>
      </w:r>
      <w:r w:rsidR="009A0F87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зачет (1</w:t>
      </w: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семестр).</w:t>
      </w:r>
    </w:p>
    <w:p w14:paraId="37E74C3C" w14:textId="5531F2ED" w:rsidR="008028F8" w:rsidRPr="000851F0" w:rsidRDefault="00B324CA" w:rsidP="004540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Общая труд</w:t>
      </w:r>
      <w:r w:rsidR="000851F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оем</w:t>
      </w:r>
      <w:r w:rsidR="00286ED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кость дисциплины – 72 ча</w:t>
      </w:r>
      <w:r w:rsidR="009A0F87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са</w:t>
      </w:r>
      <w:r w:rsidR="00286ED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proofErr w:type="gramStart"/>
      <w:r w:rsidR="00286ED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( 2</w:t>
      </w:r>
      <w:proofErr w:type="gramEnd"/>
      <w:r w:rsidR="000851F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proofErr w:type="spellStart"/>
      <w:r w:rsidR="000851F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зач</w:t>
      </w:r>
      <w:proofErr w:type="spellEnd"/>
      <w:r w:rsidR="000851F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. единиц).</w:t>
      </w:r>
    </w:p>
    <w:p w14:paraId="0813B04F" w14:textId="77777777" w:rsidR="00B324CA" w:rsidRPr="00B324CA" w:rsidRDefault="00B324CA" w:rsidP="00454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765F88EF" w14:textId="77777777" w:rsidR="00B324CA" w:rsidRPr="00B324CA" w:rsidRDefault="00B324CA" w:rsidP="00463518">
      <w:pPr>
        <w:widowControl w:val="0"/>
        <w:spacing w:after="0" w:line="240" w:lineRule="auto"/>
        <w:ind w:left="1280" w:right="1275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4. Объем дисциплины и виды учебной работы</w:t>
      </w:r>
    </w:p>
    <w:p w14:paraId="4A15288B" w14:textId="77777777" w:rsidR="00B324CA" w:rsidRPr="00B324CA" w:rsidRDefault="00B324CA" w:rsidP="00454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6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89"/>
        <w:gridCol w:w="1330"/>
        <w:gridCol w:w="1852"/>
      </w:tblGrid>
      <w:tr w:rsidR="00990286" w:rsidRPr="00B324CA" w14:paraId="430CE970" w14:textId="77777777" w:rsidTr="00990286">
        <w:trPr>
          <w:cantSplit/>
          <w:trHeight w:val="23"/>
        </w:trPr>
        <w:tc>
          <w:tcPr>
            <w:tcW w:w="5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8C12FBE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515E4C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  <w:r w:rsidRPr="00B3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часов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A607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Семестры</w:t>
            </w:r>
          </w:p>
        </w:tc>
      </w:tr>
      <w:tr w:rsidR="00990286" w:rsidRPr="00B324CA" w14:paraId="035D824E" w14:textId="77777777" w:rsidTr="00990286">
        <w:trPr>
          <w:cantSplit/>
          <w:trHeight w:val="23"/>
        </w:trPr>
        <w:tc>
          <w:tcPr>
            <w:tcW w:w="548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1643C6F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F6ADB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3290E" w14:textId="77777777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0286" w:rsidRPr="00B324CA" w14:paraId="59290A9A" w14:textId="77777777" w:rsidTr="00990286">
        <w:trPr>
          <w:trHeight w:val="23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55CA2E8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Контактная работа (всего)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27D71" w14:textId="73DD7FBD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325C1" w14:textId="5D4A628C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990286" w:rsidRPr="00B324CA" w14:paraId="3AFE0AF0" w14:textId="77777777" w:rsidTr="00990286">
        <w:trPr>
          <w:trHeight w:val="23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6889448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D5BEF" w14:textId="77777777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ACA821" w14:textId="77777777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0286" w:rsidRPr="00B324CA" w14:paraId="4E70F617" w14:textId="77777777" w:rsidTr="00990286">
        <w:trPr>
          <w:trHeight w:val="23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982EBA5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занятия (ПЗ)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70584" w14:textId="1884FCA8" w:rsidR="00990286" w:rsidRPr="00B324CA" w:rsidRDefault="00990286" w:rsidP="009902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B5412" w14:textId="0BD76F09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990286" w:rsidRPr="00B324CA" w14:paraId="4D224A96" w14:textId="77777777" w:rsidTr="00990286">
        <w:trPr>
          <w:trHeight w:val="23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E9D9E6E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 (всего)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3C623" w14:textId="5AAA74A1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65274C" w14:textId="77777777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</w:tr>
      <w:tr w:rsidR="00990286" w:rsidRPr="00B324CA" w14:paraId="16698C93" w14:textId="77777777" w:rsidTr="00990286">
        <w:trPr>
          <w:trHeight w:val="23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5DA7F32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промежуточной аттестации (зачет, экзамен)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E6413" w14:textId="780CB979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</w:t>
            </w:r>
            <w:r w:rsidR="009A0F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20E9C" w14:textId="77777777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0286" w:rsidRPr="00B324CA" w14:paraId="758992AF" w14:textId="77777777" w:rsidTr="00990286">
        <w:trPr>
          <w:cantSplit/>
          <w:trHeight w:val="23"/>
        </w:trPr>
        <w:tc>
          <w:tcPr>
            <w:tcW w:w="548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6A42B299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трудоемкость                    часы</w:t>
            </w:r>
          </w:p>
          <w:p w14:paraId="1BCA9790" w14:textId="77777777" w:rsidR="00990286" w:rsidRPr="00B324CA" w:rsidRDefault="00990286" w:rsidP="004540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зачетные единицы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52C14" w14:textId="521790C3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18E105" w14:textId="7F478507" w:rsidR="00990286" w:rsidRPr="00B324CA" w:rsidRDefault="00C47712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</w:tr>
      <w:tr w:rsidR="00990286" w:rsidRPr="00B324CA" w14:paraId="3F45B499" w14:textId="77777777" w:rsidTr="00990286">
        <w:trPr>
          <w:cantSplit/>
          <w:trHeight w:val="23"/>
        </w:trPr>
        <w:tc>
          <w:tcPr>
            <w:tcW w:w="548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CD4D5E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41DEA7D" w14:textId="5FA478F9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5AB980FF" w14:textId="75C74FBB" w:rsidR="00990286" w:rsidRPr="00B324CA" w:rsidRDefault="00C47712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14:paraId="702E23A0" w14:textId="77777777" w:rsidR="00B324CA" w:rsidRPr="00B324CA" w:rsidRDefault="00B324CA" w:rsidP="0045401D">
      <w:pPr>
        <w:tabs>
          <w:tab w:val="left" w:pos="3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519AD5B" w14:textId="77777777" w:rsidR="00B324CA" w:rsidRPr="00B324CA" w:rsidRDefault="00B324CA" w:rsidP="00463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5. Содержание дисциплины</w:t>
      </w:r>
    </w:p>
    <w:p w14:paraId="351C5C31" w14:textId="77777777" w:rsidR="00B324CA" w:rsidRPr="00B324CA" w:rsidRDefault="00B324CA" w:rsidP="00463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0EC6C0B" w14:textId="7F97CB02" w:rsidR="00D53942" w:rsidRPr="00B324CA" w:rsidRDefault="00B324CA" w:rsidP="00463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5.1. Содержание разделов дисциплины</w:t>
      </w:r>
    </w:p>
    <w:p w14:paraId="38338B47" w14:textId="77777777" w:rsidR="00B324CA" w:rsidRPr="00D53942" w:rsidRDefault="00B324CA" w:rsidP="00454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5B9BD5" w:themeColor="accent5"/>
          <w:sz w:val="24"/>
          <w:szCs w:val="24"/>
          <w:lang w:eastAsia="ru-RU"/>
        </w:rPr>
      </w:pPr>
    </w:p>
    <w:tbl>
      <w:tblPr>
        <w:tblW w:w="851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7"/>
        <w:gridCol w:w="1957"/>
        <w:gridCol w:w="3997"/>
        <w:gridCol w:w="1984"/>
      </w:tblGrid>
      <w:tr w:rsidR="004B6F45" w:rsidRPr="004B6F45" w14:paraId="0775EDEB" w14:textId="77777777" w:rsidTr="00257D3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2EA20" w14:textId="77777777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CA477" w14:textId="77777777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5713" w14:textId="77777777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Краткое содержание раздела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F0D0" w14:textId="77777777" w:rsidR="008028F8" w:rsidRPr="004B6F45" w:rsidRDefault="008028F8" w:rsidP="0045401D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Формы</w:t>
            </w:r>
          </w:p>
          <w:p w14:paraId="72C84116" w14:textId="77777777" w:rsidR="008028F8" w:rsidRPr="004B6F45" w:rsidRDefault="008028F8" w:rsidP="0045401D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контроля</w:t>
            </w:r>
          </w:p>
        </w:tc>
      </w:tr>
      <w:tr w:rsidR="004B6F45" w:rsidRPr="004B6F45" w14:paraId="422AD36B" w14:textId="77777777" w:rsidTr="00257D3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50CD6" w14:textId="77777777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4583E" w14:textId="71633E68" w:rsidR="00DC6741" w:rsidRPr="00DC6741" w:rsidRDefault="00463518" w:rsidP="00257D3C">
            <w:pPr>
              <w:tabs>
                <w:tab w:val="left" w:pos="1400"/>
                <w:tab w:val="left" w:pos="2812"/>
                <w:tab w:val="left" w:pos="401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Научный стиль.</w:t>
            </w:r>
            <w:r w:rsidR="00362005" w:rsidRPr="00DC674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История научного стиля. </w:t>
            </w:r>
            <w:r w:rsidR="00DC6741" w:rsidRPr="00DC674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Языковая специфика научных и</w:t>
            </w:r>
          </w:p>
          <w:p w14:paraId="583A5DFC" w14:textId="3A82C568" w:rsidR="008028F8" w:rsidRPr="004B6F45" w:rsidRDefault="00DC6741" w:rsidP="00257D3C">
            <w:pPr>
              <w:pStyle w:val="af1"/>
              <w:tabs>
                <w:tab w:val="left" w:pos="9498"/>
              </w:tabs>
              <w:ind w:left="0" w:right="2"/>
              <w:jc w:val="both"/>
              <w:rPr>
                <w:snapToGrid w:val="0"/>
                <w:color w:val="000000" w:themeColor="text1"/>
              </w:rPr>
            </w:pPr>
            <w:r w:rsidRPr="00DC6741">
              <w:t>профессиональных</w:t>
            </w:r>
            <w:r w:rsidRPr="00DC6741">
              <w:rPr>
                <w:spacing w:val="-1"/>
              </w:rPr>
              <w:t xml:space="preserve"> </w:t>
            </w:r>
            <w:r w:rsidRPr="00DC6741">
              <w:t>текстов</w:t>
            </w:r>
            <w:r w:rsidRPr="00DC6741">
              <w:rPr>
                <w:color w:val="000000" w:themeColor="text1"/>
                <w:spacing w:val="-1"/>
              </w:rPr>
              <w:t xml:space="preserve">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6A22" w14:textId="0C230901" w:rsidR="008028F8" w:rsidRPr="00DC6741" w:rsidRDefault="006D7E05" w:rsidP="00257D3C">
            <w:pPr>
              <w:spacing w:after="0" w:line="240" w:lineRule="auto"/>
              <w:ind w:right="1" w:firstLine="6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F45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Научный стиль </w:t>
            </w:r>
            <w:r w:rsidR="00257D3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в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средние века. Формирование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65"/>
                <w:sz w:val="24"/>
                <w:szCs w:val="24"/>
              </w:rPr>
              <w:t xml:space="preserve">                           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научного стиля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41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России. </w:t>
            </w:r>
            <w:r w:rsidR="00DC6741"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Общая характеристика научного стиля.</w:t>
            </w:r>
            <w:r w:rsidR="00DC6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Лексические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47"/>
                <w:sz w:val="24"/>
                <w:szCs w:val="24"/>
              </w:rPr>
              <w:t xml:space="preserve">  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особенности</w:t>
            </w:r>
            <w:proofErr w:type="gramEnd"/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45"/>
                <w:sz w:val="24"/>
                <w:szCs w:val="24"/>
              </w:rPr>
              <w:t xml:space="preserve">  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научного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46"/>
                <w:sz w:val="24"/>
                <w:szCs w:val="24"/>
              </w:rPr>
              <w:t xml:space="preserve">  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стиля. </w:t>
            </w:r>
            <w:r w:rsidR="00F507F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Термины и их разновидности. 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Морфологические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39"/>
                <w:sz w:val="24"/>
                <w:szCs w:val="24"/>
              </w:rPr>
              <w:t xml:space="preserve"> 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особенности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196"/>
                <w:sz w:val="24"/>
                <w:szCs w:val="24"/>
              </w:rPr>
              <w:t xml:space="preserve"> 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научного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25"/>
                <w:sz w:val="24"/>
                <w:szCs w:val="24"/>
              </w:rPr>
              <w:t xml:space="preserve"> 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стиля. 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Синтаксические особенности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196"/>
                <w:sz w:val="24"/>
                <w:szCs w:val="24"/>
              </w:rPr>
              <w:t xml:space="preserve">     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научного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25"/>
                <w:sz w:val="24"/>
                <w:szCs w:val="24"/>
              </w:rPr>
              <w:t xml:space="preserve"> 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CB1F" w14:textId="1B345045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Собеседование</w:t>
            </w:r>
            <w:r w:rsidR="001F6FF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15843B8" w14:textId="77777777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6F45" w:rsidRPr="004B6F45" w14:paraId="251D0BAE" w14:textId="77777777" w:rsidTr="00257D3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D8716" w14:textId="48347DB1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1878B" w14:textId="77777777" w:rsidR="00362005" w:rsidRPr="004B6F45" w:rsidRDefault="00362005" w:rsidP="00257D3C">
            <w:pPr>
              <w:pStyle w:val="af1"/>
              <w:tabs>
                <w:tab w:val="left" w:pos="9498"/>
              </w:tabs>
              <w:ind w:left="0" w:right="2"/>
              <w:jc w:val="both"/>
              <w:rPr>
                <w:color w:val="000000" w:themeColor="text1"/>
              </w:rPr>
            </w:pPr>
            <w:proofErr w:type="spellStart"/>
            <w:r w:rsidRPr="004B6F45">
              <w:rPr>
                <w:color w:val="000000" w:themeColor="text1"/>
                <w:spacing w:val="-1"/>
              </w:rPr>
              <w:t>Подстили</w:t>
            </w:r>
            <w:proofErr w:type="spellEnd"/>
            <w:r w:rsidRPr="004B6F45">
              <w:rPr>
                <w:color w:val="000000" w:themeColor="text1"/>
                <w:spacing w:val="-1"/>
              </w:rPr>
              <w:t xml:space="preserve"> научного стиля.</w:t>
            </w:r>
          </w:p>
          <w:p w14:paraId="3BBA90AD" w14:textId="5BE49F11" w:rsidR="008028F8" w:rsidRPr="004B6F45" w:rsidRDefault="00362005" w:rsidP="00257D3C">
            <w:pPr>
              <w:pStyle w:val="af1"/>
              <w:tabs>
                <w:tab w:val="left" w:pos="9283"/>
              </w:tabs>
              <w:ind w:left="0" w:right="2"/>
              <w:jc w:val="both"/>
              <w:rPr>
                <w:color w:val="000000" w:themeColor="text1"/>
                <w:spacing w:val="-1"/>
              </w:rPr>
            </w:pPr>
            <w:r w:rsidRPr="004B6F45">
              <w:rPr>
                <w:color w:val="000000" w:themeColor="text1"/>
                <w:spacing w:val="-1"/>
              </w:rPr>
              <w:t>Жанры научного стиля. Вторичные тексты</w:t>
            </w:r>
            <w:r w:rsidR="006D7E05" w:rsidRPr="004B6F45">
              <w:rPr>
                <w:color w:val="000000" w:themeColor="text1"/>
                <w:spacing w:val="-1"/>
              </w:rPr>
              <w:t>.</w:t>
            </w:r>
            <w:r w:rsidR="00AC232E">
              <w:rPr>
                <w:rStyle w:val="10"/>
                <w:color w:val="000000"/>
              </w:rPr>
              <w:t xml:space="preserve"> </w:t>
            </w:r>
            <w:r w:rsidR="00AC232E">
              <w:rPr>
                <w:rStyle w:val="docdata"/>
                <w:color w:val="000000"/>
              </w:rPr>
              <w:t>Виды деятельности при создании научных текстов разных жанров.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CCDA" w14:textId="7FCCF654" w:rsidR="008028F8" w:rsidRPr="004B6F45" w:rsidRDefault="006D7E05" w:rsidP="00257D3C">
            <w:pPr>
              <w:spacing w:after="0" w:line="240" w:lineRule="auto"/>
              <w:ind w:firstLine="66"/>
              <w:jc w:val="both"/>
              <w:rPr>
                <w:rFonts w:ascii="Calibri" w:hAnsi="Calibri"/>
                <w:color w:val="000000" w:themeColor="text1"/>
                <w:sz w:val="50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Научно- учебный, научно- популярный, научно- информационный, научно-технический, научно-справочный </w:t>
            </w:r>
            <w:proofErr w:type="spellStart"/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подстили</w:t>
            </w:r>
            <w:proofErr w:type="spellEnd"/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D82DBD"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ннотация,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реферат,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конспект,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10"/>
                <w:sz w:val="24"/>
                <w:szCs w:val="24"/>
              </w:rPr>
              <w:t xml:space="preserve"> </w:t>
            </w:r>
            <w:r w:rsidR="00D82DBD"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тезисы.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F404" w14:textId="39D7F57B" w:rsidR="008028F8" w:rsidRPr="00526046" w:rsidRDefault="00526046" w:rsidP="004F244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26046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роверка созданных </w:t>
            </w:r>
            <w:r w:rsidR="004F244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аспирантами</w:t>
            </w:r>
            <w:r w:rsidRPr="00526046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научных текстов раз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ных жанров по теме исследования</w:t>
            </w:r>
          </w:p>
        </w:tc>
      </w:tr>
      <w:tr w:rsidR="004B6F45" w:rsidRPr="004B6F45" w14:paraId="383F03FA" w14:textId="77777777" w:rsidTr="00257D3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DDF6" w14:textId="77777777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B16F1" w14:textId="0D16F142" w:rsidR="00D82DBD" w:rsidRPr="004B6F45" w:rsidRDefault="00D82DBD" w:rsidP="00257D3C">
            <w:pPr>
              <w:pStyle w:val="af1"/>
              <w:tabs>
                <w:tab w:val="left" w:pos="9283"/>
              </w:tabs>
              <w:ind w:left="0" w:right="2"/>
              <w:jc w:val="both"/>
              <w:rPr>
                <w:color w:val="000000" w:themeColor="text1"/>
              </w:rPr>
            </w:pPr>
            <w:r w:rsidRPr="004B6F45">
              <w:rPr>
                <w:color w:val="000000" w:themeColor="text1"/>
              </w:rPr>
              <w:t>Жанры</w:t>
            </w:r>
            <w:r w:rsidRPr="004B6F45">
              <w:rPr>
                <w:color w:val="000000" w:themeColor="text1"/>
                <w:spacing w:val="-1"/>
              </w:rPr>
              <w:t xml:space="preserve"> </w:t>
            </w:r>
            <w:r w:rsidRPr="004B6F45">
              <w:rPr>
                <w:color w:val="000000" w:themeColor="text1"/>
              </w:rPr>
              <w:t>учебных</w:t>
            </w:r>
            <w:r w:rsidRPr="004B6F45">
              <w:rPr>
                <w:color w:val="000000" w:themeColor="text1"/>
                <w:spacing w:val="3"/>
              </w:rPr>
              <w:t xml:space="preserve"> </w:t>
            </w:r>
            <w:r w:rsidRPr="004B6F45">
              <w:rPr>
                <w:color w:val="000000" w:themeColor="text1"/>
              </w:rPr>
              <w:t>пособий.</w:t>
            </w:r>
          </w:p>
          <w:p w14:paraId="0C7C06A0" w14:textId="77777777" w:rsidR="00D82DBD" w:rsidRPr="004B6F45" w:rsidRDefault="00D82DBD" w:rsidP="00257D3C">
            <w:pPr>
              <w:pStyle w:val="af1"/>
              <w:tabs>
                <w:tab w:val="left" w:pos="9283"/>
              </w:tabs>
              <w:ind w:left="0" w:right="2"/>
              <w:jc w:val="both"/>
              <w:rPr>
                <w:color w:val="000000" w:themeColor="text1"/>
              </w:rPr>
            </w:pPr>
            <w:r w:rsidRPr="004B6F45">
              <w:rPr>
                <w:color w:val="000000" w:themeColor="text1"/>
              </w:rPr>
              <w:t>Монография</w:t>
            </w:r>
          </w:p>
          <w:p w14:paraId="073118B6" w14:textId="7512F877" w:rsidR="008028F8" w:rsidRPr="004B6F45" w:rsidRDefault="008028F8" w:rsidP="00257D3C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B8A4" w14:textId="499E2CC3" w:rsidR="00D82DBD" w:rsidRPr="004B6F45" w:rsidRDefault="00D82DBD" w:rsidP="00257D3C">
            <w:pPr>
              <w:widowControl w:val="0"/>
              <w:snapToGrid w:val="0"/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Учебник, учебное пособие по общему курсу, </w:t>
            </w:r>
            <w:r w:rsidR="004B6F45"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учебное пособие по спец</w:t>
            </w: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курсу,</w:t>
            </w:r>
            <w:r w:rsidR="004B6F45"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задачник, хрестоматия, справочник, словарь, наглядные пособия, рабочая тетрадь, самоучитель, курс лекций. Композиция монографии.</w:t>
            </w:r>
          </w:p>
          <w:p w14:paraId="46FDF221" w14:textId="73D2D082" w:rsidR="008028F8" w:rsidRPr="004B6F45" w:rsidRDefault="008028F8" w:rsidP="00257D3C">
            <w:pPr>
              <w:widowControl w:val="0"/>
              <w:snapToGrid w:val="0"/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175D" w14:textId="71422C0E" w:rsidR="001F6FF8" w:rsidRDefault="00C75746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Устный опрос</w:t>
            </w:r>
          </w:p>
          <w:p w14:paraId="5550248D" w14:textId="2BD2CB40" w:rsidR="001F6FF8" w:rsidRPr="001F6FF8" w:rsidRDefault="001F6FF8" w:rsidP="0045401D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F6FF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398E25AD" w14:textId="77777777" w:rsidR="001F6FF8" w:rsidRPr="004B6F45" w:rsidRDefault="001F6F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  <w:p w14:paraId="38EB5C41" w14:textId="77777777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6F45" w:rsidRPr="004B6F45" w14:paraId="2489FABA" w14:textId="77777777" w:rsidTr="00257D3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869E8" w14:textId="77777777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8DE23" w14:textId="77777777" w:rsidR="00D82DBD" w:rsidRPr="004B6F45" w:rsidRDefault="00D82DBD" w:rsidP="00257D3C">
            <w:pPr>
              <w:pStyle w:val="af1"/>
              <w:tabs>
                <w:tab w:val="left" w:pos="9283"/>
              </w:tabs>
              <w:ind w:left="0" w:right="2"/>
              <w:jc w:val="both"/>
              <w:rPr>
                <w:color w:val="000000" w:themeColor="text1"/>
              </w:rPr>
            </w:pPr>
            <w:r w:rsidRPr="004B6F45">
              <w:rPr>
                <w:color w:val="000000" w:themeColor="text1"/>
                <w:spacing w:val="-4"/>
              </w:rPr>
              <w:t>Научная</w:t>
            </w:r>
            <w:r w:rsidRPr="004B6F45">
              <w:rPr>
                <w:color w:val="000000" w:themeColor="text1"/>
                <w:spacing w:val="-32"/>
              </w:rPr>
              <w:t xml:space="preserve"> </w:t>
            </w:r>
            <w:r w:rsidRPr="004B6F45">
              <w:rPr>
                <w:color w:val="000000" w:themeColor="text1"/>
                <w:spacing w:val="-3"/>
              </w:rPr>
              <w:t>статья. Композиция</w:t>
            </w:r>
            <w:r w:rsidRPr="004B6F45">
              <w:rPr>
                <w:color w:val="000000" w:themeColor="text1"/>
                <w:spacing w:val="-26"/>
              </w:rPr>
              <w:t xml:space="preserve"> </w:t>
            </w:r>
            <w:r w:rsidRPr="004B6F45">
              <w:rPr>
                <w:color w:val="000000" w:themeColor="text1"/>
                <w:spacing w:val="-2"/>
              </w:rPr>
              <w:t>научного</w:t>
            </w:r>
            <w:r w:rsidRPr="004B6F45">
              <w:rPr>
                <w:color w:val="000000" w:themeColor="text1"/>
                <w:spacing w:val="-141"/>
              </w:rPr>
              <w:t xml:space="preserve">    </w:t>
            </w:r>
            <w:r w:rsidRPr="004B6F45">
              <w:rPr>
                <w:color w:val="000000" w:themeColor="text1"/>
              </w:rPr>
              <w:t>текста</w:t>
            </w:r>
          </w:p>
          <w:p w14:paraId="1ADCC4CC" w14:textId="77777777" w:rsidR="00D82DBD" w:rsidRPr="004B6F45" w:rsidRDefault="00D82DBD" w:rsidP="00257D3C">
            <w:pPr>
              <w:widowControl w:val="0"/>
              <w:snapToGri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  <w:p w14:paraId="22768460" w14:textId="77777777" w:rsidR="00D82DBD" w:rsidRPr="004B6F45" w:rsidRDefault="00D82DBD" w:rsidP="00257D3C">
            <w:pPr>
              <w:widowControl w:val="0"/>
              <w:snapToGri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  <w:p w14:paraId="09CD1E4A" w14:textId="77777777" w:rsidR="008028F8" w:rsidRPr="004B6F45" w:rsidRDefault="008028F8" w:rsidP="00257D3C">
            <w:pPr>
              <w:widowControl w:val="0"/>
              <w:snapToGri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8C9A" w14:textId="7CC30C44" w:rsidR="008028F8" w:rsidRPr="004B6F45" w:rsidRDefault="004B6F45" w:rsidP="00257D3C">
            <w:pPr>
              <w:widowControl w:val="0"/>
              <w:snapToGrid w:val="0"/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Классификация научных статей. С</w:t>
            </w:r>
            <w:r w:rsidR="00F507F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егментация</w:t>
            </w: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научного текста. Способы построения научного текста.</w:t>
            </w:r>
          </w:p>
          <w:p w14:paraId="1AF15B84" w14:textId="68F4E5B7" w:rsidR="00D82DBD" w:rsidRPr="004B6F45" w:rsidRDefault="00D82DBD" w:rsidP="00257D3C">
            <w:pPr>
              <w:widowControl w:val="0"/>
              <w:snapToGrid w:val="0"/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774D" w14:textId="77777777" w:rsidR="008028F8" w:rsidRPr="004B6F45" w:rsidRDefault="00D82DBD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Презентация</w:t>
            </w:r>
          </w:p>
          <w:p w14:paraId="5E2DF7D8" w14:textId="047859F1" w:rsidR="00D82DBD" w:rsidRPr="004B6F45" w:rsidRDefault="00D82DBD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Научная статья</w:t>
            </w:r>
          </w:p>
        </w:tc>
      </w:tr>
      <w:tr w:rsidR="004B6F45" w:rsidRPr="004B6F45" w14:paraId="447043CD" w14:textId="77777777" w:rsidTr="00257D3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48291" w14:textId="73928EB3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2CF36" w14:textId="3EA2C6BB" w:rsidR="00D82DBD" w:rsidRPr="004B6F45" w:rsidRDefault="00D82DBD" w:rsidP="00257D3C">
            <w:pPr>
              <w:pStyle w:val="af1"/>
              <w:tabs>
                <w:tab w:val="left" w:pos="9283"/>
              </w:tabs>
              <w:ind w:left="0" w:right="2"/>
              <w:jc w:val="both"/>
              <w:rPr>
                <w:color w:val="000000" w:themeColor="text1"/>
                <w:spacing w:val="-1"/>
              </w:rPr>
            </w:pPr>
            <w:r w:rsidRPr="004B6F45">
              <w:rPr>
                <w:color w:val="000000" w:themeColor="text1"/>
                <w:spacing w:val="-1"/>
              </w:rPr>
              <w:t>Практикум</w:t>
            </w:r>
            <w:r w:rsidRPr="004B6F45">
              <w:rPr>
                <w:color w:val="000000" w:themeColor="text1"/>
                <w:spacing w:val="-34"/>
              </w:rPr>
              <w:t xml:space="preserve"> </w:t>
            </w:r>
            <w:r w:rsidRPr="004B6F45">
              <w:rPr>
                <w:color w:val="000000" w:themeColor="text1"/>
              </w:rPr>
              <w:t>по</w:t>
            </w:r>
            <w:r w:rsidRPr="004B6F45">
              <w:rPr>
                <w:color w:val="000000" w:themeColor="text1"/>
                <w:spacing w:val="-32"/>
              </w:rPr>
              <w:t xml:space="preserve"> </w:t>
            </w:r>
            <w:proofErr w:type="gramStart"/>
            <w:r w:rsidRPr="004B6F45">
              <w:rPr>
                <w:color w:val="000000" w:themeColor="text1"/>
              </w:rPr>
              <w:t xml:space="preserve">научному </w:t>
            </w:r>
            <w:r w:rsidRPr="004B6F45">
              <w:rPr>
                <w:color w:val="000000" w:themeColor="text1"/>
                <w:spacing w:val="-142"/>
              </w:rPr>
              <w:t xml:space="preserve"> </w:t>
            </w:r>
            <w:r w:rsidRPr="004B6F45">
              <w:rPr>
                <w:color w:val="000000" w:themeColor="text1"/>
              </w:rPr>
              <w:t>стилю</w:t>
            </w:r>
            <w:proofErr w:type="gramEnd"/>
          </w:p>
          <w:p w14:paraId="5794B837" w14:textId="2F9F4204" w:rsidR="008028F8" w:rsidRPr="004B6F45" w:rsidRDefault="008028F8" w:rsidP="00257D3C">
            <w:pPr>
              <w:widowControl w:val="0"/>
              <w:snapToGri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18E0" w14:textId="23BC21CF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3C3A" w14:textId="62775454" w:rsidR="008028F8" w:rsidRPr="004B6F45" w:rsidRDefault="001F6F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Письменн</w:t>
            </w:r>
            <w:r w:rsidR="0046351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е задани</w:t>
            </w:r>
            <w:r w:rsidR="004F244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. С</w:t>
            </w:r>
            <w:r w:rsidR="00D82DBD"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обеседования </w:t>
            </w:r>
          </w:p>
        </w:tc>
      </w:tr>
    </w:tbl>
    <w:p w14:paraId="21E5FB4C" w14:textId="77777777" w:rsidR="00B324CA" w:rsidRPr="00B324CA" w:rsidRDefault="00B324CA" w:rsidP="00454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EE654B3" w14:textId="77777777" w:rsidR="00B324CA" w:rsidRPr="00B324CA" w:rsidRDefault="00B324CA" w:rsidP="00454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354C1272" w14:textId="77777777" w:rsidR="00B324CA" w:rsidRPr="00B324CA" w:rsidRDefault="00B324CA" w:rsidP="00463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5.2. Разделы дисциплины и виды занятий</w:t>
      </w:r>
    </w:p>
    <w:p w14:paraId="426C7AD4" w14:textId="77777777" w:rsidR="00B324CA" w:rsidRPr="00B324CA" w:rsidRDefault="00B324CA" w:rsidP="00454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3886"/>
        <w:gridCol w:w="1738"/>
        <w:gridCol w:w="1590"/>
        <w:gridCol w:w="1500"/>
      </w:tblGrid>
      <w:tr w:rsidR="00B324CA" w:rsidRPr="00B324CA" w14:paraId="780D3DFE" w14:textId="77777777" w:rsidTr="00A30B02">
        <w:trPr>
          <w:trHeight w:val="559"/>
        </w:trPr>
        <w:tc>
          <w:tcPr>
            <w:tcW w:w="892" w:type="dxa"/>
            <w:vMerge w:val="restart"/>
            <w:shd w:val="clear" w:color="auto" w:fill="auto"/>
          </w:tcPr>
          <w:p w14:paraId="56B0E191" w14:textId="77777777" w:rsidR="00B324CA" w:rsidRPr="00B324CA" w:rsidRDefault="00B324CA" w:rsidP="0045401D">
            <w:pPr>
              <w:widowControl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6" w:type="dxa"/>
            <w:vMerge w:val="restart"/>
            <w:shd w:val="clear" w:color="auto" w:fill="auto"/>
          </w:tcPr>
          <w:p w14:paraId="5ACA6D9D" w14:textId="77777777" w:rsidR="00B324CA" w:rsidRPr="00B324CA" w:rsidRDefault="00B324CA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раздела дисциплины</w:t>
            </w:r>
          </w:p>
          <w:p w14:paraId="22DBF621" w14:textId="77777777" w:rsidR="00B324CA" w:rsidRPr="00B324CA" w:rsidRDefault="00B324CA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gridSpan w:val="2"/>
          </w:tcPr>
          <w:p w14:paraId="6B7E1E83" w14:textId="77777777" w:rsidR="00B324CA" w:rsidRPr="00B324CA" w:rsidRDefault="00B324CA" w:rsidP="004540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учебной работы</w:t>
            </w:r>
          </w:p>
        </w:tc>
        <w:tc>
          <w:tcPr>
            <w:tcW w:w="1500" w:type="dxa"/>
            <w:vMerge w:val="restart"/>
            <w:shd w:val="clear" w:color="auto" w:fill="auto"/>
          </w:tcPr>
          <w:p w14:paraId="60656F37" w14:textId="77777777" w:rsidR="00B324CA" w:rsidRPr="00B324CA" w:rsidRDefault="00B324CA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  <w:p w14:paraId="2E6872EA" w14:textId="77777777" w:rsidR="00B324CA" w:rsidRPr="00B324CA" w:rsidRDefault="00B324CA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часов</w:t>
            </w:r>
          </w:p>
        </w:tc>
      </w:tr>
      <w:tr w:rsidR="006F68D5" w:rsidRPr="00B324CA" w14:paraId="25ACEDC4" w14:textId="77777777" w:rsidTr="00990286">
        <w:trPr>
          <w:trHeight w:val="559"/>
        </w:trPr>
        <w:tc>
          <w:tcPr>
            <w:tcW w:w="892" w:type="dxa"/>
            <w:vMerge/>
            <w:shd w:val="clear" w:color="auto" w:fill="auto"/>
          </w:tcPr>
          <w:p w14:paraId="2F1021F3" w14:textId="77777777" w:rsidR="006F68D5" w:rsidRPr="00B324CA" w:rsidRDefault="006F68D5" w:rsidP="0045401D">
            <w:pPr>
              <w:widowControl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/>
            <w:shd w:val="clear" w:color="auto" w:fill="auto"/>
          </w:tcPr>
          <w:p w14:paraId="18F337AE" w14:textId="77777777" w:rsidR="006F68D5" w:rsidRPr="00B324CA" w:rsidRDefault="006F68D5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14:paraId="689FB534" w14:textId="77777777" w:rsidR="006F68D5" w:rsidRPr="00C47712" w:rsidRDefault="006F68D5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Практические</w:t>
            </w:r>
          </w:p>
          <w:p w14:paraId="51F777A3" w14:textId="77777777" w:rsidR="006F68D5" w:rsidRPr="00C47712" w:rsidRDefault="006F68D5" w:rsidP="00C477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занятия</w:t>
            </w:r>
          </w:p>
          <w:p w14:paraId="1DB589B3" w14:textId="77777777" w:rsidR="006F68D5" w:rsidRPr="00C47712" w:rsidRDefault="006F68D5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 w14:paraId="58705791" w14:textId="678C0869" w:rsidR="006F68D5" w:rsidRPr="00C47712" w:rsidRDefault="006F68D5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C4771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Самостоятельн</w:t>
            </w:r>
            <w:proofErr w:type="spellEnd"/>
          </w:p>
          <w:p w14:paraId="68DC30B6" w14:textId="77777777" w:rsidR="006F68D5" w:rsidRPr="00C47712" w:rsidRDefault="006F68D5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500" w:type="dxa"/>
            <w:vMerge/>
            <w:shd w:val="clear" w:color="auto" w:fill="auto"/>
          </w:tcPr>
          <w:p w14:paraId="6245AA8E" w14:textId="77777777" w:rsidR="006F68D5" w:rsidRPr="00B324CA" w:rsidRDefault="006F68D5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F68D5" w:rsidRPr="00B324CA" w14:paraId="506E5B09" w14:textId="77777777" w:rsidTr="00990286">
        <w:trPr>
          <w:trHeight w:val="556"/>
        </w:trPr>
        <w:tc>
          <w:tcPr>
            <w:tcW w:w="892" w:type="dxa"/>
            <w:shd w:val="clear" w:color="auto" w:fill="auto"/>
          </w:tcPr>
          <w:p w14:paraId="762A4C6B" w14:textId="77777777" w:rsidR="006F68D5" w:rsidRPr="00B324CA" w:rsidRDefault="006F68D5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6CDE6" w14:textId="7B0583B1" w:rsidR="00DC6741" w:rsidRPr="00DC6741" w:rsidRDefault="00C12449" w:rsidP="0045401D">
            <w:pPr>
              <w:tabs>
                <w:tab w:val="left" w:pos="1400"/>
                <w:tab w:val="left" w:pos="2812"/>
                <w:tab w:val="left" w:pos="4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Научный стиль.</w:t>
            </w:r>
            <w:r w:rsidRPr="00DC674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История научного стиля. </w:t>
            </w:r>
            <w:r w:rsidR="00DC6741" w:rsidRPr="00DC674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Языковая специфика научных и</w:t>
            </w:r>
          </w:p>
          <w:p w14:paraId="4FC2AB5E" w14:textId="26BBDE02" w:rsidR="006F68D5" w:rsidRPr="006F68D5" w:rsidRDefault="00DC6741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C6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r w:rsidRPr="00DC67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C674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1738" w:type="dxa"/>
          </w:tcPr>
          <w:p w14:paraId="60D1CE7A" w14:textId="2D0FD6E9" w:rsidR="006F68D5" w:rsidRPr="00B324CA" w:rsidRDefault="00C12449" w:rsidP="0099028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14:paraId="6BEB080B" w14:textId="7492EF04" w:rsidR="006F68D5" w:rsidRPr="00B324CA" w:rsidRDefault="00C12449" w:rsidP="00990286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shd w:val="clear" w:color="auto" w:fill="auto"/>
          </w:tcPr>
          <w:p w14:paraId="32A07327" w14:textId="782916BE" w:rsidR="006F68D5" w:rsidRPr="00B324CA" w:rsidRDefault="006F68D5" w:rsidP="0099028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C4771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6F68D5" w:rsidRPr="00B324CA" w14:paraId="14D98755" w14:textId="77777777" w:rsidTr="00990286">
        <w:trPr>
          <w:trHeight w:val="278"/>
        </w:trPr>
        <w:tc>
          <w:tcPr>
            <w:tcW w:w="892" w:type="dxa"/>
            <w:shd w:val="clear" w:color="auto" w:fill="auto"/>
          </w:tcPr>
          <w:p w14:paraId="34A74721" w14:textId="77777777" w:rsidR="006F68D5" w:rsidRPr="00B324CA" w:rsidRDefault="006F68D5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6D497" w14:textId="77777777" w:rsidR="006F68D5" w:rsidRPr="004B6F45" w:rsidRDefault="006F68D5" w:rsidP="0045401D">
            <w:pPr>
              <w:pStyle w:val="af1"/>
              <w:tabs>
                <w:tab w:val="left" w:pos="9498"/>
              </w:tabs>
              <w:ind w:left="0" w:right="-136"/>
              <w:jc w:val="both"/>
              <w:rPr>
                <w:color w:val="000000" w:themeColor="text1"/>
              </w:rPr>
            </w:pPr>
            <w:proofErr w:type="spellStart"/>
            <w:r w:rsidRPr="004B6F45">
              <w:rPr>
                <w:color w:val="000000" w:themeColor="text1"/>
                <w:spacing w:val="-1"/>
              </w:rPr>
              <w:t>Подстили</w:t>
            </w:r>
            <w:proofErr w:type="spellEnd"/>
            <w:r w:rsidRPr="004B6F45">
              <w:rPr>
                <w:color w:val="000000" w:themeColor="text1"/>
                <w:spacing w:val="-1"/>
              </w:rPr>
              <w:t xml:space="preserve"> научного стиля.</w:t>
            </w:r>
          </w:p>
          <w:p w14:paraId="1060952F" w14:textId="2B269EB1" w:rsidR="006F68D5" w:rsidRPr="00B324CA" w:rsidRDefault="006F68D5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Жанры научного стиля. Вторичные тексты</w:t>
            </w:r>
            <w:r w:rsidRPr="004B6F45">
              <w:rPr>
                <w:color w:val="000000" w:themeColor="text1"/>
                <w:spacing w:val="-1"/>
              </w:rPr>
              <w:t>.</w:t>
            </w:r>
          </w:p>
        </w:tc>
        <w:tc>
          <w:tcPr>
            <w:tcW w:w="1738" w:type="dxa"/>
          </w:tcPr>
          <w:p w14:paraId="332463BC" w14:textId="61E54DD4" w:rsidR="006F68D5" w:rsidRPr="00B324CA" w:rsidRDefault="006F68D5" w:rsidP="0099028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14:paraId="1612E948" w14:textId="69E32107" w:rsidR="006F68D5" w:rsidRPr="00B324CA" w:rsidRDefault="00C12449" w:rsidP="00990286">
            <w:pPr>
              <w:widowControl w:val="0"/>
              <w:snapToGrid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dxa"/>
            <w:shd w:val="clear" w:color="auto" w:fill="auto"/>
          </w:tcPr>
          <w:p w14:paraId="6E8C3BA8" w14:textId="173C97AC" w:rsidR="006F68D5" w:rsidRPr="00B324CA" w:rsidRDefault="006F68D5" w:rsidP="0099028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C4771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6F68D5" w:rsidRPr="00B324CA" w14:paraId="33790BB9" w14:textId="77777777" w:rsidTr="00990286">
        <w:trPr>
          <w:trHeight w:val="266"/>
        </w:trPr>
        <w:tc>
          <w:tcPr>
            <w:tcW w:w="892" w:type="dxa"/>
            <w:shd w:val="clear" w:color="auto" w:fill="auto"/>
          </w:tcPr>
          <w:p w14:paraId="78297F8C" w14:textId="77777777" w:rsidR="006F68D5" w:rsidRPr="00B324CA" w:rsidRDefault="006F68D5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B47E3" w14:textId="77777777" w:rsidR="006F68D5" w:rsidRPr="004B6F45" w:rsidRDefault="006F68D5" w:rsidP="0045401D">
            <w:pPr>
              <w:pStyle w:val="af1"/>
              <w:tabs>
                <w:tab w:val="left" w:pos="9283"/>
              </w:tabs>
              <w:ind w:left="0"/>
              <w:jc w:val="both"/>
              <w:rPr>
                <w:color w:val="000000" w:themeColor="text1"/>
              </w:rPr>
            </w:pPr>
            <w:r w:rsidRPr="004B6F45">
              <w:rPr>
                <w:color w:val="000000" w:themeColor="text1"/>
              </w:rPr>
              <w:t>Жанры</w:t>
            </w:r>
            <w:r w:rsidRPr="004B6F45">
              <w:rPr>
                <w:color w:val="000000" w:themeColor="text1"/>
                <w:spacing w:val="-1"/>
              </w:rPr>
              <w:t xml:space="preserve"> </w:t>
            </w:r>
            <w:r w:rsidRPr="004B6F45">
              <w:rPr>
                <w:color w:val="000000" w:themeColor="text1"/>
              </w:rPr>
              <w:t>учебных</w:t>
            </w:r>
            <w:r w:rsidRPr="004B6F45">
              <w:rPr>
                <w:color w:val="000000" w:themeColor="text1"/>
                <w:spacing w:val="3"/>
              </w:rPr>
              <w:t xml:space="preserve"> </w:t>
            </w:r>
            <w:r w:rsidRPr="004B6F45">
              <w:rPr>
                <w:color w:val="000000" w:themeColor="text1"/>
              </w:rPr>
              <w:t>пособий.</w:t>
            </w:r>
          </w:p>
          <w:p w14:paraId="34A1BC30" w14:textId="28575B4E" w:rsidR="006F68D5" w:rsidRPr="004B6F45" w:rsidRDefault="006F68D5" w:rsidP="0045401D">
            <w:pPr>
              <w:pStyle w:val="af1"/>
              <w:tabs>
                <w:tab w:val="left" w:pos="9283"/>
              </w:tabs>
              <w:ind w:left="0"/>
              <w:jc w:val="both"/>
              <w:rPr>
                <w:color w:val="000000" w:themeColor="text1"/>
              </w:rPr>
            </w:pPr>
            <w:r w:rsidRPr="004B6F45">
              <w:rPr>
                <w:color w:val="000000" w:themeColor="text1"/>
              </w:rPr>
              <w:t>Монография</w:t>
            </w:r>
            <w:r w:rsidR="00526046">
              <w:rPr>
                <w:color w:val="000000" w:themeColor="text1"/>
              </w:rPr>
              <w:t xml:space="preserve">. </w:t>
            </w:r>
            <w:r w:rsidR="00526046">
              <w:rPr>
                <w:rStyle w:val="docdata"/>
                <w:color w:val="000000"/>
              </w:rPr>
              <w:t>Виды деятельности при создании научных текстов разных жанров</w:t>
            </w:r>
          </w:p>
          <w:p w14:paraId="6B0F1C7C" w14:textId="1C036D39" w:rsidR="006F68D5" w:rsidRPr="00B324CA" w:rsidRDefault="006F68D5" w:rsidP="0045401D">
            <w:pPr>
              <w:pStyle w:val="af1"/>
              <w:tabs>
                <w:tab w:val="left" w:pos="9283"/>
              </w:tabs>
              <w:ind w:left="0"/>
              <w:jc w:val="both"/>
              <w:rPr>
                <w:snapToGrid w:val="0"/>
              </w:rPr>
            </w:pPr>
          </w:p>
        </w:tc>
        <w:tc>
          <w:tcPr>
            <w:tcW w:w="1738" w:type="dxa"/>
          </w:tcPr>
          <w:p w14:paraId="4014078D" w14:textId="4FA27959" w:rsidR="006F68D5" w:rsidRPr="00B324CA" w:rsidRDefault="00C12449" w:rsidP="0099028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14:paraId="5B72714E" w14:textId="5F984CA9" w:rsidR="006F68D5" w:rsidRPr="00B324CA" w:rsidRDefault="00C12449" w:rsidP="00990286">
            <w:pPr>
              <w:widowControl w:val="0"/>
              <w:snapToGrid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dxa"/>
            <w:shd w:val="clear" w:color="auto" w:fill="auto"/>
          </w:tcPr>
          <w:p w14:paraId="5071A94F" w14:textId="54A1AB56" w:rsidR="006F68D5" w:rsidRPr="00B324CA" w:rsidRDefault="006F68D5" w:rsidP="0099028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C4771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6F68D5" w:rsidRPr="00B324CA" w14:paraId="5811C4E4" w14:textId="77777777" w:rsidTr="00990286">
        <w:trPr>
          <w:trHeight w:val="556"/>
        </w:trPr>
        <w:tc>
          <w:tcPr>
            <w:tcW w:w="892" w:type="dxa"/>
            <w:shd w:val="clear" w:color="auto" w:fill="auto"/>
          </w:tcPr>
          <w:p w14:paraId="45C391BF" w14:textId="77777777" w:rsidR="006F68D5" w:rsidRPr="00B324CA" w:rsidRDefault="006F68D5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1EA5D" w14:textId="7508D6A3" w:rsidR="006F68D5" w:rsidRPr="004B6F45" w:rsidRDefault="006F68D5" w:rsidP="0045401D">
            <w:pPr>
              <w:pStyle w:val="af1"/>
              <w:tabs>
                <w:tab w:val="left" w:pos="9283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</w:rPr>
              <w:t>Н</w:t>
            </w:r>
            <w:r w:rsidRPr="004B6F45">
              <w:rPr>
                <w:color w:val="000000" w:themeColor="text1"/>
                <w:spacing w:val="-4"/>
              </w:rPr>
              <w:t>аучная</w:t>
            </w:r>
            <w:r w:rsidRPr="004B6F45">
              <w:rPr>
                <w:color w:val="000000" w:themeColor="text1"/>
                <w:spacing w:val="-32"/>
              </w:rPr>
              <w:t xml:space="preserve"> </w:t>
            </w:r>
            <w:r w:rsidRPr="004B6F45">
              <w:rPr>
                <w:color w:val="000000" w:themeColor="text1"/>
                <w:spacing w:val="-3"/>
              </w:rPr>
              <w:t>статья. Композиция</w:t>
            </w:r>
            <w:r w:rsidRPr="004B6F45">
              <w:rPr>
                <w:color w:val="000000" w:themeColor="text1"/>
                <w:spacing w:val="-26"/>
              </w:rPr>
              <w:t xml:space="preserve"> </w:t>
            </w:r>
            <w:r w:rsidRPr="004B6F45">
              <w:rPr>
                <w:color w:val="000000" w:themeColor="text1"/>
                <w:spacing w:val="-2"/>
              </w:rPr>
              <w:t>научного</w:t>
            </w:r>
            <w:r w:rsidRPr="004B6F45">
              <w:rPr>
                <w:color w:val="000000" w:themeColor="text1"/>
                <w:spacing w:val="-141"/>
              </w:rPr>
              <w:t xml:space="preserve">    </w:t>
            </w:r>
            <w:r w:rsidRPr="004B6F45">
              <w:rPr>
                <w:color w:val="000000" w:themeColor="text1"/>
              </w:rPr>
              <w:t>текста</w:t>
            </w:r>
          </w:p>
          <w:p w14:paraId="7ABB288C" w14:textId="388F8194" w:rsidR="006F68D5" w:rsidRPr="00B324CA" w:rsidRDefault="006F68D5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14:paraId="5FCB3519" w14:textId="322B44E0" w:rsidR="006F68D5" w:rsidRPr="00B324CA" w:rsidRDefault="006F68D5" w:rsidP="0099028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14:paraId="11C0E0F8" w14:textId="776AEECA" w:rsidR="006F68D5" w:rsidRPr="00B324CA" w:rsidRDefault="00C12449" w:rsidP="00990286">
            <w:pPr>
              <w:widowControl w:val="0"/>
              <w:snapToGrid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dxa"/>
            <w:shd w:val="clear" w:color="auto" w:fill="auto"/>
          </w:tcPr>
          <w:p w14:paraId="2F833840" w14:textId="28B442A8" w:rsidR="006F68D5" w:rsidRPr="00B324CA" w:rsidRDefault="006F68D5" w:rsidP="0099028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C4771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6F68D5" w:rsidRPr="00B324CA" w14:paraId="30925F36" w14:textId="77777777" w:rsidTr="00990286">
        <w:trPr>
          <w:trHeight w:val="834"/>
        </w:trPr>
        <w:tc>
          <w:tcPr>
            <w:tcW w:w="892" w:type="dxa"/>
            <w:shd w:val="clear" w:color="auto" w:fill="auto"/>
          </w:tcPr>
          <w:p w14:paraId="3CBB5045" w14:textId="77777777" w:rsidR="006F68D5" w:rsidRPr="00B324CA" w:rsidRDefault="006F68D5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4E154" w14:textId="40F81D8A" w:rsidR="006F68D5" w:rsidRPr="004B6F45" w:rsidRDefault="006F68D5" w:rsidP="0045401D">
            <w:pPr>
              <w:pStyle w:val="af1"/>
              <w:tabs>
                <w:tab w:val="left" w:pos="9283"/>
              </w:tabs>
              <w:ind w:left="0"/>
              <w:jc w:val="both"/>
              <w:rPr>
                <w:color w:val="000000" w:themeColor="text1"/>
                <w:spacing w:val="-1"/>
              </w:rPr>
            </w:pPr>
            <w:r w:rsidRPr="004B6F45">
              <w:rPr>
                <w:color w:val="000000" w:themeColor="text1"/>
                <w:spacing w:val="-1"/>
              </w:rPr>
              <w:t>Практикум</w:t>
            </w:r>
            <w:r w:rsidRPr="004B6F45">
              <w:rPr>
                <w:color w:val="000000" w:themeColor="text1"/>
                <w:spacing w:val="-34"/>
              </w:rPr>
              <w:t xml:space="preserve"> </w:t>
            </w:r>
            <w:r w:rsidRPr="004B6F45">
              <w:rPr>
                <w:color w:val="000000" w:themeColor="text1"/>
              </w:rPr>
              <w:t>по</w:t>
            </w:r>
            <w:r w:rsidRPr="004B6F45">
              <w:rPr>
                <w:color w:val="000000" w:themeColor="text1"/>
                <w:spacing w:val="-32"/>
              </w:rPr>
              <w:t xml:space="preserve"> </w:t>
            </w:r>
            <w:proofErr w:type="gramStart"/>
            <w:r w:rsidRPr="004B6F45">
              <w:rPr>
                <w:color w:val="000000" w:themeColor="text1"/>
              </w:rPr>
              <w:t xml:space="preserve">научному </w:t>
            </w:r>
            <w:r w:rsidRPr="004B6F45">
              <w:rPr>
                <w:color w:val="000000" w:themeColor="text1"/>
                <w:spacing w:val="-142"/>
              </w:rPr>
              <w:t xml:space="preserve"> </w:t>
            </w:r>
            <w:r w:rsidRPr="004B6F45">
              <w:rPr>
                <w:color w:val="000000" w:themeColor="text1"/>
              </w:rPr>
              <w:t>стилю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  <w:p w14:paraId="0CE395B3" w14:textId="746AE5CD" w:rsidR="006F68D5" w:rsidRPr="00B324CA" w:rsidRDefault="006F68D5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14:paraId="23C3608A" w14:textId="7F30D2A2" w:rsidR="006F68D5" w:rsidRPr="00B324CA" w:rsidRDefault="006F68D5" w:rsidP="0099028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14:paraId="195B52D8" w14:textId="5F4A5075" w:rsidR="006F68D5" w:rsidRPr="00B324CA" w:rsidRDefault="00C12449" w:rsidP="00990286">
            <w:pPr>
              <w:widowControl w:val="0"/>
              <w:snapToGrid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dxa"/>
            <w:shd w:val="clear" w:color="auto" w:fill="auto"/>
          </w:tcPr>
          <w:p w14:paraId="5F85F199" w14:textId="61FC8106" w:rsidR="006F68D5" w:rsidRPr="00B324CA" w:rsidRDefault="006F68D5" w:rsidP="0099028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C4771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6F68D5" w:rsidRPr="00B324CA" w14:paraId="1EFC7F9B" w14:textId="77777777" w:rsidTr="00990286">
        <w:trPr>
          <w:trHeight w:val="278"/>
        </w:trPr>
        <w:tc>
          <w:tcPr>
            <w:tcW w:w="892" w:type="dxa"/>
            <w:shd w:val="clear" w:color="auto" w:fill="auto"/>
          </w:tcPr>
          <w:p w14:paraId="5B808237" w14:textId="77777777" w:rsidR="006F68D5" w:rsidRPr="00B324CA" w:rsidRDefault="006F68D5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14:paraId="6C1051E4" w14:textId="77777777" w:rsidR="006F68D5" w:rsidRPr="00B324CA" w:rsidRDefault="006F68D5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14:paraId="4F013EB9" w14:textId="0EFCD2B4" w:rsidR="006F68D5" w:rsidRPr="00B324CA" w:rsidRDefault="006F68D5" w:rsidP="0099028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0" w:type="dxa"/>
            <w:shd w:val="clear" w:color="auto" w:fill="auto"/>
          </w:tcPr>
          <w:p w14:paraId="7DD014C6" w14:textId="15421A44" w:rsidR="006F68D5" w:rsidRPr="00B324CA" w:rsidRDefault="006F68D5" w:rsidP="00990286">
            <w:pPr>
              <w:widowControl w:val="0"/>
              <w:snapToGrid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00" w:type="dxa"/>
            <w:shd w:val="clear" w:color="auto" w:fill="auto"/>
          </w:tcPr>
          <w:p w14:paraId="32B9DA67" w14:textId="736645A2" w:rsidR="00DC6741" w:rsidRPr="00B324CA" w:rsidRDefault="00DC6741" w:rsidP="0099028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72</w:t>
            </w:r>
          </w:p>
        </w:tc>
      </w:tr>
    </w:tbl>
    <w:p w14:paraId="57B81D25" w14:textId="77777777" w:rsidR="00B324CA" w:rsidRDefault="00B324CA" w:rsidP="004540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F870C03" w14:textId="77777777" w:rsidR="00891A5E" w:rsidRDefault="00891A5E" w:rsidP="0045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617B8095" w14:textId="4E053359" w:rsidR="00B324CA" w:rsidRPr="00DC6741" w:rsidRDefault="00DC6741" w:rsidP="00463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bookmarkStart w:id="2" w:name="_Hlk104745447"/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5.3</w:t>
      </w:r>
      <w:r w:rsidR="00B324CA" w:rsidRPr="00B324C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. Практические занятия</w:t>
      </w:r>
    </w:p>
    <w:p w14:paraId="5A00AD84" w14:textId="77777777" w:rsidR="00B324CA" w:rsidRPr="00B324CA" w:rsidRDefault="00B324CA" w:rsidP="00454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51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6"/>
        <w:gridCol w:w="1918"/>
        <w:gridCol w:w="3417"/>
        <w:gridCol w:w="1815"/>
        <w:gridCol w:w="1815"/>
      </w:tblGrid>
      <w:tr w:rsidR="00B324CA" w:rsidRPr="00B324CA" w14:paraId="5C3FBBEA" w14:textId="77777777" w:rsidTr="00A30B0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D958A" w14:textId="77777777" w:rsidR="00B324CA" w:rsidRPr="00B324CA" w:rsidRDefault="00B324CA" w:rsidP="009643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EC140" w14:textId="26A5AB38" w:rsidR="00B324CA" w:rsidRPr="00B324CA" w:rsidRDefault="00B324CA" w:rsidP="009643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Раздел</w:t>
            </w:r>
          </w:p>
          <w:p w14:paraId="0FB8803B" w14:textId="77777777" w:rsidR="00B324CA" w:rsidRPr="00B324CA" w:rsidRDefault="00B324CA" w:rsidP="009643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11F4" w14:textId="77777777" w:rsidR="00B324CA" w:rsidRPr="00B324CA" w:rsidRDefault="00B324CA" w:rsidP="009643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Тематика  практических занятий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E99229" w14:textId="77777777" w:rsidR="00B324CA" w:rsidRPr="00B324CA" w:rsidRDefault="00B324CA" w:rsidP="00964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Форма</w:t>
            </w:r>
          </w:p>
          <w:p w14:paraId="2299048A" w14:textId="77777777" w:rsidR="00B324CA" w:rsidRPr="00B324CA" w:rsidRDefault="00B324CA" w:rsidP="00964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4FED36" w14:textId="77777777" w:rsidR="00B324CA" w:rsidRPr="00B324CA" w:rsidRDefault="00B324CA" w:rsidP="00964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Трудоемкость</w:t>
            </w:r>
          </w:p>
          <w:p w14:paraId="0C4C0A9C" w14:textId="77777777" w:rsidR="00B324CA" w:rsidRPr="00B324CA" w:rsidRDefault="00B324CA" w:rsidP="00964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(час)</w:t>
            </w:r>
          </w:p>
        </w:tc>
      </w:tr>
      <w:tr w:rsidR="00C47712" w:rsidRPr="00B324CA" w14:paraId="5119BB79" w14:textId="77777777" w:rsidTr="00A30B0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8F785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7317B" w14:textId="261AB9B6" w:rsidR="00C47712" w:rsidRPr="00DC6741" w:rsidRDefault="00C47712" w:rsidP="00C47712">
            <w:pPr>
              <w:tabs>
                <w:tab w:val="left" w:pos="1400"/>
                <w:tab w:val="left" w:pos="2812"/>
                <w:tab w:val="left" w:pos="4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Научный стиль.</w:t>
            </w:r>
            <w:r w:rsidRPr="00DC674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История научного стиля. </w:t>
            </w:r>
            <w:r w:rsidRPr="00DC674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Языковая специфика научных и</w:t>
            </w:r>
          </w:p>
          <w:p w14:paraId="1CDC784B" w14:textId="7C91F094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C6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r w:rsidRPr="00DC67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C674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F99F4" w14:textId="6A1BBF8D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Научный стиль </w:t>
            </w:r>
            <w:r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в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средние века. Формирование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65"/>
                <w:sz w:val="24"/>
                <w:szCs w:val="24"/>
              </w:rPr>
              <w:t xml:space="preserve">                           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научного стиля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41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России.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Общая характеристика научного стиля.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B6F4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Лексические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47"/>
                <w:sz w:val="24"/>
                <w:szCs w:val="24"/>
              </w:rPr>
              <w:t xml:space="preserve"> 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особенности</w:t>
            </w:r>
            <w:proofErr w:type="gramEnd"/>
            <w:r w:rsidRPr="004B6F45">
              <w:rPr>
                <w:rFonts w:ascii="Times New Roman" w:hAnsi="Times New Roman" w:cs="Times New Roman"/>
                <w:color w:val="000000" w:themeColor="text1"/>
                <w:spacing w:val="-45"/>
                <w:sz w:val="24"/>
                <w:szCs w:val="24"/>
              </w:rPr>
              <w:t xml:space="preserve"> 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научного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46"/>
                <w:sz w:val="24"/>
                <w:szCs w:val="24"/>
              </w:rPr>
              <w:t xml:space="preserve"> 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стиля.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Морфологические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39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особенности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96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научного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25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стиля.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Синтаксические особенности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96"/>
                <w:sz w:val="24"/>
                <w:szCs w:val="24"/>
              </w:rPr>
              <w:t xml:space="preserve">    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научного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25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26FC99" w14:textId="28B539CC" w:rsidR="00C47712" w:rsidRPr="004B6F45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по теоретическим источникам</w:t>
            </w:r>
          </w:p>
          <w:p w14:paraId="78C21521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48B19DFB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7DEC" w14:textId="1AE1EB70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50FA">
              <w:t>4</w:t>
            </w:r>
          </w:p>
        </w:tc>
      </w:tr>
      <w:tr w:rsidR="00C47712" w:rsidRPr="00B324CA" w14:paraId="79B556B5" w14:textId="77777777" w:rsidTr="00A30B0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9EAA5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F74C7" w14:textId="77777777" w:rsidR="00C47712" w:rsidRPr="004B6F45" w:rsidRDefault="00C47712" w:rsidP="00C47712">
            <w:pPr>
              <w:pStyle w:val="af1"/>
              <w:tabs>
                <w:tab w:val="left" w:pos="9498"/>
              </w:tabs>
              <w:ind w:left="0" w:right="-136"/>
              <w:jc w:val="both"/>
              <w:rPr>
                <w:color w:val="000000" w:themeColor="text1"/>
              </w:rPr>
            </w:pPr>
            <w:proofErr w:type="spellStart"/>
            <w:r w:rsidRPr="004B6F45">
              <w:rPr>
                <w:color w:val="000000" w:themeColor="text1"/>
                <w:spacing w:val="-1"/>
              </w:rPr>
              <w:t>Подстили</w:t>
            </w:r>
            <w:proofErr w:type="spellEnd"/>
            <w:r w:rsidRPr="004B6F45">
              <w:rPr>
                <w:color w:val="000000" w:themeColor="text1"/>
                <w:spacing w:val="-1"/>
              </w:rPr>
              <w:t xml:space="preserve"> научного стиля.</w:t>
            </w:r>
          </w:p>
          <w:p w14:paraId="4E4DAF44" w14:textId="0DD7C8C2" w:rsidR="00C47712" w:rsidRPr="00B324CA" w:rsidRDefault="00C47712" w:rsidP="00C47712">
            <w:pPr>
              <w:widowControl w:val="0"/>
              <w:snapToGrid w:val="0"/>
              <w:spacing w:after="0" w:line="240" w:lineRule="auto"/>
              <w:ind w:left="-8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Жанры научного стиля. Вторичные тексты</w:t>
            </w:r>
            <w:r w:rsidRPr="004B6F45">
              <w:rPr>
                <w:color w:val="000000" w:themeColor="text1"/>
                <w:spacing w:val="-1"/>
              </w:rPr>
              <w:t>.</w:t>
            </w:r>
            <w:r>
              <w:rPr>
                <w:color w:val="000000" w:themeColor="text1"/>
                <w:spacing w:val="-1"/>
              </w:rPr>
              <w:t xml:space="preserve"> </w:t>
            </w:r>
            <w:r w:rsidRPr="00526046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при создании научных текстов разных жанров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1335DD" w14:textId="76EC4F63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Научно- учебный, научно- популярный, научно- информационный, научно-технический, научно-справочный </w:t>
            </w:r>
            <w:proofErr w:type="spellStart"/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подстили</w:t>
            </w:r>
            <w:proofErr w:type="spellEnd"/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Аннотация,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реферат,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конспект,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10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тезисы.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3C02CC" w14:textId="77777777" w:rsidR="00C47712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26046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роверка созданных 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аспирантами</w:t>
            </w:r>
          </w:p>
          <w:p w14:paraId="59060A4B" w14:textId="41441889" w:rsidR="00C47712" w:rsidRPr="00526046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6046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научных текстов раз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ных жанров по теме исследования</w:t>
            </w:r>
          </w:p>
          <w:p w14:paraId="57C5C320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8CCC" w14:textId="0F511499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50FA">
              <w:t>4</w:t>
            </w:r>
          </w:p>
        </w:tc>
      </w:tr>
      <w:tr w:rsidR="00C47712" w:rsidRPr="00B324CA" w14:paraId="0EBE2AB8" w14:textId="77777777" w:rsidTr="00A30B0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C4D79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85422" w14:textId="77777777" w:rsidR="00C47712" w:rsidRPr="004B6F45" w:rsidRDefault="00C47712" w:rsidP="00C47712">
            <w:pPr>
              <w:pStyle w:val="af1"/>
              <w:tabs>
                <w:tab w:val="left" w:pos="9283"/>
              </w:tabs>
              <w:ind w:left="0"/>
              <w:jc w:val="both"/>
              <w:rPr>
                <w:color w:val="000000" w:themeColor="text1"/>
              </w:rPr>
            </w:pPr>
            <w:r w:rsidRPr="004B6F45">
              <w:rPr>
                <w:color w:val="000000" w:themeColor="text1"/>
              </w:rPr>
              <w:t>Жанры</w:t>
            </w:r>
            <w:r w:rsidRPr="004B6F45">
              <w:rPr>
                <w:color w:val="000000" w:themeColor="text1"/>
                <w:spacing w:val="-1"/>
              </w:rPr>
              <w:t xml:space="preserve"> </w:t>
            </w:r>
            <w:r w:rsidRPr="004B6F45">
              <w:rPr>
                <w:color w:val="000000" w:themeColor="text1"/>
              </w:rPr>
              <w:t>учебных</w:t>
            </w:r>
            <w:r w:rsidRPr="004B6F45">
              <w:rPr>
                <w:color w:val="000000" w:themeColor="text1"/>
                <w:spacing w:val="3"/>
              </w:rPr>
              <w:t xml:space="preserve"> </w:t>
            </w:r>
            <w:r w:rsidRPr="004B6F45">
              <w:rPr>
                <w:color w:val="000000" w:themeColor="text1"/>
              </w:rPr>
              <w:t>пособий.</w:t>
            </w:r>
          </w:p>
          <w:p w14:paraId="31E061A9" w14:textId="77777777" w:rsidR="00C47712" w:rsidRPr="004B6F45" w:rsidRDefault="00C47712" w:rsidP="00C47712">
            <w:pPr>
              <w:pStyle w:val="af1"/>
              <w:tabs>
                <w:tab w:val="left" w:pos="9283"/>
              </w:tabs>
              <w:ind w:left="0"/>
              <w:jc w:val="both"/>
              <w:rPr>
                <w:color w:val="000000" w:themeColor="text1"/>
              </w:rPr>
            </w:pPr>
            <w:r w:rsidRPr="004B6F45">
              <w:rPr>
                <w:color w:val="000000" w:themeColor="text1"/>
              </w:rPr>
              <w:t>Монография</w:t>
            </w:r>
          </w:p>
          <w:p w14:paraId="04C4EE35" w14:textId="373137A2" w:rsidR="00C47712" w:rsidRPr="00B324CA" w:rsidRDefault="00C47712" w:rsidP="00C477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9C009A" w14:textId="77777777" w:rsidR="00C47712" w:rsidRPr="004B6F45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Учебник, учебное пособие по общему курсу, учебное пособие по спецкурсу, задачник, хрестоматия, справочник, словарь, наглядные пособия, рабочая тетрадь, самоучитель, курс лекций. Композиция монографии.</w:t>
            </w:r>
          </w:p>
          <w:p w14:paraId="1BD434C7" w14:textId="7630193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F9662C" w14:textId="28A3F354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Устный опрос</w:t>
            </w:r>
          </w:p>
          <w:p w14:paraId="18D18273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2ECC" w14:textId="106455D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50FA">
              <w:t>4</w:t>
            </w:r>
          </w:p>
        </w:tc>
      </w:tr>
      <w:tr w:rsidR="00C47712" w:rsidRPr="00B324CA" w14:paraId="6602D0EA" w14:textId="77777777" w:rsidTr="00A30B0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989D2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CFA87" w14:textId="77777777" w:rsidR="00C47712" w:rsidRPr="004B6F45" w:rsidRDefault="00C47712" w:rsidP="00C47712">
            <w:pPr>
              <w:pStyle w:val="af1"/>
              <w:tabs>
                <w:tab w:val="left" w:pos="9283"/>
              </w:tabs>
              <w:ind w:left="0"/>
              <w:jc w:val="both"/>
              <w:rPr>
                <w:color w:val="000000" w:themeColor="text1"/>
              </w:rPr>
            </w:pPr>
            <w:r w:rsidRPr="004B6F45">
              <w:rPr>
                <w:color w:val="000000" w:themeColor="text1"/>
                <w:spacing w:val="-4"/>
              </w:rPr>
              <w:t>Научная</w:t>
            </w:r>
            <w:r w:rsidRPr="004B6F45">
              <w:rPr>
                <w:color w:val="000000" w:themeColor="text1"/>
                <w:spacing w:val="-32"/>
              </w:rPr>
              <w:t xml:space="preserve"> </w:t>
            </w:r>
            <w:r w:rsidRPr="004B6F45">
              <w:rPr>
                <w:color w:val="000000" w:themeColor="text1"/>
                <w:spacing w:val="-3"/>
              </w:rPr>
              <w:t>статья. Композиция</w:t>
            </w:r>
            <w:r w:rsidRPr="004B6F45">
              <w:rPr>
                <w:color w:val="000000" w:themeColor="text1"/>
                <w:spacing w:val="-26"/>
              </w:rPr>
              <w:t xml:space="preserve"> </w:t>
            </w:r>
            <w:r w:rsidRPr="004B6F45">
              <w:rPr>
                <w:color w:val="000000" w:themeColor="text1"/>
                <w:spacing w:val="-2"/>
              </w:rPr>
              <w:t>научного</w:t>
            </w:r>
            <w:r w:rsidRPr="004B6F45">
              <w:rPr>
                <w:color w:val="000000" w:themeColor="text1"/>
                <w:spacing w:val="-141"/>
              </w:rPr>
              <w:t xml:space="preserve">    </w:t>
            </w:r>
            <w:r w:rsidRPr="004B6F45">
              <w:rPr>
                <w:color w:val="000000" w:themeColor="text1"/>
              </w:rPr>
              <w:t>текста</w:t>
            </w:r>
          </w:p>
          <w:p w14:paraId="0B936513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FBE023" w14:textId="6BD2BA13" w:rsidR="00C47712" w:rsidRPr="008B2289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Классификация научных статей. Структура научного текста. Способы построения научного текста.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9EC158" w14:textId="77777777" w:rsidR="00C47712" w:rsidRPr="004B6F45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Презентация</w:t>
            </w:r>
          </w:p>
          <w:p w14:paraId="2AFD2A89" w14:textId="306C2E8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Научная статья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8CAE" w14:textId="009F3029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50FA">
              <w:t>4</w:t>
            </w:r>
          </w:p>
        </w:tc>
      </w:tr>
      <w:tr w:rsidR="00C47712" w:rsidRPr="00B324CA" w14:paraId="15CD69FD" w14:textId="77777777" w:rsidTr="00A30B0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59BD1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C389E" w14:textId="77777777" w:rsidR="00C47712" w:rsidRPr="004B6F45" w:rsidRDefault="00C47712" w:rsidP="00C47712">
            <w:pPr>
              <w:pStyle w:val="af1"/>
              <w:tabs>
                <w:tab w:val="left" w:pos="9283"/>
              </w:tabs>
              <w:ind w:left="0"/>
              <w:jc w:val="both"/>
              <w:rPr>
                <w:color w:val="000000" w:themeColor="text1"/>
                <w:spacing w:val="-1"/>
              </w:rPr>
            </w:pPr>
            <w:r w:rsidRPr="004B6F45">
              <w:rPr>
                <w:color w:val="000000" w:themeColor="text1"/>
                <w:spacing w:val="-1"/>
              </w:rPr>
              <w:t>Практикум</w:t>
            </w:r>
            <w:r w:rsidRPr="004B6F45">
              <w:rPr>
                <w:color w:val="000000" w:themeColor="text1"/>
                <w:spacing w:val="-34"/>
              </w:rPr>
              <w:t xml:space="preserve"> </w:t>
            </w:r>
            <w:r w:rsidRPr="004B6F45">
              <w:rPr>
                <w:color w:val="000000" w:themeColor="text1"/>
              </w:rPr>
              <w:t>по</w:t>
            </w:r>
            <w:r w:rsidRPr="004B6F45">
              <w:rPr>
                <w:color w:val="000000" w:themeColor="text1"/>
                <w:spacing w:val="-32"/>
              </w:rPr>
              <w:t xml:space="preserve"> </w:t>
            </w:r>
            <w:proofErr w:type="gramStart"/>
            <w:r w:rsidRPr="004B6F45">
              <w:rPr>
                <w:color w:val="000000" w:themeColor="text1"/>
              </w:rPr>
              <w:t xml:space="preserve">научному </w:t>
            </w:r>
            <w:r w:rsidRPr="004B6F45">
              <w:rPr>
                <w:color w:val="000000" w:themeColor="text1"/>
                <w:spacing w:val="-142"/>
              </w:rPr>
              <w:t xml:space="preserve"> </w:t>
            </w:r>
            <w:r w:rsidRPr="004B6F45">
              <w:rPr>
                <w:color w:val="000000" w:themeColor="text1"/>
              </w:rPr>
              <w:t>стилю</w:t>
            </w:r>
            <w:proofErr w:type="gramEnd"/>
          </w:p>
          <w:p w14:paraId="2D513625" w14:textId="0E3962C1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FF315" w14:textId="4D77E533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B1259C" w14:textId="1CFAA869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Письменные задания. собеседования по вопросам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C2E3" w14:textId="0FF1BBE1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50FA">
              <w:t>2</w:t>
            </w:r>
          </w:p>
        </w:tc>
      </w:tr>
      <w:tr w:rsidR="00C47712" w:rsidRPr="00B324CA" w14:paraId="24472C51" w14:textId="77777777" w:rsidTr="00A30B0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7DB7E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C1651" w14:textId="77777777" w:rsidR="00C47712" w:rsidRPr="00B324CA" w:rsidRDefault="00C47712" w:rsidP="00C477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0D4FA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5376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AB22" w14:textId="407B4C2F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</w:tr>
      <w:bookmarkEnd w:id="2"/>
    </w:tbl>
    <w:p w14:paraId="597BE7A8" w14:textId="77777777" w:rsidR="00B324CA" w:rsidRPr="00B324CA" w:rsidRDefault="00B324CA" w:rsidP="00454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8EFE922" w14:textId="66E20A73" w:rsidR="00320D0D" w:rsidRDefault="00320D0D" w:rsidP="00463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320D0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5.</w:t>
      </w:r>
      <w:r w:rsidR="007A1C9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4</w:t>
      </w:r>
      <w:r w:rsidRPr="00320D0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320D0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Самостоятельная работа аспирантов</w:t>
      </w:r>
    </w:p>
    <w:p w14:paraId="2FE8FA1B" w14:textId="77777777" w:rsidR="00891A5E" w:rsidRDefault="00891A5E" w:rsidP="00454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51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6"/>
        <w:gridCol w:w="1918"/>
        <w:gridCol w:w="3417"/>
        <w:gridCol w:w="1815"/>
        <w:gridCol w:w="1815"/>
      </w:tblGrid>
      <w:tr w:rsidR="00891A5E" w:rsidRPr="00B324CA" w14:paraId="23CFD88D" w14:textId="77777777" w:rsidTr="0072258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3BDFE" w14:textId="77777777" w:rsidR="00891A5E" w:rsidRPr="00B324CA" w:rsidRDefault="00891A5E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C87A6" w14:textId="7A4AB23D" w:rsidR="00891A5E" w:rsidRPr="00B324CA" w:rsidRDefault="00891A5E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Раздел</w:t>
            </w:r>
          </w:p>
          <w:p w14:paraId="588CC4FE" w14:textId="77777777" w:rsidR="00891A5E" w:rsidRPr="00B324CA" w:rsidRDefault="00891A5E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2E60" w14:textId="77777777" w:rsidR="00891A5E" w:rsidRPr="00B324CA" w:rsidRDefault="00891A5E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Тематика  практических занятий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F5D425" w14:textId="77777777" w:rsidR="00891A5E" w:rsidRPr="00B324CA" w:rsidRDefault="00891A5E" w:rsidP="00C477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Форма</w:t>
            </w:r>
          </w:p>
          <w:p w14:paraId="3DD85CEB" w14:textId="77777777" w:rsidR="00891A5E" w:rsidRPr="00B324CA" w:rsidRDefault="00891A5E" w:rsidP="00C477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1762B" w14:textId="77777777" w:rsidR="00891A5E" w:rsidRPr="00B324CA" w:rsidRDefault="00891A5E" w:rsidP="00C477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Трудоемкость</w:t>
            </w:r>
          </w:p>
          <w:p w14:paraId="0BCF1E73" w14:textId="77777777" w:rsidR="00891A5E" w:rsidRPr="00B324CA" w:rsidRDefault="00891A5E" w:rsidP="00C477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(час)</w:t>
            </w:r>
          </w:p>
        </w:tc>
      </w:tr>
      <w:tr w:rsidR="00C47712" w:rsidRPr="00B324CA" w14:paraId="4CB66485" w14:textId="77777777" w:rsidTr="0072258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36A97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D2D19" w14:textId="19A1702C" w:rsidR="00C47712" w:rsidRPr="00DC6741" w:rsidRDefault="00C47712" w:rsidP="00C47712">
            <w:pPr>
              <w:tabs>
                <w:tab w:val="left" w:pos="1400"/>
                <w:tab w:val="left" w:pos="2812"/>
                <w:tab w:val="left" w:pos="4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Научный стиль.</w:t>
            </w:r>
            <w:r w:rsidRPr="00DC674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История научного стиля. </w:t>
            </w:r>
            <w:r w:rsidRPr="00DC674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Языковая специфика научных и</w:t>
            </w:r>
          </w:p>
          <w:p w14:paraId="4987F6DE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C6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r w:rsidRPr="00DC67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C674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1673E0" w14:textId="371CE2C0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Научный стиль с средние века. Формирование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65"/>
                <w:sz w:val="24"/>
                <w:szCs w:val="24"/>
              </w:rPr>
              <w:t xml:space="preserve">                           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научного стиля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41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России.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Общая характеристика научного стиля.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B6F4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Лексические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47"/>
                <w:sz w:val="24"/>
                <w:szCs w:val="24"/>
              </w:rPr>
              <w:t xml:space="preserve"> 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особенности</w:t>
            </w:r>
            <w:proofErr w:type="gramEnd"/>
            <w:r w:rsidRPr="004B6F45">
              <w:rPr>
                <w:rFonts w:ascii="Times New Roman" w:hAnsi="Times New Roman" w:cs="Times New Roman"/>
                <w:color w:val="000000" w:themeColor="text1"/>
                <w:spacing w:val="-45"/>
                <w:sz w:val="24"/>
                <w:szCs w:val="24"/>
              </w:rPr>
              <w:t xml:space="preserve"> 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научного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46"/>
                <w:sz w:val="24"/>
                <w:szCs w:val="24"/>
              </w:rPr>
              <w:t xml:space="preserve"> 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стиля.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Морфологические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39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особенности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96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научного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25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стиля.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Синтаксические особенности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96"/>
                <w:sz w:val="24"/>
                <w:szCs w:val="24"/>
              </w:rPr>
              <w:t xml:space="preserve">    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научного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25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771423" w14:textId="324C5211" w:rsidR="00C47712" w:rsidRPr="004B6F45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по теоретическим источникам</w:t>
            </w:r>
          </w:p>
          <w:p w14:paraId="786807F4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4A060298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5882" w14:textId="034322A1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3E69">
              <w:t>6</w:t>
            </w:r>
          </w:p>
        </w:tc>
      </w:tr>
      <w:tr w:rsidR="00C47712" w:rsidRPr="00B324CA" w14:paraId="0F7ED49A" w14:textId="77777777" w:rsidTr="0072258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B0E5F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31400" w14:textId="77777777" w:rsidR="00C47712" w:rsidRPr="004B6F45" w:rsidRDefault="00C47712" w:rsidP="00C47712">
            <w:pPr>
              <w:pStyle w:val="af1"/>
              <w:tabs>
                <w:tab w:val="left" w:pos="9498"/>
              </w:tabs>
              <w:ind w:left="0" w:right="-136"/>
              <w:jc w:val="both"/>
              <w:rPr>
                <w:color w:val="000000" w:themeColor="text1"/>
              </w:rPr>
            </w:pPr>
            <w:proofErr w:type="spellStart"/>
            <w:r w:rsidRPr="004B6F45">
              <w:rPr>
                <w:color w:val="000000" w:themeColor="text1"/>
                <w:spacing w:val="-1"/>
              </w:rPr>
              <w:t>Подстили</w:t>
            </w:r>
            <w:proofErr w:type="spellEnd"/>
            <w:r w:rsidRPr="004B6F45">
              <w:rPr>
                <w:color w:val="000000" w:themeColor="text1"/>
                <w:spacing w:val="-1"/>
              </w:rPr>
              <w:t xml:space="preserve"> научного стиля.</w:t>
            </w:r>
          </w:p>
          <w:p w14:paraId="1B431467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ind w:left="-8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Жанры научного стиля. Вторичные тексты</w:t>
            </w:r>
            <w:r w:rsidRPr="004B6F45">
              <w:rPr>
                <w:color w:val="000000" w:themeColor="text1"/>
                <w:spacing w:val="-1"/>
              </w:rPr>
              <w:t>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726312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Научно- учебный, научно- популярный, научно- информационный, научно-технический, научно-справочный </w:t>
            </w:r>
            <w:proofErr w:type="spellStart"/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подстили</w:t>
            </w:r>
            <w:proofErr w:type="spellEnd"/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Аннотация,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реферат,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конспект,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10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тезисы.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724F53" w14:textId="4CF1CED0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26046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роверка созданных 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аспирантами </w:t>
            </w:r>
            <w:r w:rsidRPr="00526046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научных текстов раз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ных жанров по теме исследования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0BAD" w14:textId="6D52474A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3E69">
              <w:t>12</w:t>
            </w:r>
          </w:p>
        </w:tc>
      </w:tr>
      <w:tr w:rsidR="00C47712" w:rsidRPr="00B324CA" w14:paraId="7E6A3932" w14:textId="77777777" w:rsidTr="0072258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EC907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2C40C" w14:textId="77777777" w:rsidR="00C47712" w:rsidRPr="004B6F45" w:rsidRDefault="00C47712" w:rsidP="00C47712">
            <w:pPr>
              <w:pStyle w:val="af1"/>
              <w:tabs>
                <w:tab w:val="left" w:pos="9283"/>
              </w:tabs>
              <w:ind w:left="0"/>
              <w:jc w:val="both"/>
              <w:rPr>
                <w:color w:val="000000" w:themeColor="text1"/>
              </w:rPr>
            </w:pPr>
            <w:r w:rsidRPr="004B6F45">
              <w:rPr>
                <w:color w:val="000000" w:themeColor="text1"/>
              </w:rPr>
              <w:t>Жанры</w:t>
            </w:r>
            <w:r w:rsidRPr="004B6F45">
              <w:rPr>
                <w:color w:val="000000" w:themeColor="text1"/>
                <w:spacing w:val="-1"/>
              </w:rPr>
              <w:t xml:space="preserve"> </w:t>
            </w:r>
            <w:r w:rsidRPr="004B6F45">
              <w:rPr>
                <w:color w:val="000000" w:themeColor="text1"/>
              </w:rPr>
              <w:t>учебных</w:t>
            </w:r>
            <w:r w:rsidRPr="004B6F45">
              <w:rPr>
                <w:color w:val="000000" w:themeColor="text1"/>
                <w:spacing w:val="3"/>
              </w:rPr>
              <w:t xml:space="preserve"> </w:t>
            </w:r>
            <w:r w:rsidRPr="004B6F45">
              <w:rPr>
                <w:color w:val="000000" w:themeColor="text1"/>
              </w:rPr>
              <w:t>пособий.</w:t>
            </w:r>
          </w:p>
          <w:p w14:paraId="4B07C42B" w14:textId="77777777" w:rsidR="00C47712" w:rsidRPr="004B6F45" w:rsidRDefault="00C47712" w:rsidP="00C47712">
            <w:pPr>
              <w:pStyle w:val="af1"/>
              <w:tabs>
                <w:tab w:val="left" w:pos="9283"/>
              </w:tabs>
              <w:ind w:left="0"/>
              <w:jc w:val="both"/>
              <w:rPr>
                <w:color w:val="000000" w:themeColor="text1"/>
              </w:rPr>
            </w:pPr>
            <w:r w:rsidRPr="004B6F45">
              <w:rPr>
                <w:color w:val="000000" w:themeColor="text1"/>
              </w:rPr>
              <w:lastRenderedPageBreak/>
              <w:t>Монография</w:t>
            </w:r>
          </w:p>
          <w:p w14:paraId="03FD8E3A" w14:textId="77777777" w:rsidR="00C47712" w:rsidRPr="00B324CA" w:rsidRDefault="00C47712" w:rsidP="00C477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45EA10" w14:textId="77777777" w:rsidR="00C47712" w:rsidRPr="004B6F45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Учебник, учебное пособие по общему курсу, учебное </w:t>
            </w: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пособие по спецкурсу, задачник, хрестоматия, справочник, словарь, наглядные пособия, рабочая тетрадь, самоучитель, курс лекций. Композиция монографии.</w:t>
            </w:r>
          </w:p>
          <w:p w14:paraId="62313AFB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B0A0DA" w14:textId="12A137D4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14:paraId="341793BA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19D2" w14:textId="1167CCF4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3E69">
              <w:t>12</w:t>
            </w:r>
          </w:p>
        </w:tc>
      </w:tr>
      <w:tr w:rsidR="00C47712" w:rsidRPr="00B324CA" w14:paraId="3414F644" w14:textId="77777777" w:rsidTr="0072258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11DF0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653E2" w14:textId="77777777" w:rsidR="00C47712" w:rsidRPr="004B6F45" w:rsidRDefault="00C47712" w:rsidP="00C47712">
            <w:pPr>
              <w:pStyle w:val="af1"/>
              <w:tabs>
                <w:tab w:val="left" w:pos="9283"/>
              </w:tabs>
              <w:ind w:left="0"/>
              <w:jc w:val="both"/>
              <w:rPr>
                <w:color w:val="000000" w:themeColor="text1"/>
              </w:rPr>
            </w:pPr>
            <w:r w:rsidRPr="004B6F45">
              <w:rPr>
                <w:color w:val="000000" w:themeColor="text1"/>
                <w:spacing w:val="-4"/>
              </w:rPr>
              <w:t>Научная</w:t>
            </w:r>
            <w:r w:rsidRPr="004B6F45">
              <w:rPr>
                <w:color w:val="000000" w:themeColor="text1"/>
                <w:spacing w:val="-32"/>
              </w:rPr>
              <w:t xml:space="preserve"> </w:t>
            </w:r>
            <w:r w:rsidRPr="004B6F45">
              <w:rPr>
                <w:color w:val="000000" w:themeColor="text1"/>
                <w:spacing w:val="-3"/>
              </w:rPr>
              <w:t>статья. Композиция</w:t>
            </w:r>
            <w:r w:rsidRPr="004B6F45">
              <w:rPr>
                <w:color w:val="000000" w:themeColor="text1"/>
                <w:spacing w:val="-26"/>
              </w:rPr>
              <w:t xml:space="preserve"> </w:t>
            </w:r>
            <w:r w:rsidRPr="004B6F45">
              <w:rPr>
                <w:color w:val="000000" w:themeColor="text1"/>
                <w:spacing w:val="-2"/>
              </w:rPr>
              <w:t>научного</w:t>
            </w:r>
            <w:r w:rsidRPr="004B6F45">
              <w:rPr>
                <w:color w:val="000000" w:themeColor="text1"/>
                <w:spacing w:val="-141"/>
              </w:rPr>
              <w:t xml:space="preserve">    </w:t>
            </w:r>
            <w:r w:rsidRPr="004B6F45">
              <w:rPr>
                <w:color w:val="000000" w:themeColor="text1"/>
              </w:rPr>
              <w:t>текста</w:t>
            </w:r>
          </w:p>
          <w:p w14:paraId="154CDAD3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37C56" w14:textId="77777777" w:rsidR="00C47712" w:rsidRPr="008B2289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Классификация научных статей. Структура научного текста. Способы построения научного текста.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75C51D" w14:textId="77777777" w:rsidR="00C47712" w:rsidRPr="004B6F45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Презентация</w:t>
            </w:r>
          </w:p>
          <w:p w14:paraId="2617A328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Научная статья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0327" w14:textId="4AF0DEAB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3E69">
              <w:t>12</w:t>
            </w:r>
          </w:p>
        </w:tc>
      </w:tr>
      <w:tr w:rsidR="00C47712" w:rsidRPr="00B324CA" w14:paraId="70BFE626" w14:textId="77777777" w:rsidTr="0072258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8555D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F8F47" w14:textId="77777777" w:rsidR="00C47712" w:rsidRPr="004B6F45" w:rsidRDefault="00C47712" w:rsidP="00C47712">
            <w:pPr>
              <w:pStyle w:val="af1"/>
              <w:tabs>
                <w:tab w:val="left" w:pos="9283"/>
              </w:tabs>
              <w:ind w:left="0"/>
              <w:jc w:val="both"/>
              <w:rPr>
                <w:color w:val="000000" w:themeColor="text1"/>
                <w:spacing w:val="-1"/>
              </w:rPr>
            </w:pPr>
            <w:r w:rsidRPr="004B6F45">
              <w:rPr>
                <w:color w:val="000000" w:themeColor="text1"/>
                <w:spacing w:val="-1"/>
              </w:rPr>
              <w:t>Практикум</w:t>
            </w:r>
            <w:r w:rsidRPr="004B6F45">
              <w:rPr>
                <w:color w:val="000000" w:themeColor="text1"/>
                <w:spacing w:val="-34"/>
              </w:rPr>
              <w:t xml:space="preserve"> </w:t>
            </w:r>
            <w:r w:rsidRPr="004B6F45">
              <w:rPr>
                <w:color w:val="000000" w:themeColor="text1"/>
              </w:rPr>
              <w:t>по</w:t>
            </w:r>
            <w:r w:rsidRPr="004B6F45">
              <w:rPr>
                <w:color w:val="000000" w:themeColor="text1"/>
                <w:spacing w:val="-32"/>
              </w:rPr>
              <w:t xml:space="preserve"> </w:t>
            </w:r>
            <w:proofErr w:type="gramStart"/>
            <w:r w:rsidRPr="004B6F45">
              <w:rPr>
                <w:color w:val="000000" w:themeColor="text1"/>
              </w:rPr>
              <w:t xml:space="preserve">научному </w:t>
            </w:r>
            <w:r w:rsidRPr="004B6F45">
              <w:rPr>
                <w:color w:val="000000" w:themeColor="text1"/>
                <w:spacing w:val="-142"/>
              </w:rPr>
              <w:t xml:space="preserve"> </w:t>
            </w:r>
            <w:r w:rsidRPr="004B6F45">
              <w:rPr>
                <w:color w:val="000000" w:themeColor="text1"/>
              </w:rPr>
              <w:t>стилю</w:t>
            </w:r>
            <w:proofErr w:type="gramEnd"/>
          </w:p>
          <w:p w14:paraId="12985D01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4AA67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7A36B7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Письменные задания. собеседования по вопросам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E9B7" w14:textId="79686615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3E69">
              <w:t>12</w:t>
            </w:r>
          </w:p>
        </w:tc>
      </w:tr>
      <w:tr w:rsidR="00C47712" w:rsidRPr="00B324CA" w14:paraId="131E7C2E" w14:textId="77777777" w:rsidTr="0072258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D2363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34FE1" w14:textId="064AD94A" w:rsidR="00C47712" w:rsidRPr="00B324CA" w:rsidRDefault="00C47712" w:rsidP="00C477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CC2614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C813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5B0A" w14:textId="53BA7C20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3E69">
              <w:t>54</w:t>
            </w:r>
          </w:p>
        </w:tc>
      </w:tr>
    </w:tbl>
    <w:p w14:paraId="17CF9B41" w14:textId="1D8221D8" w:rsidR="00891A5E" w:rsidRPr="00320D0D" w:rsidRDefault="00891A5E" w:rsidP="00454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76CF6E34" w14:textId="77777777" w:rsidR="00320D0D" w:rsidRPr="00320D0D" w:rsidRDefault="00320D0D" w:rsidP="004540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0172F5C5" w14:textId="77777777" w:rsidR="00B324CA" w:rsidRPr="00B324CA" w:rsidRDefault="00B324CA" w:rsidP="0045401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4B42F6" w14:textId="08D0F75B" w:rsidR="00B324CA" w:rsidRPr="00B324CA" w:rsidRDefault="00B324CA" w:rsidP="004635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6. Учебно-методическое и информационно-</w:t>
      </w:r>
      <w:proofErr w:type="gramStart"/>
      <w:r w:rsidRPr="00B324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коммуникационное  обеспечение</w:t>
      </w:r>
      <w:proofErr w:type="gramEnd"/>
      <w:r w:rsidRPr="00B324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дисциплины </w:t>
      </w:r>
      <w:r w:rsidR="00463518" w:rsidRPr="0046351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«Научный стиль речи (для иностранцев)»</w:t>
      </w:r>
    </w:p>
    <w:p w14:paraId="0C549A48" w14:textId="77777777" w:rsidR="00B324CA" w:rsidRPr="00B324CA" w:rsidRDefault="00B324CA" w:rsidP="00454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pPr w:leftFromText="180" w:rightFromText="180" w:vertAnchor="text" w:tblpX="-100" w:tblpY="1"/>
        <w:tblOverlap w:val="never"/>
        <w:tblW w:w="9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6662"/>
        <w:gridCol w:w="1134"/>
        <w:gridCol w:w="946"/>
      </w:tblGrid>
      <w:tr w:rsidR="00B324CA" w:rsidRPr="00B324CA" w14:paraId="7E45EA1C" w14:textId="77777777" w:rsidTr="00A30B02"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AF8301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C417A17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F5B9CD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E5F637" w14:textId="77777777" w:rsidR="00B324CA" w:rsidRPr="00B324CA" w:rsidRDefault="00B324CA" w:rsidP="0046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88DA" w14:textId="77777777" w:rsidR="00B324CA" w:rsidRPr="00B324CA" w:rsidRDefault="00B324CA" w:rsidP="0046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B324CA" w:rsidRPr="00B324CA" w14:paraId="7F01212F" w14:textId="77777777" w:rsidTr="00A30B02">
        <w:trPr>
          <w:trHeight w:val="416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28FC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2C47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878CBD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2F0C8C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324CA" w:rsidRPr="00B324CA" w14:paraId="567FB54A" w14:textId="77777777" w:rsidTr="00A30B02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0F78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55121" w14:textId="33E1CFEE" w:rsidR="00B324CA" w:rsidRPr="00B324CA" w:rsidRDefault="00C015B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324CA" w:rsidRPr="00B3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 Основная литература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CFF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D5A59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3706EE90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AB11E" w14:textId="77777777" w:rsidR="00B324CA" w:rsidRPr="00B324CA" w:rsidRDefault="00B324CA" w:rsidP="009A0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4946" w14:textId="79F8F7EA" w:rsidR="001D417E" w:rsidRDefault="001D417E" w:rsidP="00990286">
            <w:pPr>
              <w:pStyle w:val="1391"/>
              <w:spacing w:before="0" w:beforeAutospacing="0" w:after="0" w:afterAutospacing="0"/>
              <w:ind w:firstLine="335"/>
              <w:jc w:val="both"/>
            </w:pPr>
            <w:r>
              <w:rPr>
                <w:color w:val="000000"/>
              </w:rPr>
              <w:t xml:space="preserve">Кожина М. Н. Научный стиль. // Кожина М. Н., </w:t>
            </w:r>
            <w:proofErr w:type="spellStart"/>
            <w:r>
              <w:rPr>
                <w:color w:val="000000"/>
              </w:rPr>
              <w:t>Дускаева</w:t>
            </w:r>
            <w:proofErr w:type="spellEnd"/>
            <w:r>
              <w:rPr>
                <w:color w:val="000000"/>
              </w:rPr>
              <w:t xml:space="preserve"> Л.Р. </w:t>
            </w:r>
            <w:proofErr w:type="spellStart"/>
            <w:r>
              <w:rPr>
                <w:color w:val="000000"/>
              </w:rPr>
              <w:t>Салимовский</w:t>
            </w:r>
            <w:proofErr w:type="spellEnd"/>
            <w:r>
              <w:rPr>
                <w:color w:val="000000"/>
              </w:rPr>
              <w:t xml:space="preserve"> В.А. Стилистика русского </w:t>
            </w:r>
            <w:proofErr w:type="gramStart"/>
            <w:r>
              <w:rPr>
                <w:color w:val="000000"/>
              </w:rPr>
              <w:t>языка.-</w:t>
            </w:r>
            <w:proofErr w:type="gramEnd"/>
            <w:r>
              <w:rPr>
                <w:color w:val="000000"/>
              </w:rPr>
              <w:t xml:space="preserve"> М.: Флинта: Наука, 2010. С. 289-319.</w:t>
            </w:r>
          </w:p>
          <w:p w14:paraId="3E49D8EA" w14:textId="08B7C735" w:rsidR="00B324CA" w:rsidRPr="00B324CA" w:rsidRDefault="00B324CA" w:rsidP="0099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35D27" w14:textId="0D61DF2D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7A56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55E6A9CB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AE26E" w14:textId="77777777" w:rsidR="00B324CA" w:rsidRPr="00B324CA" w:rsidRDefault="00B324CA" w:rsidP="009A0F8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60D0" w14:textId="3D36E2A2" w:rsidR="00B324CA" w:rsidRPr="00B324CA" w:rsidRDefault="001D417E" w:rsidP="00990286">
            <w:pPr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Котюрова</w:t>
            </w:r>
            <w:proofErr w:type="spellEnd"/>
            <w:r w:rsidRPr="001D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 Стилистика научной речи. – М.: Академия. 2012. – 240с.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F703" w14:textId="7EBB672F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F3DA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09C63E8B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CA20C" w14:textId="77777777" w:rsidR="00B324CA" w:rsidRPr="00B324CA" w:rsidRDefault="00B324CA" w:rsidP="009A0F8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6131E" w14:textId="66AA5BCA" w:rsidR="00B324CA" w:rsidRPr="001D417E" w:rsidRDefault="001D417E" w:rsidP="00990286">
            <w:pPr>
              <w:suppressAutoHyphens/>
              <w:spacing w:after="0" w:line="240" w:lineRule="auto"/>
              <w:ind w:left="-57" w:right="-57" w:firstLine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17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Баженова Е.А. Специфика смысловой структуры научного текста и его композиции</w:t>
            </w:r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// Стилистика научного текста (общие параметры). – Пермь: ПГУ, 1996. Т. 2 , Ч. 1. – С.158-235.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8096B" w14:textId="6D3728D3" w:rsidR="00B324CA" w:rsidRPr="00B324CA" w:rsidRDefault="00B324CA" w:rsidP="0045401D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E0519" w14:textId="7826097B" w:rsidR="00B324CA" w:rsidRPr="00B324CA" w:rsidRDefault="00B324CA" w:rsidP="0045401D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0DF086DD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9FF4A" w14:textId="77777777" w:rsidR="00B324CA" w:rsidRPr="00B324CA" w:rsidRDefault="00B324CA" w:rsidP="009A0F8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847CE" w14:textId="02C74112" w:rsidR="00B324CA" w:rsidRPr="001D417E" w:rsidRDefault="001D417E" w:rsidP="00990286">
            <w:pPr>
              <w:suppressAutoHyphens/>
              <w:spacing w:after="0" w:line="240" w:lineRule="auto"/>
              <w:ind w:right="-57" w:firstLine="3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17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Демидова А.К. Пособие по русскому языку: Научный стиль речи. Оформление научной работы. – М.: </w:t>
            </w:r>
            <w:proofErr w:type="spellStart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1991.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7A1B9" w14:textId="29369028" w:rsidR="00B324CA" w:rsidRPr="00B324CA" w:rsidRDefault="00B324CA" w:rsidP="0045401D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401A9" w14:textId="6646A400" w:rsidR="00B324CA" w:rsidRPr="00B324CA" w:rsidRDefault="00B324CA" w:rsidP="0045401D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77278127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29749" w14:textId="77777777" w:rsidR="00B324CA" w:rsidRPr="00B324CA" w:rsidRDefault="00B324CA" w:rsidP="009A0F8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8B5A6" w14:textId="0EEAD994" w:rsidR="00B324CA" w:rsidRPr="001D417E" w:rsidRDefault="001D417E" w:rsidP="00990286">
            <w:pPr>
              <w:suppressAutoHyphens/>
              <w:spacing w:after="0" w:line="240" w:lineRule="auto"/>
              <w:ind w:left="-57" w:right="-57" w:firstLine="3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17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Чернявская В. Е. </w:t>
            </w:r>
            <w:proofErr w:type="spellStart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Интертекстуальное</w:t>
            </w:r>
            <w:proofErr w:type="spellEnd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как основа научной коммуникации. – СПб., 1999.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D7214" w14:textId="2D4515F0" w:rsidR="00B324CA" w:rsidRPr="00B324CA" w:rsidRDefault="00B324CA" w:rsidP="0045401D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E3BC3" w14:textId="3F0E78A1" w:rsidR="00B324CA" w:rsidRPr="00B324CA" w:rsidRDefault="00B324CA" w:rsidP="0045401D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16F317B5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91CC" w14:textId="77777777" w:rsidR="00B324CA" w:rsidRPr="00B324CA" w:rsidRDefault="00B324CA" w:rsidP="009A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FE0D" w14:textId="12B99349" w:rsidR="00B324CA" w:rsidRPr="00B324CA" w:rsidRDefault="00C015BA" w:rsidP="0099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324CA" w:rsidRPr="00B3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 Дополнительная 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0260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BEB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1EEFC1A5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2C5C" w14:textId="77777777" w:rsidR="00B324CA" w:rsidRPr="00B324CA" w:rsidRDefault="00B324CA" w:rsidP="009A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8258" w14:textId="581F8BF1" w:rsidR="00B324CA" w:rsidRPr="001D417E" w:rsidRDefault="001D417E" w:rsidP="0099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7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Баженова Е. А. Научный текст в аспекте </w:t>
            </w:r>
            <w:proofErr w:type="spellStart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политекстуальности</w:t>
            </w:r>
            <w:proofErr w:type="spellEnd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–Пермь: ПГУ, 2001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10EE" w14:textId="1B3ED1E5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65AE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72A57A1E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8D1D" w14:textId="77777777" w:rsidR="00B324CA" w:rsidRPr="00B324CA" w:rsidRDefault="00B324CA" w:rsidP="009A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77E3" w14:textId="0A8617BF" w:rsidR="00B324CA" w:rsidRPr="001D417E" w:rsidRDefault="001D417E" w:rsidP="0099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17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Баташёва</w:t>
            </w:r>
            <w:proofErr w:type="spellEnd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Варианты толкования терминов в разных типах научной речи //Вопросы стилистики. </w:t>
            </w:r>
            <w:proofErr w:type="spellStart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Межстилевая</w:t>
            </w:r>
            <w:proofErr w:type="spellEnd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внутри стилевая вариантность языковой системы. – Саратов: </w:t>
            </w:r>
            <w:proofErr w:type="gramStart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СГУ,  1986</w:t>
            </w:r>
            <w:proofErr w:type="gramEnd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С. 43-58.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1E1A" w14:textId="1CBEE3EC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8EBC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356814BB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C57C" w14:textId="77777777" w:rsidR="00B324CA" w:rsidRPr="00B324CA" w:rsidRDefault="00B324CA" w:rsidP="009A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182A" w14:textId="12927614" w:rsidR="00B324CA" w:rsidRPr="001D417E" w:rsidRDefault="001D417E" w:rsidP="0099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17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Котюрова</w:t>
            </w:r>
            <w:proofErr w:type="spellEnd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М.П. Научный текст и стиль мышления учёного. // Вестник Пермского университета (Лингвистика). – Пермь: ПГУ, 1996. Вып.2.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CF3D" w14:textId="035631BD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11AD" w14:textId="623A9A6A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0BE3E478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1F93" w14:textId="77777777" w:rsidR="00B324CA" w:rsidRPr="00B324CA" w:rsidRDefault="00B324CA" w:rsidP="009A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3BD8" w14:textId="0BC1B43B" w:rsidR="00B324CA" w:rsidRPr="001D417E" w:rsidRDefault="001D417E" w:rsidP="00990286">
            <w:pPr>
              <w:widowControl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1D417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Котюрова</w:t>
            </w:r>
            <w:proofErr w:type="spellEnd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М.П. Тенденция к формированию новых явлений в научном стиле </w:t>
            </w:r>
            <w:proofErr w:type="gramStart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речи./</w:t>
            </w:r>
            <w:proofErr w:type="gramEnd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Проблемы речевой коммуникации. – Саратов: СГУ, 2010.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CA79B" w14:textId="5BE53604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D2DB" w14:textId="7D42D1DC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0EA9FB95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78F4" w14:textId="77777777" w:rsidR="00B324CA" w:rsidRPr="00B324CA" w:rsidRDefault="00B324CA" w:rsidP="009A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0CAC" w14:textId="70A7C0C4" w:rsidR="00B324CA" w:rsidRPr="001D417E" w:rsidRDefault="001D417E" w:rsidP="00990286">
            <w:pPr>
              <w:widowControl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D417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Сенкевич М. П. Стилистика научной речи и литературное редактирование научных произведений. – М.: Высшая школа,1984.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E8C4" w14:textId="69AE35ED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8F95" w14:textId="0779E0B5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B12" w:rsidRPr="00B324CA" w14:paraId="537A292F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3E0B" w14:textId="0E694059" w:rsidR="00305B12" w:rsidRPr="00B324CA" w:rsidRDefault="00305B12" w:rsidP="009A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705FC" w14:textId="76D65891" w:rsidR="00305B12" w:rsidRPr="00305B12" w:rsidRDefault="00305B12" w:rsidP="00990286">
            <w:pPr>
              <w:widowControl w:val="0"/>
              <w:spacing w:after="0" w:line="240" w:lineRule="auto"/>
              <w:ind w:firstLine="335"/>
              <w:contextualSpacing/>
              <w:jc w:val="both"/>
              <w:rPr>
                <w:rStyle w:val="docdat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культуре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речи: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пособие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вузов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 </w:t>
            </w:r>
            <w:proofErr w:type="spellStart"/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Левинзон</w:t>
            </w:r>
            <w:proofErr w:type="spellEnd"/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Н. Р. </w:t>
            </w:r>
            <w:proofErr w:type="spellStart"/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Добрушина</w:t>
            </w:r>
            <w:proofErr w:type="spellEnd"/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Е. Р. </w:t>
            </w:r>
            <w:proofErr w:type="spellStart"/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Добрушина</w:t>
            </w:r>
            <w:proofErr w:type="spellEnd"/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др. ;</w:t>
            </w:r>
            <w:proofErr w:type="gramEnd"/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общ. ред.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124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Левинзон</w:t>
            </w:r>
            <w:proofErr w:type="spellEnd"/>
            <w:r w:rsidRPr="00305B1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ун-т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экономики.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124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ун-та —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Высшей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школы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экономики,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7429" w14:textId="77777777" w:rsidR="00305B12" w:rsidRPr="00B324CA" w:rsidRDefault="00305B12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F3AE" w14:textId="77777777" w:rsidR="00305B12" w:rsidRPr="00B324CA" w:rsidRDefault="00305B12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36B8EE" w14:textId="77777777" w:rsidR="00B324CA" w:rsidRPr="00B324CA" w:rsidRDefault="00B324CA" w:rsidP="0045401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506165F7" w14:textId="77777777" w:rsidR="00B324CA" w:rsidRPr="00B324CA" w:rsidRDefault="00B324CA" w:rsidP="004635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9196F6" w14:textId="71DE6871" w:rsidR="00B324CA" w:rsidRPr="00B324CA" w:rsidRDefault="00B324CA" w:rsidP="00463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</w:t>
      </w:r>
    </w:p>
    <w:p w14:paraId="74286E04" w14:textId="77777777" w:rsidR="00C40F8E" w:rsidRPr="00B324CA" w:rsidRDefault="00C40F8E" w:rsidP="004540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18B24E" w14:textId="77777777" w:rsidR="002E55EF" w:rsidRPr="002E55EF" w:rsidRDefault="002E55EF" w:rsidP="002E55EF">
      <w:pPr>
        <w:numPr>
          <w:ilvl w:val="0"/>
          <w:numId w:val="10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bookmarkStart w:id="3" w:name="_Toc316745717"/>
      <w:r w:rsidRPr="002E55EF">
        <w:rPr>
          <w:rFonts w:ascii="Times New Roman" w:eastAsia="Times New Roman" w:hAnsi="Times New Roman" w:cs="Times New Roman"/>
          <w:lang w:eastAsia="ru-RU"/>
        </w:rPr>
        <w:t>Электронная библиотечная система ЭЛМАРК (МГАФК)</w:t>
      </w:r>
      <w:r w:rsidRPr="002E55EF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5" w:history="1">
        <w:r w:rsidRPr="002E55E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2E55E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://lib.mgafk.ru</w:t>
        </w:r>
      </w:hyperlink>
    </w:p>
    <w:p w14:paraId="457D354D" w14:textId="77777777" w:rsidR="002E55EF" w:rsidRPr="002E55EF" w:rsidRDefault="002E55EF" w:rsidP="002E55EF">
      <w:pPr>
        <w:numPr>
          <w:ilvl w:val="0"/>
          <w:numId w:val="10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2E55EF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2E55EF">
        <w:rPr>
          <w:rFonts w:ascii="Times New Roman" w:eastAsia="Times New Roman" w:hAnsi="Times New Roman" w:cs="Times New Roman"/>
          <w:lang w:eastAsia="ru-RU"/>
        </w:rPr>
        <w:t>Elibrary</w:t>
      </w:r>
      <w:proofErr w:type="spellEnd"/>
      <w:r w:rsidRPr="002E55EF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Pr="002E55E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https://elibrary.ru</w:t>
        </w:r>
      </w:hyperlink>
    </w:p>
    <w:p w14:paraId="6F729214" w14:textId="77777777" w:rsidR="002E55EF" w:rsidRPr="002E55EF" w:rsidRDefault="002E55EF" w:rsidP="002E55EF">
      <w:pPr>
        <w:numPr>
          <w:ilvl w:val="0"/>
          <w:numId w:val="10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2E55EF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2E55EF">
        <w:rPr>
          <w:rFonts w:ascii="Times New Roman" w:eastAsia="Times New Roman" w:hAnsi="Times New Roman" w:cs="Times New Roman"/>
          <w:lang w:eastAsia="ru-RU"/>
        </w:rPr>
        <w:t>IPRbooks</w:t>
      </w:r>
      <w:proofErr w:type="spellEnd"/>
      <w:r w:rsidRPr="002E55EF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>
        <w:r w:rsidRPr="002E55E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http://www.iprbookshop.ru</w:t>
        </w:r>
      </w:hyperlink>
    </w:p>
    <w:p w14:paraId="195AF192" w14:textId="77777777" w:rsidR="002E55EF" w:rsidRPr="002E55EF" w:rsidRDefault="002E55EF" w:rsidP="002E55EF">
      <w:pPr>
        <w:numPr>
          <w:ilvl w:val="0"/>
          <w:numId w:val="10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2E55EF">
        <w:rPr>
          <w:rFonts w:ascii="Times New Roman" w:eastAsia="Times New Roman" w:hAnsi="Times New Roman" w:cs="Times New Roman"/>
          <w:lang w:eastAsia="ru-RU"/>
        </w:rPr>
        <w:t>Электронно-библиотечная система «</w:t>
      </w:r>
      <w:proofErr w:type="spellStart"/>
      <w:r w:rsidRPr="002E55EF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2E55EF">
        <w:rPr>
          <w:rFonts w:ascii="Times New Roman" w:eastAsia="Times New Roman" w:hAnsi="Times New Roman" w:cs="Times New Roman"/>
          <w:lang w:eastAsia="ru-RU"/>
        </w:rPr>
        <w:t xml:space="preserve">» </w:t>
      </w:r>
      <w:hyperlink r:id="rId8" w:history="1">
        <w:r w:rsidRPr="002E55E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https://biblio-online.ru</w:t>
        </w:r>
      </w:hyperlink>
    </w:p>
    <w:p w14:paraId="50F21B85" w14:textId="77777777" w:rsidR="002E55EF" w:rsidRPr="002E55EF" w:rsidRDefault="002E55EF" w:rsidP="002E55EF">
      <w:pPr>
        <w:numPr>
          <w:ilvl w:val="0"/>
          <w:numId w:val="10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2E55EF">
        <w:rPr>
          <w:rFonts w:ascii="Times New Roman" w:eastAsia="Times New Roman" w:hAnsi="Times New Roman" w:cs="Times New Roman"/>
          <w:lang w:eastAsia="ru-RU"/>
        </w:rPr>
        <w:t>Электронно-библиотечная система РУКОНТ</w:t>
      </w:r>
      <w:r w:rsidRPr="002E55EF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9" w:history="1">
        <w:r w:rsidRPr="002E55E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https://rucont.ru/</w:t>
        </w:r>
      </w:hyperlink>
    </w:p>
    <w:p w14:paraId="7316A0F8" w14:textId="77777777" w:rsidR="002E55EF" w:rsidRPr="002E55EF" w:rsidRDefault="002E55EF" w:rsidP="002E55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2E55EF">
        <w:rPr>
          <w:rFonts w:ascii="Times New Roman" w:eastAsia="Calibri" w:hAnsi="Times New Roman" w:cs="Times New Roman"/>
          <w:color w:val="2F2F2F"/>
        </w:rPr>
        <w:t xml:space="preserve">Министерство науки и высшего образования Российской Федерации </w:t>
      </w:r>
      <w:hyperlink r:id="rId10" w:history="1">
        <w:r w:rsidRPr="002E55EF">
          <w:rPr>
            <w:rFonts w:ascii="Times New Roman" w:eastAsia="Calibri" w:hAnsi="Times New Roman" w:cs="Times New Roman"/>
            <w:color w:val="0000FF"/>
            <w:u w:val="single"/>
          </w:rPr>
          <w:t>https://minobrnauki.gov.ru/</w:t>
        </w:r>
      </w:hyperlink>
    </w:p>
    <w:p w14:paraId="462A3A43" w14:textId="77777777" w:rsidR="002E55EF" w:rsidRPr="002E55EF" w:rsidRDefault="002E55EF" w:rsidP="002E55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2E55EF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11" w:history="1">
        <w:r w:rsidRPr="002E55EF">
          <w:rPr>
            <w:rFonts w:ascii="Times New Roman" w:eastAsia="Calibri" w:hAnsi="Times New Roman" w:cs="Times New Roman"/>
            <w:color w:val="0000FF"/>
            <w:u w:val="single"/>
          </w:rPr>
          <w:t>http://obrnadzor.gov.ru/ru/</w:t>
        </w:r>
      </w:hyperlink>
    </w:p>
    <w:p w14:paraId="5D09F308" w14:textId="77777777" w:rsidR="002E55EF" w:rsidRPr="002E55EF" w:rsidRDefault="002E55EF" w:rsidP="002E55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2E55EF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12" w:history="1">
        <w:r w:rsidRPr="002E55EF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14:paraId="61BD59D0" w14:textId="77777777" w:rsidR="002E55EF" w:rsidRPr="002E55EF" w:rsidRDefault="002E55EF" w:rsidP="002E55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2E55EF">
        <w:rPr>
          <w:rFonts w:ascii="Times New Roman" w:eastAsia="Calibri" w:hAnsi="Times New Roman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13" w:history="1">
        <w:r w:rsidRPr="002E55EF">
          <w:rPr>
            <w:rFonts w:ascii="Times New Roman" w:eastAsia="Calibri" w:hAnsi="Times New Roman" w:cs="Times New Roman"/>
            <w:color w:val="0000FF"/>
            <w:u w:val="single"/>
          </w:rPr>
          <w:t>http://window.edu.ru</w:t>
        </w:r>
      </w:hyperlink>
    </w:p>
    <w:p w14:paraId="382B6D95" w14:textId="7517D1FB" w:rsidR="002E55EF" w:rsidRPr="002E55EF" w:rsidRDefault="002E55EF" w:rsidP="002E55EF">
      <w:pPr>
        <w:widowControl w:val="0"/>
        <w:numPr>
          <w:ilvl w:val="0"/>
          <w:numId w:val="10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2E55EF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14" w:history="1">
        <w:r w:rsidRPr="002E55EF">
          <w:rPr>
            <w:rFonts w:ascii="Times New Roman" w:eastAsia="Calibri" w:hAnsi="Times New Roman" w:cs="Times New Roman"/>
            <w:color w:val="0000FF"/>
            <w:u w:val="single"/>
          </w:rPr>
          <w:t>http://fcior.edu.ru</w:t>
        </w:r>
      </w:hyperlink>
    </w:p>
    <w:p w14:paraId="2DDF76C2" w14:textId="77777777" w:rsidR="002E55EF" w:rsidRPr="002E55EF" w:rsidRDefault="002E55EF" w:rsidP="002E55EF">
      <w:pPr>
        <w:widowControl w:val="0"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_GoBack"/>
      <w:bookmarkEnd w:id="4"/>
    </w:p>
    <w:p w14:paraId="7E581A73" w14:textId="7C59B53A" w:rsidR="004B5362" w:rsidRPr="004B5362" w:rsidRDefault="004B5362" w:rsidP="004635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B5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Методические указания для обучающихся по освоению дисциплины</w:t>
      </w:r>
    </w:p>
    <w:bookmarkEnd w:id="3"/>
    <w:p w14:paraId="6E74FCCF" w14:textId="77777777" w:rsidR="00B324CA" w:rsidRPr="00B324CA" w:rsidRDefault="00B324CA" w:rsidP="00454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</w:p>
    <w:p w14:paraId="03A50339" w14:textId="7114D5D3" w:rsidR="005D17A5" w:rsidRDefault="005D17A5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D17A5">
        <w:rPr>
          <w:rFonts w:ascii="YS Text" w:hAnsi="YS Text"/>
          <w:i/>
          <w:color w:val="000000"/>
          <w:sz w:val="23"/>
          <w:szCs w:val="23"/>
          <w:shd w:val="clear" w:color="auto" w:fill="FFFFFF"/>
        </w:rPr>
        <w:t>Практические занятия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- лавные</w:t>
      </w:r>
      <w:r w:rsidR="007A1C9B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в данном курсе,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потому что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практическая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задача курса -освоение научного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стиля речи, овладение им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 практике.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Потому необходимо перед занятием просмотреть соответствующие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разделы учебников и пособий, повторить лекцию. Обязательно участвовать в обсуждении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каждого примера, текста, задавать вопросы в случае, если вы не поняли, какую ошибку мы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исправляем в работе над упражнением. </w:t>
      </w:r>
    </w:p>
    <w:p w14:paraId="33DC2E95" w14:textId="7AB1CF4D" w:rsidR="005D17A5" w:rsidRDefault="005D17A5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D17A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Самостоятельная работа.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процессе самостоятельной работы необходимо тренировать навыки письменной и устной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научной речи, учитывая свои ошибки и те темы и упражнения, которые были вынесены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практические занятия. Для этого надо проработать пособия, учебники из списков основной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дополнительной литературы. Если вы чувствуете необходимость, то готовьте для проверки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преподавателем дополнительные </w:t>
      </w:r>
      <w:r w:rsidR="00C015B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тексты в разных научных жанрах.</w:t>
      </w:r>
    </w:p>
    <w:p w14:paraId="53943CDA" w14:textId="4AD51C05" w:rsidR="005D17A5" w:rsidRPr="005D17A5" w:rsidRDefault="005D17A5" w:rsidP="0045401D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D17A5">
        <w:rPr>
          <w:rFonts w:ascii="YS Text" w:hAnsi="YS Text"/>
          <w:i/>
          <w:color w:val="000000"/>
          <w:sz w:val="23"/>
          <w:szCs w:val="23"/>
          <w:shd w:val="clear" w:color="auto" w:fill="FFFFFF"/>
        </w:rPr>
        <w:t>Зачет</w:t>
      </w:r>
      <w:r>
        <w:rPr>
          <w:rFonts w:ascii="YS Text" w:hAnsi="YS Text"/>
          <w:i/>
          <w:color w:val="000000"/>
          <w:sz w:val="23"/>
          <w:szCs w:val="23"/>
          <w:shd w:val="clear" w:color="auto" w:fill="FFFFFF"/>
        </w:rPr>
        <w:t xml:space="preserve">.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Для подготовки к зачету повторите лекции и теоретический материал. Однако главное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это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овладение нормами научного стиля на практике. Потому, отвечая на вопрос, приводите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примеры, покажите умение порождать тексты разных научных жанров. используйте знание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теории, терминологии, то есть покажите осознанное 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ладение нормами научного стиля. </w:t>
      </w:r>
    </w:p>
    <w:p w14:paraId="6E9D2CA4" w14:textId="77777777" w:rsidR="007A1C9B" w:rsidRPr="00B324CA" w:rsidRDefault="007A1C9B" w:rsidP="00454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</w:p>
    <w:p w14:paraId="1C344B65" w14:textId="542C462D" w:rsidR="00B324CA" w:rsidRPr="00B324CA" w:rsidRDefault="004B5362" w:rsidP="00463518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>9</w:t>
      </w:r>
      <w:r w:rsidR="00B324CA" w:rsidRPr="00B324C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 xml:space="preserve"> </w:t>
      </w:r>
      <w:r w:rsidRPr="00B324C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>Материально-техническое обеспечение дисциплины</w:t>
      </w:r>
    </w:p>
    <w:p w14:paraId="1D3D2654" w14:textId="77777777" w:rsidR="00B324CA" w:rsidRPr="00B324CA" w:rsidRDefault="00B324CA" w:rsidP="00463518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</w:p>
    <w:p w14:paraId="4DF426AD" w14:textId="333A8A69" w:rsidR="00B324CA" w:rsidRPr="00B324CA" w:rsidRDefault="004B5362" w:rsidP="004635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9</w:t>
      </w:r>
      <w:r w:rsidRPr="00B324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.1 Учебные </w:t>
      </w:r>
      <w:r w:rsidR="00B324CA" w:rsidRPr="00B324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аудитории</w:t>
      </w:r>
    </w:p>
    <w:p w14:paraId="2A7CA399" w14:textId="77777777" w:rsidR="00B324CA" w:rsidRPr="00B324CA" w:rsidRDefault="00B324CA" w:rsidP="004540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14:paraId="0A9CFBE1" w14:textId="77777777" w:rsidR="00B324CA" w:rsidRPr="00B324CA" w:rsidRDefault="00B324CA" w:rsidP="004540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tbl>
      <w:tblPr>
        <w:tblW w:w="96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51"/>
      </w:tblGrid>
      <w:tr w:rsidR="00B324CA" w:rsidRPr="00B324CA" w14:paraId="3700DE53" w14:textId="77777777" w:rsidTr="00A30B0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78B4E" w14:textId="77777777" w:rsidR="00B324CA" w:rsidRPr="00B324CA" w:rsidRDefault="00B324CA" w:rsidP="004540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Наименование </w:t>
            </w: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7FB63" w14:textId="77777777" w:rsidR="00B324CA" w:rsidRPr="00B324CA" w:rsidRDefault="00B324CA" w:rsidP="004540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3ECD2" w14:textId="77777777" w:rsidR="00B324CA" w:rsidRPr="00B324CA" w:rsidRDefault="00B324CA" w:rsidP="004540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Наименование оборудования, </w:t>
            </w: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программного обеспечения</w:t>
            </w:r>
          </w:p>
        </w:tc>
      </w:tr>
      <w:tr w:rsidR="00B324CA" w:rsidRPr="00B324CA" w14:paraId="5CA76138" w14:textId="77777777" w:rsidTr="00A30B0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EC2C" w14:textId="77777777" w:rsidR="00B324CA" w:rsidRPr="00B324CA" w:rsidRDefault="00B324CA" w:rsidP="004540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A1B8B" w14:textId="3B801968" w:rsidR="00B324CA" w:rsidRPr="00B324CA" w:rsidRDefault="00B324CA" w:rsidP="004540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68E1" w14:textId="6542913F" w:rsidR="00B324CA" w:rsidRPr="00B324CA" w:rsidRDefault="00B324CA" w:rsidP="004540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компьютер, экран, доска, телевизор, </w:t>
            </w: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ar-SA"/>
              </w:rPr>
              <w:t>DVD</w:t>
            </w: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-плеер</w:t>
            </w:r>
            <w:r w:rsidR="00AC38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, книги, словари, справочники.</w:t>
            </w:r>
          </w:p>
        </w:tc>
      </w:tr>
      <w:tr w:rsidR="00B324CA" w:rsidRPr="00B324CA" w14:paraId="1A94CC2B" w14:textId="77777777" w:rsidTr="00A30B0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98740" w14:textId="77777777" w:rsidR="00B324CA" w:rsidRPr="00B324CA" w:rsidRDefault="00B324CA" w:rsidP="004540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ауд. 307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656ED" w14:textId="77777777" w:rsidR="00B324CA" w:rsidRPr="00B324CA" w:rsidRDefault="00B324CA" w:rsidP="004540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902B" w14:textId="77777777" w:rsidR="00B324CA" w:rsidRPr="00B324CA" w:rsidRDefault="00B324CA" w:rsidP="004540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телевизор, </w:t>
            </w: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ar-SA"/>
              </w:rPr>
              <w:t>DVD</w:t>
            </w: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-плеер</w:t>
            </w:r>
          </w:p>
        </w:tc>
      </w:tr>
    </w:tbl>
    <w:p w14:paraId="59693B8D" w14:textId="77777777" w:rsidR="00B324CA" w:rsidRPr="00B324CA" w:rsidRDefault="00B324CA" w:rsidP="00454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1E7753" w14:textId="17EA42F9" w:rsidR="00B324CA" w:rsidRPr="00B324CA" w:rsidRDefault="004B5362" w:rsidP="004635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324CA" w:rsidRPr="00B324CA">
        <w:rPr>
          <w:rFonts w:ascii="Times New Roman" w:eastAsia="Calibri" w:hAnsi="Times New Roman" w:cs="Times New Roman"/>
          <w:b/>
          <w:sz w:val="24"/>
          <w:szCs w:val="24"/>
        </w:rPr>
        <w:t>.2. Программное обеспечение</w:t>
      </w:r>
    </w:p>
    <w:p w14:paraId="6CD48297" w14:textId="77777777" w:rsidR="00B324CA" w:rsidRPr="00B324CA" w:rsidRDefault="00B324CA" w:rsidP="00454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A2DA16" w14:textId="77777777" w:rsidR="00B324CA" w:rsidRPr="00B324CA" w:rsidRDefault="00B324CA" w:rsidP="00454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B324CA">
        <w:rPr>
          <w:rFonts w:ascii="Times New Roman" w:eastAsia="Calibri" w:hAnsi="Times New Roman" w:cs="Times New Roman"/>
          <w:sz w:val="24"/>
          <w:szCs w:val="24"/>
        </w:rPr>
        <w:t>Libre</w:t>
      </w:r>
      <w:proofErr w:type="spellEnd"/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24CA"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или одна из лицензионных версий Microsoft Office.</w:t>
      </w:r>
    </w:p>
    <w:p w14:paraId="159541F4" w14:textId="77777777" w:rsidR="00B324CA" w:rsidRPr="00B324CA" w:rsidRDefault="00B324CA" w:rsidP="00454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1A0FFDD1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</w:pPr>
    </w:p>
    <w:p w14:paraId="7288FC09" w14:textId="63B4461E" w:rsidR="00B324CA" w:rsidRPr="00B324CA" w:rsidRDefault="004B5362" w:rsidP="0045401D">
      <w:pPr>
        <w:suppressAutoHyphens/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9</w:t>
      </w:r>
      <w:r w:rsidR="00B324CA" w:rsidRPr="00B324C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.3 Изучение дисциплины инвалидами </w:t>
      </w:r>
      <w:r w:rsidR="00B324CA"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 </w:t>
      </w:r>
      <w:r w:rsidR="00B324CA" w:rsidRPr="00B324C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обучающимися </w:t>
      </w:r>
      <w:r w:rsidR="00B324CA"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 ограниченными </w:t>
      </w:r>
      <w:r w:rsidR="00B324CA" w:rsidRPr="00B324C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возможностями здоровья</w:t>
      </w:r>
      <w:r w:rsidR="00B324CA" w:rsidRPr="00B324C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осуществляется </w:t>
      </w:r>
      <w:r w:rsidR="00B324CA" w:rsidRPr="00B324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="00B324CA" w:rsidRPr="00B324C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учетом особенностей психофизического развития, индивидуальных возможностей</w:t>
      </w:r>
      <w:r w:rsidR="00B324CA" w:rsidRPr="00B324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B324CA" w:rsidRPr="00B324C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состояния здоровья обучающихся. Для данной категории обучающихся обеспечен беспрепятственный </w:t>
      </w:r>
      <w:r w:rsidR="00B324CA" w:rsidRPr="00B324CA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доступ </w:t>
      </w:r>
      <w:r w:rsidR="00B324CA" w:rsidRPr="00B324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B324CA" w:rsidRPr="00B324C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учебные помещения Академии. Созданы следующие специальные условия: </w:t>
      </w:r>
    </w:p>
    <w:p w14:paraId="0C39DF8E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8.3.1.для </w:t>
      </w:r>
      <w:r w:rsidRPr="00B324C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инвалидов </w:t>
      </w: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 лиц с</w:t>
      </w:r>
      <w:r w:rsidRPr="00B324C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 ограниченными возможностями</w:t>
      </w: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здоровья по зрению:</w:t>
      </w:r>
    </w:p>
    <w:p w14:paraId="23420ED9" w14:textId="77777777" w:rsidR="00B324CA" w:rsidRPr="00B324CA" w:rsidRDefault="00B324CA" w:rsidP="00454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324C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B324CA"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Pr="00B324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беспечен доступ 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обучающихся, </w:t>
      </w:r>
      <w:r w:rsidRPr="00B324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B324CA">
        <w:rPr>
          <w:rFonts w:ascii="Times New Roman" w:eastAsia="Calibri" w:hAnsi="Times New Roman" w:cs="Times New Roman"/>
          <w:spacing w:val="-1"/>
          <w:sz w:val="24"/>
          <w:szCs w:val="24"/>
        </w:rPr>
        <w:t>зданиям Академии;</w:t>
      </w:r>
    </w:p>
    <w:p w14:paraId="38406084" w14:textId="77777777" w:rsidR="00B324CA" w:rsidRPr="00B324CA" w:rsidRDefault="00B324CA" w:rsidP="00454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</w:t>
      </w:r>
      <w:r w:rsidRPr="00B324CA">
        <w:rPr>
          <w:rFonts w:ascii="Times New Roman" w:eastAsia="Calibri" w:hAnsi="Times New Roman" w:cs="Times New Roman"/>
          <w:iCs/>
          <w:sz w:val="24"/>
          <w:szCs w:val="24"/>
        </w:rPr>
        <w:t>э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B324CA">
        <w:rPr>
          <w:rFonts w:ascii="Times New Roman" w:eastAsia="Calibri" w:hAnsi="Times New Roman" w:cs="Times New Roman"/>
          <w:sz w:val="24"/>
          <w:szCs w:val="24"/>
        </w:rPr>
        <w:t>Deskset</w:t>
      </w:r>
      <w:proofErr w:type="spellEnd"/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HD 22 (в полной комплектации);</w:t>
      </w:r>
    </w:p>
    <w:p w14:paraId="18C37EF3" w14:textId="77777777" w:rsidR="00B324CA" w:rsidRPr="00B324CA" w:rsidRDefault="00B324CA" w:rsidP="00454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B324C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E9DF56" w14:textId="77777777" w:rsidR="00B324CA" w:rsidRPr="00B324CA" w:rsidRDefault="00B324CA" w:rsidP="00454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324C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принтер Брайля; </w:t>
      </w:r>
    </w:p>
    <w:p w14:paraId="0D299C6B" w14:textId="77777777" w:rsidR="00B324CA" w:rsidRPr="00B324CA" w:rsidRDefault="00B324CA" w:rsidP="00454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 w:rsidRPr="00B324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B324CA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B324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106274DD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8.3.2 для </w:t>
      </w:r>
      <w:r w:rsidRPr="00B324C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инвалидов </w:t>
      </w: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 лиц с</w:t>
      </w:r>
      <w:r w:rsidRPr="00B324C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 ограниченными возможностями</w:t>
      </w: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здоровья по слуху:</w:t>
      </w:r>
    </w:p>
    <w:p w14:paraId="2C29FA68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B324C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акустическая система</w:t>
      </w:r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Front</w:t>
      </w:r>
      <w:proofErr w:type="spellEnd"/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Row</w:t>
      </w:r>
      <w:proofErr w:type="spellEnd"/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to</w:t>
      </w:r>
      <w:proofErr w:type="spellEnd"/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Go</w:t>
      </w:r>
      <w:proofErr w:type="spellEnd"/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в комплекте (системы свободного звукового поля);</w:t>
      </w:r>
    </w:p>
    <w:p w14:paraId="6178437E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«ElBrailleW14J G2; </w:t>
      </w:r>
    </w:p>
    <w:p w14:paraId="5DC21F33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-</w:t>
      </w:r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FM- приёмник ARC с индукционной петлей;</w:t>
      </w:r>
    </w:p>
    <w:p w14:paraId="7B33CCFA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FM-передатчик AMIGO T31;</w:t>
      </w:r>
    </w:p>
    <w:p w14:paraId="0D4B90C7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  </w:t>
      </w:r>
      <w:proofErr w:type="spellStart"/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радиокласс</w:t>
      </w:r>
      <w:proofErr w:type="spellEnd"/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(радиомикрофон) «Сонет-РСМ» РМ- 2-1 (заушный индуктор и индукционная петля).</w:t>
      </w:r>
    </w:p>
    <w:p w14:paraId="26FDE2CF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8.3.3.для </w:t>
      </w:r>
      <w:r w:rsidRPr="00B324C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инвалидов </w:t>
      </w: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и лиц с </w:t>
      </w:r>
      <w:r w:rsidRPr="00B324C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ограниченными возможностями здоровья, имеющих нарушения опорно-двигательного </w:t>
      </w: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аппарата:</w:t>
      </w:r>
    </w:p>
    <w:p w14:paraId="74F2E1BC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автоматизированное рабочее место обучающегося с нарушением ОДА и ДЦП (ауд. №№ 120, 122).</w:t>
      </w:r>
    </w:p>
    <w:p w14:paraId="24CACE87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361D3CF" w14:textId="77777777" w:rsidR="00B324CA" w:rsidRPr="00B324CA" w:rsidRDefault="00B324CA" w:rsidP="00B324C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7599B" w14:textId="77777777" w:rsidR="00B324CA" w:rsidRPr="00B324CA" w:rsidRDefault="00B324CA" w:rsidP="00B32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Рабочей программе дисциплины</w:t>
      </w:r>
    </w:p>
    <w:p w14:paraId="54056BFE" w14:textId="71F8B234" w:rsidR="00B324CA" w:rsidRPr="00B324CA" w:rsidRDefault="00B324CA" w:rsidP="00B32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</w:t>
      </w:r>
      <w:r w:rsidR="00C015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Научный стиль речи </w:t>
      </w:r>
      <w:r w:rsidR="009902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r w:rsidR="00C015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для иностранцев</w:t>
      </w:r>
      <w:r w:rsidR="009902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B324C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»</w:t>
      </w:r>
    </w:p>
    <w:p w14:paraId="6F0CE38F" w14:textId="7777777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13E120" w14:textId="7777777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Министерство спорта Российской Федерации </w:t>
      </w:r>
    </w:p>
    <w:p w14:paraId="29B0489E" w14:textId="7777777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ФГБОУ </w:t>
      </w:r>
      <w:proofErr w:type="gramStart"/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  «</w:t>
      </w:r>
      <w:proofErr w:type="gramEnd"/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Московская государственная академия физической культуры»</w:t>
      </w:r>
    </w:p>
    <w:p w14:paraId="6ADE8D84" w14:textId="7777777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E80307" w14:textId="7777777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Кафедра </w:t>
      </w:r>
      <w:r w:rsidRPr="00B324C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лингвистических дисциплин</w:t>
      </w:r>
    </w:p>
    <w:p w14:paraId="3DC909F8" w14:textId="7777777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90549F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B3653" w14:textId="77777777" w:rsidR="00B324CA" w:rsidRPr="00B324CA" w:rsidRDefault="00B324CA" w:rsidP="00B32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192FCA79" w14:textId="77777777" w:rsidR="00B324CA" w:rsidRPr="00B324CA" w:rsidRDefault="00B324CA" w:rsidP="00B32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73FE6" w14:textId="77777777" w:rsidR="00B324CA" w:rsidRPr="00B324CA" w:rsidRDefault="00B324CA" w:rsidP="00B32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   </w:t>
      </w:r>
      <w:proofErr w:type="gramStart"/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» _______ 2022  г.</w:t>
      </w:r>
    </w:p>
    <w:p w14:paraId="4EDB4062" w14:textId="77777777" w:rsidR="00B324CA" w:rsidRPr="00B324CA" w:rsidRDefault="00B324CA" w:rsidP="00B32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НИР </w:t>
      </w:r>
    </w:p>
    <w:p w14:paraId="4C41C3AC" w14:textId="77777777" w:rsidR="00B324CA" w:rsidRPr="00B324CA" w:rsidRDefault="00B324CA" w:rsidP="00B32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Е.Н.Крикун</w:t>
      </w:r>
      <w:proofErr w:type="spellEnd"/>
    </w:p>
    <w:p w14:paraId="11FC6FAF" w14:textId="7777777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554A05" w14:textId="7777777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F055333" w14:textId="7777777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Фонд оценочных средств </w:t>
      </w:r>
    </w:p>
    <w:p w14:paraId="5A55738A" w14:textId="6B5183C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дисциплине</w:t>
      </w: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C015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Научный стиль речи </w:t>
      </w:r>
      <w:r w:rsidR="00990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C015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иностранцев</w:t>
      </w:r>
      <w:r w:rsidR="00990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14:paraId="1B3E4ED3" w14:textId="77777777" w:rsidR="00B324CA" w:rsidRPr="00B324CA" w:rsidRDefault="00B324CA" w:rsidP="00B32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2B863" w14:textId="1B6544EB" w:rsidR="00B324CA" w:rsidRPr="00B324CA" w:rsidRDefault="00990286" w:rsidP="00B324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</w:t>
      </w:r>
    </w:p>
    <w:p w14:paraId="461D0BD1" w14:textId="77777777" w:rsidR="00937233" w:rsidRPr="00F26F55" w:rsidRDefault="00937233" w:rsidP="00937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5.8.6. Оздоровительная и адаптивная физическая</w:t>
      </w:r>
    </w:p>
    <w:p w14:paraId="635B357A" w14:textId="77777777" w:rsidR="00937233" w:rsidRPr="00F26F55" w:rsidRDefault="00937233" w:rsidP="00937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</w:p>
    <w:p w14:paraId="2D7B67B6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1F262BBD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1668A61D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Форма обучения</w:t>
      </w:r>
    </w:p>
    <w:p w14:paraId="47B95FB5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Очная</w:t>
      </w:r>
    </w:p>
    <w:p w14:paraId="2D996CEF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71F4DFEB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A3F2511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37DF031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1745AAC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Рассмотрен и одобрен на заседании </w:t>
      </w:r>
    </w:p>
    <w:p w14:paraId="77C74E46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кафедры протокол </w:t>
      </w:r>
      <w:proofErr w:type="gramStart"/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  7</w:t>
      </w:r>
      <w:proofErr w:type="gramEnd"/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 «30» марта 2022 г.</w:t>
      </w:r>
    </w:p>
    <w:p w14:paraId="3412D2CF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Завкафедрой </w:t>
      </w:r>
    </w:p>
    <w:p w14:paraId="512E20F2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Н.А.Шнайдер</w:t>
      </w:r>
      <w:proofErr w:type="spellEnd"/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/_________ </w:t>
      </w:r>
    </w:p>
    <w:p w14:paraId="71B2C445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2207B88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33002F8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3EED9F5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D2C5B21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9B0D3A2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3481"/>
      </w:tblGrid>
      <w:tr w:rsidR="00B324CA" w:rsidRPr="00B324CA" w14:paraId="00892442" w14:textId="77777777" w:rsidTr="00A30B02">
        <w:tc>
          <w:tcPr>
            <w:tcW w:w="3510" w:type="dxa"/>
          </w:tcPr>
          <w:p w14:paraId="3FB3D51A" w14:textId="77777777" w:rsidR="00B324CA" w:rsidRPr="00B324CA" w:rsidRDefault="00B324CA" w:rsidP="00B324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1032BD2" w14:textId="77777777" w:rsidR="00B324CA" w:rsidRPr="00B324CA" w:rsidRDefault="00B324CA" w:rsidP="00B324C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14:paraId="21B50E47" w14:textId="77777777" w:rsidR="00B324CA" w:rsidRPr="00B324CA" w:rsidRDefault="00B324CA" w:rsidP="00B324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F17E5A" w14:textId="77777777" w:rsidR="00B324CA" w:rsidRPr="00B324CA" w:rsidRDefault="00B324CA" w:rsidP="00B324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40981F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118B42E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BC522AA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4CF9CBE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B324CA" w:rsidRPr="00B32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Малаховка 2022</w:t>
      </w:r>
    </w:p>
    <w:p w14:paraId="58E3A9F7" w14:textId="6C8F8189" w:rsidR="00B324CA" w:rsidRPr="00B324CA" w:rsidRDefault="0045401D" w:rsidP="00B324C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lastRenderedPageBreak/>
        <w:t>1</w:t>
      </w:r>
      <w:r w:rsidR="00B324CA" w:rsidRPr="00B324CA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.Контрольные задания</w:t>
      </w:r>
    </w:p>
    <w:p w14:paraId="30FC4D96" w14:textId="77777777" w:rsidR="00B324CA" w:rsidRPr="00B324CA" w:rsidRDefault="00B324CA" w:rsidP="00B324CA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14:paraId="5A3939B3" w14:textId="5B6DD792" w:rsidR="00B324CA" w:rsidRPr="00B324CA" w:rsidRDefault="0045401D" w:rsidP="00B324CA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1</w:t>
      </w:r>
      <w:r w:rsidR="00B324CA" w:rsidRPr="00B324CA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.1.Перечень вопросов для промежуточной аттестации</w:t>
      </w:r>
    </w:p>
    <w:p w14:paraId="6067696F" w14:textId="77777777" w:rsidR="00B324CA" w:rsidRPr="00B324CA" w:rsidRDefault="00B324CA" w:rsidP="00B324CA">
      <w:pPr>
        <w:pBdr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 w:color="000000"/>
          <w:bdr w:val="nil"/>
        </w:rPr>
      </w:pPr>
    </w:p>
    <w:p w14:paraId="7A44A641" w14:textId="422BCE2E" w:rsidR="00B324CA" w:rsidRDefault="00B324CA" w:rsidP="00B324CA">
      <w:pPr>
        <w:pBdr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B324CA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 xml:space="preserve">Промежуточная аттестация </w:t>
      </w:r>
      <w:r w:rsidRPr="00B324CA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– оценивание учебных достижений </w:t>
      </w:r>
      <w:bookmarkStart w:id="5" w:name="_Hlk104750599"/>
      <w:r w:rsidRPr="00B324CA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аспиранта </w:t>
      </w:r>
      <w:bookmarkEnd w:id="5"/>
      <w:r w:rsidRPr="00B324CA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по дисциплине. Проводится в конце изучения данной дисциплины. </w:t>
      </w:r>
      <w:r w:rsidR="00BE4BC0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  <w:t>Форма аттестации -  зачет</w:t>
      </w: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  <w:t>.</w:t>
      </w:r>
    </w:p>
    <w:p w14:paraId="2591911B" w14:textId="77777777" w:rsidR="00BE4BC0" w:rsidRDefault="00BE4BC0" w:rsidP="00B324CA">
      <w:pPr>
        <w:pBdr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</w:p>
    <w:p w14:paraId="5BBD3990" w14:textId="77777777" w:rsidR="00B324CA" w:rsidRPr="00B324CA" w:rsidRDefault="00B324CA" w:rsidP="00B324C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14:paraId="5AFF5823" w14:textId="0F01CFB2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1.2.  Перечень вопросов для устного собеседования</w:t>
      </w:r>
    </w:p>
    <w:p w14:paraId="10E50C83" w14:textId="77777777" w:rsidR="00B324CA" w:rsidRPr="00B324CA" w:rsidRDefault="00B324CA" w:rsidP="00B32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1DB03E" w14:textId="6F9EE0A8" w:rsidR="00B324CA" w:rsidRPr="00B324CA" w:rsidRDefault="00B324CA" w:rsidP="00B324CA">
      <w:pPr>
        <w:spacing w:after="0" w:line="240" w:lineRule="auto"/>
        <w:ind w:left="3" w:firstLine="56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24CA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bdr w:val="nil"/>
        </w:rPr>
        <w:t xml:space="preserve">Аспирант </w:t>
      </w: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должен уметь последовательно изложить свои мысли в объеме учебной программы по дисциплине «</w:t>
      </w:r>
      <w:r w:rsidR="00F02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Научные стиль речи для иностранцев</w:t>
      </w: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по </w:t>
      </w:r>
      <w:proofErr w:type="gramStart"/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изученным  темам</w:t>
      </w:r>
      <w:proofErr w:type="gramEnd"/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14:paraId="13FF0C46" w14:textId="77777777" w:rsidR="00B324CA" w:rsidRPr="00B324CA" w:rsidRDefault="00B324CA" w:rsidP="00B324CA">
      <w:pPr>
        <w:spacing w:after="0" w:line="240" w:lineRule="auto"/>
        <w:ind w:left="3" w:firstLine="56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2867385" w14:textId="77777777" w:rsidR="00B324CA" w:rsidRPr="00B324CA" w:rsidRDefault="00B324CA" w:rsidP="00B32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A276A" w14:textId="77777777" w:rsidR="00F02CC9" w:rsidRPr="00DC6741" w:rsidRDefault="00B324CA" w:rsidP="00F02CC9">
      <w:pPr>
        <w:tabs>
          <w:tab w:val="left" w:pos="1400"/>
          <w:tab w:val="left" w:pos="2812"/>
          <w:tab w:val="left" w:pos="4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F02CC9" w:rsidRPr="00DC674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Из истории научного стиля. </w:t>
      </w:r>
      <w:r w:rsidR="00F02CC9" w:rsidRPr="00DC6741">
        <w:rPr>
          <w:rFonts w:ascii="Times New Roman" w:eastAsia="Times New Roman" w:hAnsi="Times New Roman" w:cs="Times New Roman"/>
          <w:sz w:val="24"/>
          <w:szCs w:val="24"/>
        </w:rPr>
        <w:t>Языковая специфика научных и</w:t>
      </w:r>
    </w:p>
    <w:p w14:paraId="3B0A7DC6" w14:textId="4BD0AD66" w:rsidR="00B324CA" w:rsidRDefault="00F02CC9" w:rsidP="00F02C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741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DC67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6741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C2FEFF0" w14:textId="7F92AAAC" w:rsidR="002D4296" w:rsidRPr="00F64D78" w:rsidRDefault="00F64D78" w:rsidP="00F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</w:t>
      </w:r>
      <w:r w:rsidRPr="00F64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азови</w:t>
      </w:r>
      <w:r w:rsidR="00116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экстралингвистические признак</w:t>
      </w:r>
      <w:r w:rsidRPr="00F64D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научного стиля.</w:t>
      </w:r>
    </w:p>
    <w:p w14:paraId="77C21B73" w14:textId="1826A468" w:rsidR="001164A8" w:rsidRDefault="001164A8" w:rsidP="00F02C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2. Дайте о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бщую характеристику</w:t>
      </w:r>
      <w:r w:rsidR="002D4296" w:rsidRPr="004B6F4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научного стиля.</w:t>
      </w:r>
      <w:r w:rsidR="002D4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147D24" w14:textId="38AA87DD" w:rsidR="002D4296" w:rsidRDefault="001164A8" w:rsidP="00F02CC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3. Какие </w:t>
      </w:r>
      <w:proofErr w:type="gramStart"/>
      <w:r w:rsidR="002D4296" w:rsidRPr="004B6F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особенности</w:t>
      </w:r>
      <w:r w:rsidR="002D4296" w:rsidRPr="004B6F45">
        <w:rPr>
          <w:rFonts w:ascii="Times New Roman" w:hAnsi="Times New Roman" w:cs="Times New Roman"/>
          <w:color w:val="000000" w:themeColor="text1"/>
          <w:spacing w:val="-45"/>
          <w:sz w:val="24"/>
          <w:szCs w:val="24"/>
        </w:rPr>
        <w:t xml:space="preserve">  </w:t>
      </w:r>
      <w:r w:rsidR="002D4296" w:rsidRPr="004B6F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научного</w:t>
      </w:r>
      <w:proofErr w:type="gramEnd"/>
      <w:r w:rsidR="002D4296" w:rsidRPr="004B6F45">
        <w:rPr>
          <w:rFonts w:ascii="Times New Roman" w:hAnsi="Times New Roman" w:cs="Times New Roman"/>
          <w:color w:val="000000" w:themeColor="text1"/>
          <w:spacing w:val="-4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стиля вы знаете?</w:t>
      </w:r>
      <w:r w:rsidR="002D4296" w:rsidRPr="004B6F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</w:p>
    <w:p w14:paraId="705D823D" w14:textId="5A5D7090" w:rsidR="00A30C90" w:rsidRDefault="00A30C90" w:rsidP="00F02CC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4. Назовите виды терминологии.</w:t>
      </w:r>
    </w:p>
    <w:p w14:paraId="64137ADE" w14:textId="11C791EA" w:rsidR="00A30C90" w:rsidRDefault="00A30C90" w:rsidP="00F02C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5. Что обеспечивает терминология?</w:t>
      </w:r>
    </w:p>
    <w:p w14:paraId="7B119555" w14:textId="77777777" w:rsidR="002D4296" w:rsidRDefault="002D4296" w:rsidP="00F02C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06F31D" w14:textId="012AFB09" w:rsidR="00F02CC9" w:rsidRDefault="00B324CA" w:rsidP="00F02CC9">
      <w:pPr>
        <w:pStyle w:val="af1"/>
        <w:tabs>
          <w:tab w:val="left" w:pos="9498"/>
        </w:tabs>
        <w:ind w:left="0" w:right="-136"/>
        <w:rPr>
          <w:rStyle w:val="docdata"/>
          <w:color w:val="000000"/>
        </w:rPr>
      </w:pPr>
      <w:r w:rsidRPr="00B324CA">
        <w:rPr>
          <w:b/>
        </w:rPr>
        <w:t xml:space="preserve">Раздел 2. </w:t>
      </w:r>
      <w:proofErr w:type="spellStart"/>
      <w:r w:rsidR="00F02CC9" w:rsidRPr="004B6F45">
        <w:rPr>
          <w:color w:val="000000" w:themeColor="text1"/>
          <w:spacing w:val="-1"/>
        </w:rPr>
        <w:t>Подстили</w:t>
      </w:r>
      <w:proofErr w:type="spellEnd"/>
      <w:r w:rsidR="00F02CC9" w:rsidRPr="004B6F45">
        <w:rPr>
          <w:color w:val="000000" w:themeColor="text1"/>
          <w:spacing w:val="-1"/>
        </w:rPr>
        <w:t xml:space="preserve"> научного стиля.</w:t>
      </w:r>
      <w:r w:rsidR="00F02CC9">
        <w:rPr>
          <w:color w:val="000000" w:themeColor="text1"/>
          <w:spacing w:val="-1"/>
        </w:rPr>
        <w:t xml:space="preserve"> </w:t>
      </w:r>
      <w:r w:rsidR="00F02CC9" w:rsidRPr="004B6F45">
        <w:rPr>
          <w:color w:val="000000" w:themeColor="text1"/>
          <w:spacing w:val="-1"/>
        </w:rPr>
        <w:t>Жанры научного стиля. Вторичные тексты.</w:t>
      </w:r>
      <w:r w:rsidR="00F02CC9">
        <w:rPr>
          <w:color w:val="000000" w:themeColor="text1"/>
          <w:spacing w:val="-1"/>
        </w:rPr>
        <w:t xml:space="preserve"> </w:t>
      </w:r>
      <w:r w:rsidR="00F02CC9" w:rsidRPr="00526046">
        <w:rPr>
          <w:rStyle w:val="docdata"/>
          <w:color w:val="000000"/>
        </w:rPr>
        <w:t>Виды деятельности при создании научных текстов разных жанров</w:t>
      </w:r>
      <w:r w:rsidR="001164A8">
        <w:rPr>
          <w:rStyle w:val="docdata"/>
          <w:color w:val="000000"/>
        </w:rPr>
        <w:t>.</w:t>
      </w:r>
    </w:p>
    <w:p w14:paraId="252D48E1" w14:textId="2C4C3018" w:rsidR="00A30C90" w:rsidRDefault="00A30C90" w:rsidP="00F02CC9">
      <w:pPr>
        <w:pStyle w:val="af1"/>
        <w:tabs>
          <w:tab w:val="left" w:pos="9498"/>
        </w:tabs>
        <w:ind w:left="0" w:right="-136"/>
        <w:rPr>
          <w:rStyle w:val="docdata"/>
          <w:color w:val="000000"/>
        </w:rPr>
      </w:pPr>
      <w:r>
        <w:rPr>
          <w:rStyle w:val="docdata"/>
          <w:color w:val="000000"/>
        </w:rPr>
        <w:t xml:space="preserve">1. Какие функции выполняет научный стиль? </w:t>
      </w:r>
    </w:p>
    <w:p w14:paraId="45175CB4" w14:textId="01DDE63C" w:rsidR="00A30C90" w:rsidRDefault="00A30C90" w:rsidP="00F02CC9">
      <w:pPr>
        <w:pStyle w:val="af1"/>
        <w:tabs>
          <w:tab w:val="left" w:pos="9498"/>
        </w:tabs>
        <w:ind w:left="0" w:right="-136"/>
        <w:rPr>
          <w:rStyle w:val="docdata"/>
          <w:color w:val="000000"/>
        </w:rPr>
      </w:pPr>
      <w:r>
        <w:rPr>
          <w:rStyle w:val="docdata"/>
          <w:color w:val="000000"/>
        </w:rPr>
        <w:t>2. Перечислите особенности научных текстов?</w:t>
      </w:r>
    </w:p>
    <w:p w14:paraId="5E8636D4" w14:textId="363D7FD3" w:rsidR="002D4296" w:rsidRDefault="00A30C90" w:rsidP="00F02CC9">
      <w:pPr>
        <w:pStyle w:val="af1"/>
        <w:tabs>
          <w:tab w:val="left" w:pos="9498"/>
        </w:tabs>
        <w:ind w:left="0" w:right="-136"/>
        <w:rPr>
          <w:rStyle w:val="docdata"/>
          <w:color w:val="000000"/>
        </w:rPr>
      </w:pPr>
      <w:r>
        <w:rPr>
          <w:rStyle w:val="docdata"/>
          <w:color w:val="000000"/>
        </w:rPr>
        <w:t>3. Какая цель научно- учебного стиля?</w:t>
      </w:r>
    </w:p>
    <w:p w14:paraId="5DF250EF" w14:textId="0C616E04" w:rsidR="002D4296" w:rsidRDefault="00D4725D" w:rsidP="00F02CC9">
      <w:pPr>
        <w:pStyle w:val="af1"/>
        <w:tabs>
          <w:tab w:val="left" w:pos="9498"/>
        </w:tabs>
        <w:ind w:left="0" w:right="-136"/>
        <w:rPr>
          <w:rStyle w:val="docdata"/>
          <w:color w:val="000000"/>
        </w:rPr>
      </w:pPr>
      <w:r>
        <w:rPr>
          <w:rStyle w:val="docdata"/>
          <w:color w:val="000000"/>
        </w:rPr>
        <w:t>4. Какие обязательные части есть в аннотации? Назовите их.</w:t>
      </w:r>
    </w:p>
    <w:p w14:paraId="10C64627" w14:textId="6DFC81E3" w:rsidR="00D4725D" w:rsidRDefault="00D4725D" w:rsidP="00F02CC9">
      <w:pPr>
        <w:pStyle w:val="af1"/>
        <w:tabs>
          <w:tab w:val="left" w:pos="9283"/>
        </w:tabs>
        <w:ind w:left="0"/>
        <w:rPr>
          <w:snapToGrid w:val="0"/>
          <w:color w:val="000000" w:themeColor="text1"/>
        </w:rPr>
      </w:pPr>
      <w:bookmarkStart w:id="6" w:name="_Hlk104749936"/>
      <w:r>
        <w:rPr>
          <w:snapToGrid w:val="0"/>
          <w:color w:val="000000" w:themeColor="text1"/>
        </w:rPr>
        <w:t>5. Приведите типовой план рецензии.</w:t>
      </w:r>
    </w:p>
    <w:p w14:paraId="217E1093" w14:textId="7B796D0E" w:rsidR="00D4725D" w:rsidRDefault="00D4725D" w:rsidP="00F02CC9">
      <w:pPr>
        <w:pStyle w:val="af1"/>
        <w:tabs>
          <w:tab w:val="left" w:pos="9283"/>
        </w:tabs>
        <w:ind w:left="0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6. Какие виды рефератов вы знаете?</w:t>
      </w:r>
    </w:p>
    <w:p w14:paraId="7C59A579" w14:textId="77777777" w:rsidR="00D4725D" w:rsidRDefault="00D4725D" w:rsidP="00F02CC9">
      <w:pPr>
        <w:pStyle w:val="af1"/>
        <w:tabs>
          <w:tab w:val="left" w:pos="9283"/>
        </w:tabs>
        <w:ind w:left="0"/>
        <w:rPr>
          <w:b/>
        </w:rPr>
      </w:pPr>
    </w:p>
    <w:p w14:paraId="7E83B5B9" w14:textId="1B3C4427" w:rsidR="00F02CC9" w:rsidRDefault="00B324CA" w:rsidP="00F02CC9">
      <w:pPr>
        <w:pStyle w:val="af1"/>
        <w:tabs>
          <w:tab w:val="left" w:pos="9283"/>
        </w:tabs>
        <w:ind w:left="0"/>
        <w:rPr>
          <w:color w:val="000000" w:themeColor="text1"/>
        </w:rPr>
      </w:pPr>
      <w:r w:rsidRPr="00B324CA">
        <w:rPr>
          <w:b/>
        </w:rPr>
        <w:t xml:space="preserve">Раздел 3. </w:t>
      </w:r>
      <w:r w:rsidR="00F02CC9" w:rsidRPr="004B6F45">
        <w:rPr>
          <w:color w:val="000000" w:themeColor="text1"/>
        </w:rPr>
        <w:t>Жанры</w:t>
      </w:r>
      <w:r w:rsidR="00F02CC9" w:rsidRPr="004B6F45">
        <w:rPr>
          <w:color w:val="000000" w:themeColor="text1"/>
          <w:spacing w:val="-1"/>
        </w:rPr>
        <w:t xml:space="preserve"> </w:t>
      </w:r>
      <w:r w:rsidR="00F02CC9" w:rsidRPr="004B6F45">
        <w:rPr>
          <w:color w:val="000000" w:themeColor="text1"/>
        </w:rPr>
        <w:t>учебных</w:t>
      </w:r>
      <w:r w:rsidR="00F02CC9" w:rsidRPr="004B6F45">
        <w:rPr>
          <w:color w:val="000000" w:themeColor="text1"/>
          <w:spacing w:val="3"/>
        </w:rPr>
        <w:t xml:space="preserve"> </w:t>
      </w:r>
      <w:r w:rsidR="00F56603">
        <w:rPr>
          <w:color w:val="000000" w:themeColor="text1"/>
        </w:rPr>
        <w:t xml:space="preserve">пособий. </w:t>
      </w:r>
      <w:r w:rsidR="00F02CC9" w:rsidRPr="004B6F45">
        <w:rPr>
          <w:color w:val="000000" w:themeColor="text1"/>
        </w:rPr>
        <w:t>Монография</w:t>
      </w:r>
      <w:r w:rsidR="002D4296">
        <w:rPr>
          <w:color w:val="000000" w:themeColor="text1"/>
        </w:rPr>
        <w:t>.</w:t>
      </w:r>
    </w:p>
    <w:p w14:paraId="647FC7D6" w14:textId="34E4B2B0" w:rsidR="002D4296" w:rsidRDefault="00D4725D" w:rsidP="002D429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1. Чем отличается учебник от</w:t>
      </w:r>
      <w:r w:rsidR="002D4296" w:rsidRPr="004B6F45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учебное пособие по общему курсу, учебное пособие по спецкурсу, задачник, хрестоматия, справочник, словарь, наглядные пособия, рабочая тетрадь, самоучитель, курс лекций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? </w:t>
      </w:r>
      <w:r w:rsidR="002D4296" w:rsidRPr="004B6F45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14:paraId="44A7D9BC" w14:textId="463C7996" w:rsidR="00D4725D" w:rsidRPr="004B6F45" w:rsidRDefault="00D4725D" w:rsidP="002D429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2. Отличительные черты монографии.</w:t>
      </w:r>
    </w:p>
    <w:p w14:paraId="2B70CB44" w14:textId="303912B1" w:rsidR="00B324CA" w:rsidRPr="00B324CA" w:rsidRDefault="00B324CA" w:rsidP="00B324C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bookmarkEnd w:id="6"/>
    <w:p w14:paraId="18AEF035" w14:textId="0E3ED43F" w:rsidR="00F02CC9" w:rsidRDefault="00F02CC9" w:rsidP="00F02CC9">
      <w:pPr>
        <w:pStyle w:val="af1"/>
        <w:tabs>
          <w:tab w:val="left" w:pos="9283"/>
        </w:tabs>
        <w:ind w:left="0"/>
        <w:rPr>
          <w:color w:val="000000" w:themeColor="text1"/>
        </w:rPr>
      </w:pPr>
      <w:r>
        <w:rPr>
          <w:b/>
        </w:rPr>
        <w:t>Раздел 4</w:t>
      </w:r>
      <w:r w:rsidRPr="00B324CA">
        <w:rPr>
          <w:b/>
        </w:rPr>
        <w:t>.</w:t>
      </w:r>
      <w:r w:rsidRPr="00F02CC9">
        <w:rPr>
          <w:color w:val="000000" w:themeColor="text1"/>
          <w:spacing w:val="-4"/>
        </w:rPr>
        <w:t xml:space="preserve"> </w:t>
      </w:r>
      <w:r w:rsidRPr="004B6F45">
        <w:rPr>
          <w:color w:val="000000" w:themeColor="text1"/>
          <w:spacing w:val="-4"/>
        </w:rPr>
        <w:t>Научная</w:t>
      </w:r>
      <w:r w:rsidRPr="004B6F45">
        <w:rPr>
          <w:color w:val="000000" w:themeColor="text1"/>
          <w:spacing w:val="-32"/>
        </w:rPr>
        <w:t xml:space="preserve"> </w:t>
      </w:r>
      <w:r w:rsidRPr="004B6F45">
        <w:rPr>
          <w:color w:val="000000" w:themeColor="text1"/>
          <w:spacing w:val="-3"/>
        </w:rPr>
        <w:t>статья. Композиция</w:t>
      </w:r>
      <w:r w:rsidRPr="004B6F45">
        <w:rPr>
          <w:color w:val="000000" w:themeColor="text1"/>
          <w:spacing w:val="-26"/>
        </w:rPr>
        <w:t xml:space="preserve"> </w:t>
      </w:r>
      <w:r w:rsidRPr="004B6F45">
        <w:rPr>
          <w:color w:val="000000" w:themeColor="text1"/>
          <w:spacing w:val="-2"/>
        </w:rPr>
        <w:t>научного</w:t>
      </w:r>
      <w:r w:rsidR="00D4725D">
        <w:rPr>
          <w:color w:val="000000" w:themeColor="text1"/>
          <w:spacing w:val="-2"/>
        </w:rPr>
        <w:t xml:space="preserve"> </w:t>
      </w:r>
      <w:r w:rsidRPr="004B6F45">
        <w:rPr>
          <w:color w:val="000000" w:themeColor="text1"/>
          <w:spacing w:val="-141"/>
        </w:rPr>
        <w:t xml:space="preserve">    </w:t>
      </w:r>
      <w:r w:rsidRPr="004B6F45">
        <w:rPr>
          <w:color w:val="000000" w:themeColor="text1"/>
        </w:rPr>
        <w:t>текста</w:t>
      </w:r>
      <w:r w:rsidR="00D4725D">
        <w:rPr>
          <w:color w:val="000000" w:themeColor="text1"/>
        </w:rPr>
        <w:t>.</w:t>
      </w:r>
    </w:p>
    <w:p w14:paraId="7F0F6FBE" w14:textId="14C5E694" w:rsidR="00D4725D" w:rsidRDefault="00D4725D" w:rsidP="00F02CC9">
      <w:pPr>
        <w:pStyle w:val="af1"/>
        <w:tabs>
          <w:tab w:val="left" w:pos="9283"/>
        </w:tabs>
        <w:ind w:left="0"/>
        <w:rPr>
          <w:color w:val="000000" w:themeColor="text1"/>
        </w:rPr>
      </w:pPr>
      <w:r>
        <w:rPr>
          <w:color w:val="000000" w:themeColor="text1"/>
        </w:rPr>
        <w:t>1. Какая существует классификация научных статей?</w:t>
      </w:r>
    </w:p>
    <w:p w14:paraId="10D79F83" w14:textId="5837B196" w:rsidR="002D4296" w:rsidRPr="004B6F45" w:rsidRDefault="00D4725D" w:rsidP="00F02CC9">
      <w:pPr>
        <w:pStyle w:val="af1"/>
        <w:tabs>
          <w:tab w:val="left" w:pos="9283"/>
        </w:tabs>
        <w:ind w:left="0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F56603">
        <w:rPr>
          <w:color w:val="000000" w:themeColor="text1"/>
        </w:rPr>
        <w:t xml:space="preserve">Композиция </w:t>
      </w:r>
      <w:r w:rsidR="002D4296" w:rsidRPr="004B6F45">
        <w:rPr>
          <w:snapToGrid w:val="0"/>
          <w:color w:val="000000" w:themeColor="text1"/>
        </w:rPr>
        <w:t>научного текста.</w:t>
      </w:r>
    </w:p>
    <w:p w14:paraId="43E61B67" w14:textId="27C6C896" w:rsidR="00B324CA" w:rsidRPr="00F02CC9" w:rsidRDefault="00B324CA" w:rsidP="00B324C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209D9A" w14:textId="39AB8F13" w:rsidR="0045401D" w:rsidRPr="0045401D" w:rsidRDefault="0045401D" w:rsidP="0045401D">
      <w:pPr>
        <w:tabs>
          <w:tab w:val="left" w:pos="806"/>
        </w:tabs>
        <w:spacing w:before="209" w:after="0" w:line="240" w:lineRule="auto"/>
        <w:ind w:left="253" w:right="27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docdata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2. </w:t>
      </w:r>
      <w:r w:rsidRPr="0045401D">
        <w:rPr>
          <w:rStyle w:val="docdata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Письменные </w:t>
      </w:r>
      <w:r w:rsidRPr="004540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задания</w:t>
      </w:r>
    </w:p>
    <w:p w14:paraId="464B003A" w14:textId="77777777" w:rsidR="0045401D" w:rsidRDefault="0045401D" w:rsidP="00454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научном тексте по Вашей специальности (авторефератах диссертаций, сборниках материалов конференций, сборниках статей и пр.) найдите все стилеобразующие средства. (Текст объемом не менее 250 слов необходимо приложить к заданию).</w:t>
      </w:r>
    </w:p>
    <w:p w14:paraId="46547E65" w14:textId="77777777" w:rsidR="0045401D" w:rsidRPr="00BE4BC0" w:rsidRDefault="0045401D" w:rsidP="00454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1D3EA" w14:textId="77777777" w:rsidR="0045401D" w:rsidRPr="00B324CA" w:rsidRDefault="0045401D" w:rsidP="0045401D">
      <w:pPr>
        <w:pBdr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BE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научных текстах по Вашей специальности (авторефератах диссертаций, сборниках материалов конференций, сборниках статей и пр.) найдите 10 предложений, содержащих грамматические ошибки. Каждое предложение представьте в двух видах: первоначальном и исправленном Вами.</w:t>
      </w:r>
    </w:p>
    <w:p w14:paraId="24FD4402" w14:textId="77777777" w:rsidR="00F02CC9" w:rsidRPr="00F02CC9" w:rsidRDefault="00F02CC9" w:rsidP="00B324C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CA84B" w14:textId="77777777" w:rsidR="0045401D" w:rsidRDefault="0045401D" w:rsidP="00B324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6DB619FA" w14:textId="684C0555" w:rsidR="00B324CA" w:rsidRPr="00B324CA" w:rsidRDefault="0045401D" w:rsidP="00B324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lastRenderedPageBreak/>
        <w:t>3</w:t>
      </w:r>
      <w:r w:rsidR="00B324CA" w:rsidRPr="00B324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.</w:t>
      </w:r>
      <w:r w:rsidR="00B324CA" w:rsidRPr="00B324CA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 ТЕСТОВЫЕ ЗАДАНИЯ</w:t>
      </w:r>
    </w:p>
    <w:p w14:paraId="7E0F8AAC" w14:textId="77777777" w:rsidR="00B324CA" w:rsidRPr="00B324CA" w:rsidRDefault="00B324CA" w:rsidP="00B324C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47D641" w14:textId="720F4FC0" w:rsidR="00B324CA" w:rsidRPr="002D4296" w:rsidRDefault="002D4296" w:rsidP="002D4296">
      <w:pPr>
        <w:pStyle w:val="af1"/>
        <w:tabs>
          <w:tab w:val="left" w:pos="9283"/>
        </w:tabs>
        <w:ind w:left="0"/>
        <w:jc w:val="center"/>
        <w:rPr>
          <w:rFonts w:eastAsia="Calibri"/>
          <w:b/>
        </w:rPr>
      </w:pPr>
      <w:r w:rsidRPr="002D4296">
        <w:rPr>
          <w:b/>
          <w:color w:val="000000" w:themeColor="text1"/>
          <w:spacing w:val="-1"/>
        </w:rPr>
        <w:t>Практикум</w:t>
      </w:r>
      <w:r w:rsidRPr="002D4296">
        <w:rPr>
          <w:b/>
          <w:color w:val="000000" w:themeColor="text1"/>
          <w:spacing w:val="-34"/>
        </w:rPr>
        <w:t xml:space="preserve"> </w:t>
      </w:r>
      <w:r w:rsidRPr="002D4296">
        <w:rPr>
          <w:b/>
          <w:color w:val="000000" w:themeColor="text1"/>
        </w:rPr>
        <w:t>по</w:t>
      </w:r>
      <w:r w:rsidRPr="002D4296">
        <w:rPr>
          <w:b/>
          <w:color w:val="000000" w:themeColor="text1"/>
          <w:spacing w:val="-32"/>
        </w:rPr>
        <w:t xml:space="preserve"> </w:t>
      </w:r>
      <w:proofErr w:type="gramStart"/>
      <w:r w:rsidRPr="002D4296">
        <w:rPr>
          <w:b/>
          <w:color w:val="000000" w:themeColor="text1"/>
        </w:rPr>
        <w:t xml:space="preserve">научному </w:t>
      </w:r>
      <w:r w:rsidRPr="002D4296">
        <w:rPr>
          <w:b/>
          <w:color w:val="000000" w:themeColor="text1"/>
          <w:spacing w:val="-142"/>
        </w:rPr>
        <w:t xml:space="preserve"> </w:t>
      </w:r>
      <w:r w:rsidRPr="002D4296">
        <w:rPr>
          <w:b/>
          <w:color w:val="000000" w:themeColor="text1"/>
        </w:rPr>
        <w:t>стилю</w:t>
      </w:r>
      <w:proofErr w:type="gramEnd"/>
      <w:r w:rsidR="00F56603">
        <w:rPr>
          <w:b/>
          <w:color w:val="000000" w:themeColor="text1"/>
        </w:rPr>
        <w:t xml:space="preserve"> речи</w:t>
      </w:r>
    </w:p>
    <w:p w14:paraId="1FF35980" w14:textId="77777777" w:rsidR="00B324CA" w:rsidRPr="00B324CA" w:rsidRDefault="00B324CA" w:rsidP="00B3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246D407" w14:textId="6A2B3834" w:rsidR="00431912" w:rsidRPr="00431912" w:rsidRDefault="00431912" w:rsidP="0043191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Определите,</w:t>
      </w:r>
      <w:r w:rsidRPr="00431912">
        <w:rPr>
          <w:rFonts w:ascii="Times New Roman" w:hAnsi="Times New Roman" w:cs="Times New Roman"/>
          <w:b/>
          <w:color w:val="000000" w:themeColor="text1"/>
          <w:spacing w:val="-39"/>
          <w:sz w:val="24"/>
          <w:szCs w:val="24"/>
        </w:rPr>
        <w:t xml:space="preserve"> </w:t>
      </w:r>
      <w:r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каким</w:t>
      </w:r>
      <w:r w:rsidRPr="00431912">
        <w:rPr>
          <w:rFonts w:ascii="Times New Roman" w:hAnsi="Times New Roman" w:cs="Times New Roman"/>
          <w:b/>
          <w:color w:val="000000" w:themeColor="text1"/>
          <w:spacing w:val="-46"/>
          <w:sz w:val="24"/>
          <w:szCs w:val="24"/>
        </w:rPr>
        <w:t xml:space="preserve"> </w:t>
      </w:r>
      <w:r w:rsidRPr="00431912">
        <w:rPr>
          <w:rFonts w:cs="Times New Roman"/>
          <w:b/>
          <w:color w:val="000000" w:themeColor="text1"/>
          <w:spacing w:val="-46"/>
          <w:szCs w:val="24"/>
        </w:rPr>
        <w:t xml:space="preserve"> </w:t>
      </w:r>
      <w:r w:rsidR="004A1FDD">
        <w:rPr>
          <w:rFonts w:cs="Times New Roman"/>
          <w:b/>
          <w:color w:val="000000" w:themeColor="text1"/>
          <w:spacing w:val="-46"/>
          <w:szCs w:val="24"/>
        </w:rPr>
        <w:t xml:space="preserve">   </w:t>
      </w:r>
      <w:r w:rsidR="004A1F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4A1F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стилями</w:t>
      </w:r>
      <w:r w:rsidRPr="00431912">
        <w:rPr>
          <w:rFonts w:cs="Times New Roman"/>
          <w:b/>
          <w:color w:val="000000" w:themeColor="text1"/>
          <w:szCs w:val="24"/>
        </w:rPr>
        <w:t xml:space="preserve"> </w:t>
      </w:r>
      <w:r w:rsidRPr="00431912">
        <w:rPr>
          <w:rFonts w:ascii="Times New Roman" w:hAnsi="Times New Roman" w:cs="Times New Roman"/>
          <w:b/>
          <w:color w:val="000000" w:themeColor="text1"/>
          <w:spacing w:val="-44"/>
          <w:sz w:val="24"/>
          <w:szCs w:val="24"/>
        </w:rPr>
        <w:t xml:space="preserve"> </w:t>
      </w:r>
      <w:r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соответствуют</w:t>
      </w:r>
      <w:proofErr w:type="gramEnd"/>
      <w:r w:rsidRPr="00431912">
        <w:rPr>
          <w:rFonts w:cs="Times New Roman"/>
          <w:b/>
          <w:color w:val="000000" w:themeColor="text1"/>
          <w:szCs w:val="24"/>
        </w:rPr>
        <w:t xml:space="preserve"> </w:t>
      </w:r>
      <w:r w:rsidRPr="00431912">
        <w:rPr>
          <w:rFonts w:ascii="Times New Roman" w:hAnsi="Times New Roman" w:cs="Times New Roman"/>
          <w:b/>
          <w:color w:val="000000" w:themeColor="text1"/>
          <w:spacing w:val="-219"/>
          <w:sz w:val="24"/>
          <w:szCs w:val="24"/>
        </w:rPr>
        <w:t xml:space="preserve"> </w:t>
      </w:r>
      <w:r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данные</w:t>
      </w:r>
      <w:r w:rsidRPr="00431912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особенности.</w:t>
      </w:r>
    </w:p>
    <w:p w14:paraId="7240C3CB" w14:textId="77777777" w:rsidR="00431912" w:rsidRPr="00332E8A" w:rsidRDefault="00431912" w:rsidP="00431912">
      <w:pPr>
        <w:pStyle w:val="af4"/>
      </w:pPr>
    </w:p>
    <w:p w14:paraId="39A425E1" w14:textId="77777777" w:rsidR="00431912" w:rsidRPr="00332E8A" w:rsidRDefault="00431912" w:rsidP="00431912">
      <w:pPr>
        <w:pStyle w:val="af1"/>
        <w:tabs>
          <w:tab w:val="left" w:pos="1825"/>
        </w:tabs>
        <w:ind w:left="0"/>
      </w:pPr>
      <w:r>
        <w:t xml:space="preserve">- </w:t>
      </w:r>
      <w:r w:rsidRPr="00332E8A">
        <w:t>Прямо</w:t>
      </w:r>
      <w:r w:rsidRPr="00332E8A">
        <w:rPr>
          <w:spacing w:val="-15"/>
        </w:rPr>
        <w:t xml:space="preserve"> </w:t>
      </w:r>
      <w:r w:rsidRPr="00332E8A">
        <w:t>и</w:t>
      </w:r>
      <w:r w:rsidRPr="00332E8A">
        <w:rPr>
          <w:spacing w:val="-21"/>
        </w:rPr>
        <w:t xml:space="preserve"> </w:t>
      </w:r>
      <w:r w:rsidRPr="00332E8A">
        <w:t>призывно,</w:t>
      </w:r>
      <w:r w:rsidRPr="00332E8A">
        <w:rPr>
          <w:spacing w:val="-16"/>
        </w:rPr>
        <w:t xml:space="preserve"> </w:t>
      </w:r>
      <w:r w:rsidRPr="00332E8A">
        <w:t>с</w:t>
      </w:r>
      <w:r w:rsidRPr="00332E8A">
        <w:rPr>
          <w:spacing w:val="-18"/>
        </w:rPr>
        <w:t xml:space="preserve"> </w:t>
      </w:r>
      <w:r w:rsidRPr="00332E8A">
        <w:t>целью</w:t>
      </w:r>
      <w:r w:rsidRPr="00332E8A">
        <w:rPr>
          <w:spacing w:val="-16"/>
        </w:rPr>
        <w:t xml:space="preserve"> </w:t>
      </w:r>
      <w:r w:rsidRPr="00332E8A">
        <w:t>воздействия</w:t>
      </w:r>
      <w:r w:rsidRPr="00332E8A">
        <w:rPr>
          <w:spacing w:val="-19"/>
        </w:rPr>
        <w:t xml:space="preserve"> </w:t>
      </w:r>
      <w:r w:rsidRPr="00332E8A">
        <w:t>на</w:t>
      </w:r>
      <w:r w:rsidRPr="00332E8A">
        <w:rPr>
          <w:spacing w:val="-18"/>
        </w:rPr>
        <w:t xml:space="preserve"> </w:t>
      </w:r>
      <w:r w:rsidRPr="00332E8A">
        <w:t>читателя</w:t>
      </w:r>
      <w:r w:rsidRPr="00332E8A">
        <w:rPr>
          <w:spacing w:val="-153"/>
        </w:rPr>
        <w:t xml:space="preserve"> </w:t>
      </w:r>
      <w:r w:rsidRPr="00332E8A">
        <w:t>(слушателя) выражается позиция автора в связи с</w:t>
      </w:r>
      <w:r w:rsidRPr="00332E8A">
        <w:rPr>
          <w:spacing w:val="1"/>
        </w:rPr>
        <w:t xml:space="preserve"> </w:t>
      </w:r>
      <w:r w:rsidRPr="00332E8A">
        <w:t>событиями</w:t>
      </w:r>
      <w:r w:rsidRPr="00332E8A">
        <w:rPr>
          <w:spacing w:val="-1"/>
        </w:rPr>
        <w:t xml:space="preserve"> </w:t>
      </w:r>
      <w:r w:rsidRPr="00332E8A">
        <w:t>в</w:t>
      </w:r>
      <w:r w:rsidRPr="00332E8A">
        <w:rPr>
          <w:spacing w:val="1"/>
        </w:rPr>
        <w:t xml:space="preserve"> </w:t>
      </w:r>
      <w:r w:rsidRPr="00332E8A">
        <w:t>стране</w:t>
      </w:r>
      <w:r w:rsidRPr="00332E8A">
        <w:rPr>
          <w:spacing w:val="-1"/>
        </w:rPr>
        <w:t xml:space="preserve"> </w:t>
      </w:r>
      <w:r w:rsidRPr="00332E8A">
        <w:t>и мире.</w:t>
      </w:r>
    </w:p>
    <w:p w14:paraId="694DFF21" w14:textId="77777777" w:rsidR="00431912" w:rsidRPr="00332E8A" w:rsidRDefault="00431912" w:rsidP="00431912">
      <w:pPr>
        <w:pStyle w:val="af1"/>
        <w:tabs>
          <w:tab w:val="left" w:pos="1825"/>
        </w:tabs>
        <w:ind w:left="0"/>
      </w:pPr>
      <w:r>
        <w:t xml:space="preserve">- </w:t>
      </w:r>
      <w:r w:rsidRPr="00332E8A">
        <w:t>Через систему художественных образов в отшлифованной</w:t>
      </w:r>
      <w:r w:rsidRPr="00332E8A">
        <w:rPr>
          <w:spacing w:val="1"/>
        </w:rPr>
        <w:t xml:space="preserve"> </w:t>
      </w:r>
      <w:r w:rsidRPr="00332E8A">
        <w:t>форме</w:t>
      </w:r>
      <w:r w:rsidRPr="00332E8A">
        <w:rPr>
          <w:spacing w:val="-21"/>
        </w:rPr>
        <w:t xml:space="preserve"> </w:t>
      </w:r>
      <w:r w:rsidRPr="00332E8A">
        <w:t>речевого</w:t>
      </w:r>
      <w:r w:rsidRPr="00332E8A">
        <w:rPr>
          <w:spacing w:val="-13"/>
        </w:rPr>
        <w:t xml:space="preserve"> </w:t>
      </w:r>
      <w:r w:rsidRPr="00332E8A">
        <w:t>произведения</w:t>
      </w:r>
      <w:r w:rsidRPr="00332E8A">
        <w:rPr>
          <w:spacing w:val="-18"/>
        </w:rPr>
        <w:t xml:space="preserve"> </w:t>
      </w:r>
      <w:r w:rsidRPr="00332E8A">
        <w:t>повествуется</w:t>
      </w:r>
      <w:r w:rsidRPr="00332E8A">
        <w:rPr>
          <w:spacing w:val="-18"/>
        </w:rPr>
        <w:t xml:space="preserve"> </w:t>
      </w:r>
      <w:r w:rsidRPr="00332E8A">
        <w:t>о</w:t>
      </w:r>
      <w:r w:rsidRPr="00332E8A">
        <w:rPr>
          <w:spacing w:val="-21"/>
        </w:rPr>
        <w:t xml:space="preserve"> </w:t>
      </w:r>
      <w:r w:rsidRPr="00332E8A">
        <w:t>чем-либо</w:t>
      </w:r>
      <w:r w:rsidRPr="00332E8A">
        <w:rPr>
          <w:spacing w:val="-18"/>
        </w:rPr>
        <w:t xml:space="preserve"> </w:t>
      </w:r>
      <w:r w:rsidRPr="00332E8A">
        <w:t>для</w:t>
      </w:r>
      <w:r w:rsidRPr="00332E8A">
        <w:rPr>
          <w:spacing w:val="-153"/>
        </w:rPr>
        <w:t xml:space="preserve"> </w:t>
      </w:r>
      <w:r w:rsidRPr="00332E8A">
        <w:t>воздействия</w:t>
      </w:r>
      <w:r w:rsidRPr="00332E8A">
        <w:rPr>
          <w:spacing w:val="2"/>
        </w:rPr>
        <w:t xml:space="preserve"> </w:t>
      </w:r>
      <w:r w:rsidRPr="00332E8A">
        <w:t>на читателя.</w:t>
      </w:r>
    </w:p>
    <w:p w14:paraId="0FD4F3B3" w14:textId="381CBE76" w:rsidR="00B324CA" w:rsidRPr="004A1FDD" w:rsidRDefault="00431912" w:rsidP="004A1FDD">
      <w:pPr>
        <w:pStyle w:val="af1"/>
        <w:tabs>
          <w:tab w:val="left" w:pos="1825"/>
        </w:tabs>
        <w:ind w:left="0"/>
        <w:jc w:val="both"/>
      </w:pPr>
      <w:r>
        <w:t xml:space="preserve">- </w:t>
      </w:r>
      <w:r w:rsidRPr="00332E8A">
        <w:t>Логично,</w:t>
      </w:r>
      <w:r w:rsidRPr="00332E8A">
        <w:rPr>
          <w:spacing w:val="-24"/>
        </w:rPr>
        <w:t xml:space="preserve"> </w:t>
      </w:r>
      <w:r w:rsidRPr="00332E8A">
        <w:t>последовательно,</w:t>
      </w:r>
      <w:r w:rsidRPr="00332E8A">
        <w:rPr>
          <w:spacing w:val="-18"/>
        </w:rPr>
        <w:t xml:space="preserve"> </w:t>
      </w:r>
      <w:r w:rsidRPr="00332E8A">
        <w:t>аргументированно,</w:t>
      </w:r>
      <w:r w:rsidRPr="00332E8A">
        <w:rPr>
          <w:spacing w:val="-19"/>
        </w:rPr>
        <w:t xml:space="preserve"> </w:t>
      </w:r>
      <w:r w:rsidRPr="00332E8A">
        <w:t>точно</w:t>
      </w:r>
      <w:r w:rsidRPr="00332E8A">
        <w:rPr>
          <w:spacing w:val="-24"/>
        </w:rPr>
        <w:t xml:space="preserve"> </w:t>
      </w:r>
      <w:r w:rsidRPr="00332E8A">
        <w:t>и</w:t>
      </w:r>
      <w:r w:rsidRPr="00332E8A">
        <w:rPr>
          <w:spacing w:val="-153"/>
        </w:rPr>
        <w:t xml:space="preserve"> </w:t>
      </w:r>
      <w:r w:rsidRPr="00332E8A">
        <w:t>беспристрастно</w:t>
      </w:r>
      <w:r w:rsidRPr="00332E8A">
        <w:rPr>
          <w:spacing w:val="-23"/>
        </w:rPr>
        <w:t xml:space="preserve"> </w:t>
      </w:r>
      <w:r w:rsidRPr="00332E8A">
        <w:t>передается</w:t>
      </w:r>
      <w:r w:rsidRPr="00332E8A">
        <w:rPr>
          <w:spacing w:val="-22"/>
        </w:rPr>
        <w:t xml:space="preserve"> </w:t>
      </w:r>
      <w:r w:rsidRPr="00332E8A">
        <w:t>информация,</w:t>
      </w:r>
      <w:r w:rsidRPr="00332E8A">
        <w:rPr>
          <w:spacing w:val="-24"/>
        </w:rPr>
        <w:t xml:space="preserve"> </w:t>
      </w:r>
      <w:r w:rsidRPr="00332E8A">
        <w:t>сообщаются</w:t>
      </w:r>
      <w:r w:rsidRPr="00332E8A">
        <w:rPr>
          <w:spacing w:val="-153"/>
        </w:rPr>
        <w:t xml:space="preserve"> </w:t>
      </w:r>
      <w:r w:rsidRPr="00332E8A">
        <w:t>точные результаты</w:t>
      </w:r>
      <w:r w:rsidRPr="00332E8A">
        <w:rPr>
          <w:spacing w:val="1"/>
        </w:rPr>
        <w:t xml:space="preserve"> </w:t>
      </w:r>
      <w:r w:rsidRPr="00332E8A">
        <w:t>исследований.</w:t>
      </w:r>
    </w:p>
    <w:p w14:paraId="17F1D475" w14:textId="3B4DECDB" w:rsidR="00431912" w:rsidRDefault="00431912" w:rsidP="00B32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98221D4" w14:textId="1F5E44D5" w:rsidR="00431912" w:rsidRPr="00431912" w:rsidRDefault="00431912" w:rsidP="0043191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Pr="00431912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каким</w:t>
      </w:r>
      <w:r w:rsidRPr="00431912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стилям</w:t>
      </w:r>
      <w:r w:rsidRPr="00431912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относятся</w:t>
      </w:r>
      <w:r w:rsidRPr="00431912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данные</w:t>
      </w:r>
      <w:r w:rsidRPr="00431912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жанры</w:t>
      </w:r>
      <w:r w:rsidRPr="00431912">
        <w:rPr>
          <w:rFonts w:ascii="Times New Roman" w:hAnsi="Times New Roman" w:cs="Times New Roman"/>
          <w:b/>
          <w:color w:val="000000" w:themeColor="text1"/>
          <w:spacing w:val="-219"/>
          <w:sz w:val="24"/>
          <w:szCs w:val="24"/>
        </w:rPr>
        <w:t xml:space="preserve"> </w:t>
      </w:r>
      <w:r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речи?</w:t>
      </w:r>
    </w:p>
    <w:p w14:paraId="21571CCE" w14:textId="0A111AB9" w:rsidR="00C37CFB" w:rsidRDefault="00C37CFB" w:rsidP="004A1F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21D9B44B" wp14:editId="1FB91405">
            <wp:simplePos x="0" y="0"/>
            <wp:positionH relativeFrom="page">
              <wp:posOffset>801370</wp:posOffset>
            </wp:positionH>
            <wp:positionV relativeFrom="paragraph">
              <wp:posOffset>189865</wp:posOffset>
            </wp:positionV>
            <wp:extent cx="6537960" cy="1925320"/>
            <wp:effectExtent l="0" t="0" r="0" b="0"/>
            <wp:wrapTopAndBottom/>
            <wp:docPr id="4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96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8BFF6" w14:textId="77777777" w:rsidR="00C37CFB" w:rsidRDefault="00C37CFB" w:rsidP="00B32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9832CB0" w14:textId="1A41BCFD" w:rsidR="00431912" w:rsidRDefault="00C37CFB" w:rsidP="00C37CF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431912"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Определите,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39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каким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47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стилям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43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соответствуют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220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данные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особенности.</w:t>
      </w:r>
    </w:p>
    <w:p w14:paraId="41C3929A" w14:textId="77777777" w:rsidR="004A1FDD" w:rsidRDefault="004A1FDD" w:rsidP="00C37CF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562BCF" w14:textId="5CCE9F88" w:rsidR="00431912" w:rsidRPr="00332E8A" w:rsidRDefault="00431912" w:rsidP="00431912">
      <w:pPr>
        <w:pStyle w:val="af1"/>
        <w:tabs>
          <w:tab w:val="left" w:pos="1825"/>
        </w:tabs>
        <w:ind w:left="0"/>
      </w:pPr>
      <w:r>
        <w:t xml:space="preserve">- </w:t>
      </w:r>
      <w:r w:rsidRPr="00332E8A">
        <w:t>Непринужденно,</w:t>
      </w:r>
      <w:r w:rsidRPr="00332E8A">
        <w:rPr>
          <w:spacing w:val="-19"/>
        </w:rPr>
        <w:t xml:space="preserve"> </w:t>
      </w:r>
      <w:r w:rsidRPr="00332E8A">
        <w:t>без</w:t>
      </w:r>
      <w:r w:rsidRPr="00332E8A">
        <w:rPr>
          <w:spacing w:val="-11"/>
        </w:rPr>
        <w:t xml:space="preserve"> </w:t>
      </w:r>
      <w:r w:rsidRPr="00332E8A">
        <w:t>особых</w:t>
      </w:r>
      <w:r w:rsidRPr="00332E8A">
        <w:rPr>
          <w:spacing w:val="-14"/>
        </w:rPr>
        <w:t xml:space="preserve"> </w:t>
      </w:r>
      <w:r w:rsidRPr="00332E8A">
        <w:t>забот</w:t>
      </w:r>
      <w:r w:rsidRPr="00332E8A">
        <w:rPr>
          <w:spacing w:val="-15"/>
        </w:rPr>
        <w:t xml:space="preserve"> </w:t>
      </w:r>
      <w:r w:rsidRPr="00332E8A">
        <w:t>о</w:t>
      </w:r>
      <w:r w:rsidRPr="00332E8A">
        <w:rPr>
          <w:spacing w:val="-12"/>
        </w:rPr>
        <w:t xml:space="preserve"> </w:t>
      </w:r>
      <w:r w:rsidRPr="00332E8A">
        <w:t>литературной</w:t>
      </w:r>
    </w:p>
    <w:p w14:paraId="1CDB962B" w14:textId="03D42E01" w:rsidR="00431912" w:rsidRPr="00332E8A" w:rsidRDefault="00431912" w:rsidP="004319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E8A">
        <w:rPr>
          <w:rFonts w:ascii="Times New Roman" w:hAnsi="Times New Roman" w:cs="Times New Roman"/>
          <w:sz w:val="24"/>
          <w:szCs w:val="24"/>
        </w:rPr>
        <w:t>правильности</w:t>
      </w:r>
      <w:r w:rsidRPr="00332E8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32E8A">
        <w:rPr>
          <w:rFonts w:ascii="Times New Roman" w:hAnsi="Times New Roman" w:cs="Times New Roman"/>
          <w:sz w:val="24"/>
          <w:szCs w:val="24"/>
        </w:rPr>
        <w:t>речи</w:t>
      </w:r>
      <w:r w:rsidRPr="00332E8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32E8A">
        <w:rPr>
          <w:rFonts w:ascii="Times New Roman" w:hAnsi="Times New Roman" w:cs="Times New Roman"/>
          <w:sz w:val="24"/>
          <w:szCs w:val="24"/>
        </w:rPr>
        <w:t>выражается</w:t>
      </w:r>
      <w:r w:rsidRPr="00332E8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32E8A">
        <w:rPr>
          <w:rFonts w:ascii="Times New Roman" w:hAnsi="Times New Roman" w:cs="Times New Roman"/>
          <w:sz w:val="24"/>
          <w:szCs w:val="24"/>
        </w:rPr>
        <w:t>личное</w:t>
      </w:r>
      <w:r w:rsidRPr="00332E8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32E8A">
        <w:rPr>
          <w:rFonts w:ascii="Times New Roman" w:hAnsi="Times New Roman" w:cs="Times New Roman"/>
          <w:sz w:val="24"/>
          <w:szCs w:val="24"/>
        </w:rPr>
        <w:t>отношение</w:t>
      </w:r>
      <w:r w:rsidRPr="00332E8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32E8A">
        <w:rPr>
          <w:rFonts w:ascii="Times New Roman" w:hAnsi="Times New Roman" w:cs="Times New Roman"/>
          <w:sz w:val="24"/>
          <w:szCs w:val="24"/>
        </w:rPr>
        <w:t>к</w:t>
      </w:r>
      <w:r w:rsidRPr="00332E8A">
        <w:rPr>
          <w:rFonts w:ascii="Times New Roman" w:hAnsi="Times New Roman" w:cs="Times New Roman"/>
          <w:spacing w:val="-175"/>
          <w:sz w:val="24"/>
          <w:szCs w:val="24"/>
        </w:rPr>
        <w:t xml:space="preserve"> </w:t>
      </w:r>
      <w:r w:rsidRPr="00332E8A">
        <w:rPr>
          <w:rFonts w:ascii="Times New Roman" w:hAnsi="Times New Roman" w:cs="Times New Roman"/>
          <w:sz w:val="24"/>
          <w:szCs w:val="24"/>
        </w:rPr>
        <w:t>чему-либо или сообщается что-либо в процессе</w:t>
      </w:r>
      <w:r w:rsidRPr="00332E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2E8A">
        <w:rPr>
          <w:rFonts w:ascii="Times New Roman" w:hAnsi="Times New Roman" w:cs="Times New Roman"/>
          <w:sz w:val="24"/>
          <w:szCs w:val="24"/>
        </w:rPr>
        <w:t>общения</w:t>
      </w:r>
      <w:r w:rsidRPr="00332E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2E8A">
        <w:rPr>
          <w:rFonts w:ascii="Times New Roman" w:hAnsi="Times New Roman" w:cs="Times New Roman"/>
          <w:sz w:val="24"/>
          <w:szCs w:val="24"/>
        </w:rPr>
        <w:t>людей.</w:t>
      </w:r>
    </w:p>
    <w:p w14:paraId="2F1CADBD" w14:textId="7B4061F6" w:rsidR="00431912" w:rsidRDefault="00431912" w:rsidP="00431912">
      <w:pPr>
        <w:pStyle w:val="af1"/>
        <w:tabs>
          <w:tab w:val="left" w:pos="1825"/>
        </w:tabs>
        <w:ind w:left="0"/>
      </w:pPr>
      <w:r>
        <w:t xml:space="preserve">- </w:t>
      </w:r>
      <w:r w:rsidRPr="00332E8A">
        <w:t>Официально, точно, бесстрастно, по</w:t>
      </w:r>
      <w:r w:rsidRPr="00332E8A">
        <w:rPr>
          <w:spacing w:val="1"/>
        </w:rPr>
        <w:t xml:space="preserve"> </w:t>
      </w:r>
      <w:r w:rsidRPr="00332E8A">
        <w:t>общепринятому</w:t>
      </w:r>
      <w:r w:rsidRPr="00332E8A">
        <w:rPr>
          <w:spacing w:val="-40"/>
        </w:rPr>
        <w:t xml:space="preserve"> </w:t>
      </w:r>
      <w:r w:rsidRPr="00332E8A">
        <w:t>стандарту</w:t>
      </w:r>
      <w:r w:rsidRPr="00332E8A">
        <w:rPr>
          <w:spacing w:val="-42"/>
        </w:rPr>
        <w:t xml:space="preserve"> </w:t>
      </w:r>
      <w:r w:rsidRPr="00332E8A">
        <w:t>излагаются</w:t>
      </w:r>
      <w:r w:rsidRPr="00332E8A">
        <w:rPr>
          <w:spacing w:val="-38"/>
        </w:rPr>
        <w:t xml:space="preserve"> </w:t>
      </w:r>
      <w:r w:rsidRPr="00332E8A">
        <w:t>сведения,</w:t>
      </w:r>
      <w:r w:rsidRPr="00332E8A">
        <w:rPr>
          <w:spacing w:val="-175"/>
        </w:rPr>
        <w:t xml:space="preserve"> </w:t>
      </w:r>
      <w:r w:rsidRPr="00332E8A">
        <w:t>имеющие</w:t>
      </w:r>
      <w:r w:rsidRPr="00332E8A">
        <w:rPr>
          <w:spacing w:val="-8"/>
        </w:rPr>
        <w:t xml:space="preserve"> </w:t>
      </w:r>
      <w:r w:rsidRPr="00332E8A">
        <w:t>юридическую</w:t>
      </w:r>
      <w:r w:rsidRPr="00332E8A">
        <w:rPr>
          <w:spacing w:val="-8"/>
        </w:rPr>
        <w:t xml:space="preserve"> </w:t>
      </w:r>
      <w:r w:rsidRPr="00332E8A">
        <w:t>силу.</w:t>
      </w:r>
    </w:p>
    <w:p w14:paraId="7795CA81" w14:textId="2A215131" w:rsidR="00B324CA" w:rsidRPr="00431912" w:rsidRDefault="00B324CA" w:rsidP="0043191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4886A4B5" w14:textId="38CC6021" w:rsidR="00B324CA" w:rsidRDefault="00B324CA" w:rsidP="00B32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877C50A" w14:textId="256195A6" w:rsidR="00C37CFB" w:rsidRPr="00C37CFB" w:rsidRDefault="00C37CFB" w:rsidP="00C37CF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Определите, какому из жанров научного текста –</w:t>
      </w:r>
      <w:r w:rsidRPr="00C37CFB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C3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реферату,</w:t>
      </w:r>
      <w:r w:rsidRPr="00C37CFB">
        <w:rPr>
          <w:rFonts w:ascii="Times New Roman" w:hAnsi="Times New Roman" w:cs="Times New Roman"/>
          <w:b/>
          <w:color w:val="000000" w:themeColor="text1"/>
          <w:spacing w:val="-29"/>
          <w:sz w:val="24"/>
          <w:szCs w:val="24"/>
        </w:rPr>
        <w:t xml:space="preserve"> </w:t>
      </w:r>
      <w:r w:rsidRPr="00C3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аннотации,</w:t>
      </w:r>
      <w:r w:rsidRPr="00C37CFB">
        <w:rPr>
          <w:rFonts w:ascii="Times New Roman" w:hAnsi="Times New Roman" w:cs="Times New Roman"/>
          <w:b/>
          <w:color w:val="000000" w:themeColor="text1"/>
          <w:spacing w:val="-29"/>
          <w:sz w:val="24"/>
          <w:szCs w:val="24"/>
        </w:rPr>
        <w:t xml:space="preserve"> </w:t>
      </w:r>
      <w:r w:rsidRPr="00C3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тезисам,</w:t>
      </w:r>
      <w:r w:rsidRPr="00C37CFB">
        <w:rPr>
          <w:rFonts w:ascii="Times New Roman" w:hAnsi="Times New Roman" w:cs="Times New Roman"/>
          <w:b/>
          <w:color w:val="000000" w:themeColor="text1"/>
          <w:spacing w:val="-28"/>
          <w:sz w:val="24"/>
          <w:szCs w:val="24"/>
        </w:rPr>
        <w:t xml:space="preserve"> </w:t>
      </w:r>
      <w:r w:rsidRPr="00C3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рецензии,</w:t>
      </w:r>
      <w:r w:rsidRPr="00C37CFB">
        <w:rPr>
          <w:rFonts w:ascii="Times New Roman" w:hAnsi="Times New Roman" w:cs="Times New Roman"/>
          <w:b/>
          <w:color w:val="000000" w:themeColor="text1"/>
          <w:spacing w:val="-29"/>
          <w:sz w:val="24"/>
          <w:szCs w:val="24"/>
        </w:rPr>
        <w:t xml:space="preserve"> </w:t>
      </w:r>
      <w:r w:rsidRPr="00C3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конспекту</w:t>
      </w:r>
      <w:r w:rsidRPr="00C37CFB">
        <w:rPr>
          <w:rFonts w:ascii="Times New Roman" w:hAnsi="Times New Roman" w:cs="Times New Roman"/>
          <w:b/>
          <w:color w:val="000000" w:themeColor="text1"/>
          <w:spacing w:val="-26"/>
          <w:sz w:val="24"/>
          <w:szCs w:val="24"/>
        </w:rPr>
        <w:t xml:space="preserve"> </w:t>
      </w:r>
      <w:r w:rsidRPr="00C3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C37CFB">
        <w:rPr>
          <w:rFonts w:ascii="Times New Roman" w:hAnsi="Times New Roman" w:cs="Times New Roman"/>
          <w:b/>
          <w:color w:val="000000" w:themeColor="text1"/>
          <w:spacing w:val="-175"/>
          <w:sz w:val="24"/>
          <w:szCs w:val="24"/>
        </w:rPr>
        <w:t xml:space="preserve"> </w:t>
      </w:r>
      <w:r w:rsidRPr="00C3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соответствуют</w:t>
      </w:r>
      <w:r w:rsidRPr="00C37CFB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  <w:r w:rsidRPr="00C3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приведенные</w:t>
      </w:r>
      <w:r w:rsidRPr="00C37CFB">
        <w:rPr>
          <w:rFonts w:ascii="Times New Roman" w:hAnsi="Times New Roman" w:cs="Times New Roman"/>
          <w:b/>
          <w:color w:val="000000" w:themeColor="text1"/>
          <w:spacing w:val="-12"/>
          <w:sz w:val="24"/>
          <w:szCs w:val="24"/>
        </w:rPr>
        <w:t xml:space="preserve"> </w:t>
      </w:r>
      <w:r w:rsidRPr="00C3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характеристики.</w:t>
      </w:r>
    </w:p>
    <w:p w14:paraId="75CEC48E" w14:textId="77777777" w:rsidR="00C37CFB" w:rsidRPr="009B3306" w:rsidRDefault="00C37CFB" w:rsidP="00C37CFB">
      <w:pPr>
        <w:pStyle w:val="af4"/>
      </w:pPr>
      <w:r w:rsidRPr="009B3306">
        <w:t>а)</w:t>
      </w:r>
      <w:r w:rsidRPr="009B3306">
        <w:rPr>
          <w:spacing w:val="65"/>
        </w:rPr>
        <w:t xml:space="preserve"> </w:t>
      </w:r>
      <w:r w:rsidRPr="009B3306">
        <w:t>кратко</w:t>
      </w:r>
      <w:r w:rsidRPr="009B3306">
        <w:rPr>
          <w:spacing w:val="66"/>
        </w:rPr>
        <w:t xml:space="preserve"> </w:t>
      </w:r>
      <w:r w:rsidRPr="009B3306">
        <w:t>сформулированные</w:t>
      </w:r>
      <w:r w:rsidRPr="009B3306">
        <w:rPr>
          <w:spacing w:val="67"/>
        </w:rPr>
        <w:t xml:space="preserve"> </w:t>
      </w:r>
      <w:r w:rsidRPr="009B3306">
        <w:t>основные</w:t>
      </w:r>
      <w:r w:rsidRPr="009B3306">
        <w:rPr>
          <w:spacing w:val="66"/>
        </w:rPr>
        <w:t xml:space="preserve"> </w:t>
      </w:r>
      <w:r w:rsidRPr="009B3306">
        <w:t>положения</w:t>
      </w:r>
      <w:r w:rsidRPr="009B3306">
        <w:rPr>
          <w:spacing w:val="66"/>
        </w:rPr>
        <w:t xml:space="preserve"> </w:t>
      </w:r>
      <w:r w:rsidRPr="009B3306">
        <w:t>научного</w:t>
      </w:r>
      <w:r w:rsidRPr="009B3306">
        <w:rPr>
          <w:spacing w:val="-152"/>
        </w:rPr>
        <w:t xml:space="preserve"> </w:t>
      </w:r>
      <w:r w:rsidRPr="009B3306">
        <w:t>произведения;</w:t>
      </w:r>
    </w:p>
    <w:p w14:paraId="18577712" w14:textId="77777777" w:rsidR="00C37CFB" w:rsidRPr="009B3306" w:rsidRDefault="00C37CFB" w:rsidP="00C37CFB">
      <w:pPr>
        <w:pStyle w:val="af4"/>
      </w:pPr>
      <w:r w:rsidRPr="009B3306">
        <w:t>б)</w:t>
      </w:r>
      <w:r w:rsidRPr="009B3306">
        <w:rPr>
          <w:spacing w:val="-11"/>
        </w:rPr>
        <w:t xml:space="preserve"> </w:t>
      </w:r>
      <w:r w:rsidRPr="009B3306">
        <w:t>изложение</w:t>
      </w:r>
      <w:r w:rsidRPr="009B3306">
        <w:rPr>
          <w:spacing w:val="-6"/>
        </w:rPr>
        <w:t xml:space="preserve"> </w:t>
      </w:r>
      <w:r w:rsidRPr="009B3306">
        <w:t>основного</w:t>
      </w:r>
      <w:r w:rsidRPr="009B3306">
        <w:rPr>
          <w:spacing w:val="-6"/>
        </w:rPr>
        <w:t xml:space="preserve"> </w:t>
      </w:r>
      <w:r w:rsidRPr="009B3306">
        <w:t>содержания</w:t>
      </w:r>
      <w:r w:rsidRPr="009B3306">
        <w:rPr>
          <w:spacing w:val="-7"/>
        </w:rPr>
        <w:t xml:space="preserve"> </w:t>
      </w:r>
      <w:r w:rsidRPr="009B3306">
        <w:t>первоисточника;</w:t>
      </w:r>
    </w:p>
    <w:p w14:paraId="6E7FAE33" w14:textId="77777777" w:rsidR="00C37CFB" w:rsidRPr="009B3306" w:rsidRDefault="00C37CFB" w:rsidP="00C37CFB">
      <w:pPr>
        <w:pStyle w:val="af4"/>
      </w:pPr>
      <w:r w:rsidRPr="009B3306">
        <w:t>в)</w:t>
      </w:r>
      <w:r w:rsidRPr="009B3306">
        <w:rPr>
          <w:spacing w:val="7"/>
        </w:rPr>
        <w:t xml:space="preserve"> </w:t>
      </w:r>
      <w:r w:rsidRPr="009B3306">
        <w:t>сжатый,</w:t>
      </w:r>
      <w:r w:rsidRPr="009B3306">
        <w:rPr>
          <w:spacing w:val="8"/>
        </w:rPr>
        <w:t xml:space="preserve"> </w:t>
      </w:r>
      <w:r w:rsidRPr="009B3306">
        <w:t>но</w:t>
      </w:r>
      <w:r w:rsidRPr="009B3306">
        <w:rPr>
          <w:spacing w:val="7"/>
        </w:rPr>
        <w:t xml:space="preserve"> </w:t>
      </w:r>
      <w:r w:rsidRPr="009B3306">
        <w:t>связный</w:t>
      </w:r>
      <w:r w:rsidRPr="009B3306">
        <w:rPr>
          <w:spacing w:val="6"/>
        </w:rPr>
        <w:t xml:space="preserve"> </w:t>
      </w:r>
      <w:r w:rsidRPr="009B3306">
        <w:t>и</w:t>
      </w:r>
      <w:r w:rsidRPr="009B3306">
        <w:rPr>
          <w:spacing w:val="6"/>
        </w:rPr>
        <w:t xml:space="preserve"> </w:t>
      </w:r>
      <w:r w:rsidRPr="009B3306">
        <w:t>последовательный</w:t>
      </w:r>
      <w:r w:rsidRPr="009B3306">
        <w:rPr>
          <w:spacing w:val="8"/>
        </w:rPr>
        <w:t xml:space="preserve"> </w:t>
      </w:r>
      <w:r w:rsidRPr="009B3306">
        <w:t>вариант</w:t>
      </w:r>
      <w:r w:rsidRPr="009B3306">
        <w:rPr>
          <w:spacing w:val="8"/>
        </w:rPr>
        <w:t xml:space="preserve"> </w:t>
      </w:r>
      <w:r w:rsidRPr="009B3306">
        <w:t>научного</w:t>
      </w:r>
      <w:r w:rsidRPr="009B3306">
        <w:rPr>
          <w:spacing w:val="-152"/>
        </w:rPr>
        <w:t xml:space="preserve"> </w:t>
      </w:r>
      <w:r w:rsidRPr="009B3306">
        <w:t>первоисточника</w:t>
      </w:r>
      <w:r w:rsidRPr="009B3306">
        <w:rPr>
          <w:spacing w:val="5"/>
        </w:rPr>
        <w:t xml:space="preserve"> </w:t>
      </w:r>
      <w:r w:rsidRPr="009B3306">
        <w:t>с</w:t>
      </w:r>
      <w:r w:rsidRPr="009B3306">
        <w:rPr>
          <w:spacing w:val="-5"/>
        </w:rPr>
        <w:t xml:space="preserve"> </w:t>
      </w:r>
      <w:r w:rsidRPr="009B3306">
        <w:t>максимальным</w:t>
      </w:r>
      <w:r w:rsidRPr="009B3306">
        <w:rPr>
          <w:spacing w:val="4"/>
        </w:rPr>
        <w:t xml:space="preserve"> </w:t>
      </w:r>
      <w:r w:rsidRPr="009B3306">
        <w:t>сохранением</w:t>
      </w:r>
      <w:r w:rsidRPr="009B3306">
        <w:rPr>
          <w:spacing w:val="-1"/>
        </w:rPr>
        <w:t xml:space="preserve"> </w:t>
      </w:r>
      <w:r w:rsidRPr="009B3306">
        <w:t>его</w:t>
      </w:r>
      <w:r w:rsidRPr="009B3306">
        <w:rPr>
          <w:spacing w:val="-3"/>
        </w:rPr>
        <w:t xml:space="preserve"> </w:t>
      </w:r>
      <w:r w:rsidRPr="009B3306">
        <w:t>смысла;</w:t>
      </w:r>
    </w:p>
    <w:p w14:paraId="334AD15D" w14:textId="77777777" w:rsidR="00C37CFB" w:rsidRPr="009B3306" w:rsidRDefault="00C37CFB" w:rsidP="00C37CFB">
      <w:pPr>
        <w:pStyle w:val="af4"/>
      </w:pPr>
      <w:r w:rsidRPr="009B3306">
        <w:t>г)</w:t>
      </w:r>
      <w:r w:rsidRPr="009B3306">
        <w:rPr>
          <w:spacing w:val="1"/>
        </w:rPr>
        <w:t xml:space="preserve"> </w:t>
      </w:r>
      <w:r w:rsidRPr="009B3306">
        <w:t>официальный</w:t>
      </w:r>
      <w:r w:rsidRPr="009B3306">
        <w:rPr>
          <w:spacing w:val="3"/>
        </w:rPr>
        <w:t xml:space="preserve"> </w:t>
      </w:r>
      <w:r w:rsidRPr="009B3306">
        <w:t>письменный</w:t>
      </w:r>
      <w:r w:rsidRPr="009B3306">
        <w:rPr>
          <w:spacing w:val="-1"/>
        </w:rPr>
        <w:t xml:space="preserve"> </w:t>
      </w:r>
      <w:r w:rsidRPr="009B3306">
        <w:t>отзыв,</w:t>
      </w:r>
      <w:r w:rsidRPr="009B3306">
        <w:rPr>
          <w:spacing w:val="-2"/>
        </w:rPr>
        <w:t xml:space="preserve"> </w:t>
      </w:r>
      <w:r w:rsidRPr="009B3306">
        <w:t>содержащий</w:t>
      </w:r>
      <w:r w:rsidRPr="009B3306">
        <w:rPr>
          <w:spacing w:val="1"/>
        </w:rPr>
        <w:t xml:space="preserve"> </w:t>
      </w:r>
      <w:r w:rsidRPr="009B3306">
        <w:t>критический</w:t>
      </w:r>
      <w:r w:rsidRPr="009B3306">
        <w:rPr>
          <w:spacing w:val="-152"/>
        </w:rPr>
        <w:t xml:space="preserve"> </w:t>
      </w:r>
      <w:r w:rsidRPr="009B3306">
        <w:t>разбор</w:t>
      </w:r>
      <w:r w:rsidRPr="009B3306">
        <w:rPr>
          <w:spacing w:val="3"/>
        </w:rPr>
        <w:t xml:space="preserve"> </w:t>
      </w:r>
      <w:r w:rsidRPr="009B3306">
        <w:t>научного</w:t>
      </w:r>
      <w:r w:rsidRPr="009B3306">
        <w:rPr>
          <w:spacing w:val="5"/>
        </w:rPr>
        <w:t xml:space="preserve"> </w:t>
      </w:r>
      <w:r w:rsidRPr="009B3306">
        <w:t>произведения;</w:t>
      </w:r>
    </w:p>
    <w:p w14:paraId="584EB9EB" w14:textId="77777777" w:rsidR="00C37CFB" w:rsidRPr="009B3306" w:rsidRDefault="00C37CFB" w:rsidP="00C37CFB">
      <w:pPr>
        <w:pStyle w:val="af4"/>
        <w:tabs>
          <w:tab w:val="left" w:pos="2388"/>
          <w:tab w:val="left" w:pos="4781"/>
          <w:tab w:val="left" w:pos="9798"/>
          <w:tab w:val="left" w:pos="12718"/>
          <w:tab w:val="left" w:pos="13744"/>
          <w:tab w:val="left" w:pos="17421"/>
        </w:tabs>
      </w:pPr>
      <w:r>
        <w:t>д) краткий разъяснительный материал по содержанию и</w:t>
      </w:r>
      <w:r>
        <w:rPr>
          <w:spacing w:val="-5"/>
        </w:rPr>
        <w:t xml:space="preserve"> </w:t>
      </w:r>
      <w:r w:rsidRPr="009B3306">
        <w:t>назначению</w:t>
      </w:r>
      <w:r w:rsidRPr="009B3306">
        <w:rPr>
          <w:spacing w:val="5"/>
        </w:rPr>
        <w:t xml:space="preserve"> </w:t>
      </w:r>
      <w:r w:rsidRPr="009B3306">
        <w:t>научного</w:t>
      </w:r>
      <w:r w:rsidRPr="009B3306">
        <w:rPr>
          <w:spacing w:val="5"/>
        </w:rPr>
        <w:t xml:space="preserve"> </w:t>
      </w:r>
      <w:r w:rsidRPr="009B3306">
        <w:t>первоисточника.</w:t>
      </w:r>
    </w:p>
    <w:p w14:paraId="70E2584C" w14:textId="1BD1231B" w:rsidR="00431912" w:rsidRDefault="00431912" w:rsidP="00C37C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98033EA" w14:textId="139E2643" w:rsidR="00431912" w:rsidRDefault="0045401D" w:rsidP="00431912">
      <w:pPr>
        <w:spacing w:before="23" w:line="213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1312" behindDoc="0" locked="0" layoutInCell="1" allowOverlap="1" wp14:anchorId="1A72ACA3" wp14:editId="12102750">
            <wp:simplePos x="0" y="0"/>
            <wp:positionH relativeFrom="page">
              <wp:posOffset>1082040</wp:posOffset>
            </wp:positionH>
            <wp:positionV relativeFrom="paragraph">
              <wp:posOffset>546735</wp:posOffset>
            </wp:positionV>
            <wp:extent cx="4221480" cy="2768600"/>
            <wp:effectExtent l="0" t="0" r="7620" b="0"/>
            <wp:wrapTopAndBottom/>
            <wp:docPr id="2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31912" w:rsidRPr="0043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Приведите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34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примеры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34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терминов,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31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имеющих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31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в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25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своем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34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составе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143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словообразовательные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32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элементы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32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греческого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30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и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25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латинского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142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происхождения.</w:t>
      </w:r>
    </w:p>
    <w:p w14:paraId="20798218" w14:textId="7ECBD60A" w:rsidR="00431912" w:rsidRPr="00431912" w:rsidRDefault="00431912" w:rsidP="00B32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158E0C" w14:textId="4ED0A07D" w:rsidR="00C37CFB" w:rsidRPr="00C37CFB" w:rsidRDefault="00C37CFB" w:rsidP="00C37CFB">
      <w:pPr>
        <w:pStyle w:val="af4"/>
        <w:spacing w:after="0"/>
        <w:rPr>
          <w:b/>
          <w:color w:val="000000" w:themeColor="text1"/>
        </w:rPr>
      </w:pPr>
      <w:r w:rsidRPr="00C37CFB">
        <w:rPr>
          <w:b/>
          <w:color w:val="000000" w:themeColor="text1"/>
          <w:spacing w:val="-3"/>
        </w:rPr>
        <w:t>6. Передайте</w:t>
      </w:r>
      <w:r w:rsidRPr="00C37CFB">
        <w:rPr>
          <w:b/>
          <w:color w:val="000000" w:themeColor="text1"/>
          <w:spacing w:val="-28"/>
        </w:rPr>
        <w:t xml:space="preserve"> </w:t>
      </w:r>
      <w:r w:rsidRPr="00C37CFB">
        <w:rPr>
          <w:b/>
          <w:color w:val="000000" w:themeColor="text1"/>
          <w:spacing w:val="-2"/>
        </w:rPr>
        <w:t>содержание</w:t>
      </w:r>
      <w:r w:rsidRPr="00C37CFB">
        <w:rPr>
          <w:b/>
          <w:color w:val="000000" w:themeColor="text1"/>
          <w:spacing w:val="-27"/>
        </w:rPr>
        <w:t xml:space="preserve"> </w:t>
      </w:r>
      <w:r w:rsidRPr="00C37CFB">
        <w:rPr>
          <w:b/>
          <w:color w:val="000000" w:themeColor="text1"/>
          <w:spacing w:val="-2"/>
        </w:rPr>
        <w:t>каждого</w:t>
      </w:r>
      <w:r w:rsidRPr="00C37CFB">
        <w:rPr>
          <w:b/>
          <w:color w:val="000000" w:themeColor="text1"/>
          <w:spacing w:val="-28"/>
        </w:rPr>
        <w:t xml:space="preserve"> </w:t>
      </w:r>
      <w:r w:rsidRPr="00C37CFB">
        <w:rPr>
          <w:b/>
          <w:color w:val="000000" w:themeColor="text1"/>
          <w:spacing w:val="-2"/>
        </w:rPr>
        <w:t>из</w:t>
      </w:r>
      <w:r w:rsidRPr="00C37CFB">
        <w:rPr>
          <w:b/>
          <w:color w:val="000000" w:themeColor="text1"/>
          <w:spacing w:val="-24"/>
        </w:rPr>
        <w:t xml:space="preserve"> </w:t>
      </w:r>
      <w:r w:rsidRPr="00C37CFB">
        <w:rPr>
          <w:b/>
          <w:color w:val="000000" w:themeColor="text1"/>
          <w:spacing w:val="-2"/>
        </w:rPr>
        <w:t>приведенных</w:t>
      </w:r>
      <w:r w:rsidRPr="00C37CFB">
        <w:rPr>
          <w:b/>
          <w:color w:val="000000" w:themeColor="text1"/>
          <w:spacing w:val="-28"/>
        </w:rPr>
        <w:t xml:space="preserve"> </w:t>
      </w:r>
      <w:r w:rsidRPr="00C37CFB">
        <w:rPr>
          <w:b/>
          <w:color w:val="000000" w:themeColor="text1"/>
          <w:spacing w:val="-2"/>
        </w:rPr>
        <w:t>ниже</w:t>
      </w:r>
      <w:r w:rsidRPr="00C37CFB">
        <w:rPr>
          <w:b/>
          <w:color w:val="000000" w:themeColor="text1"/>
          <w:spacing w:val="-30"/>
        </w:rPr>
        <w:t xml:space="preserve"> </w:t>
      </w:r>
      <w:r w:rsidRPr="00C37CFB">
        <w:rPr>
          <w:b/>
          <w:color w:val="000000" w:themeColor="text1"/>
          <w:spacing w:val="-2"/>
        </w:rPr>
        <w:t>предложений</w:t>
      </w:r>
      <w:r>
        <w:rPr>
          <w:b/>
          <w:color w:val="000000" w:themeColor="text1"/>
        </w:rPr>
        <w:t xml:space="preserve"> </w:t>
      </w:r>
      <w:r w:rsidRPr="00C37CFB">
        <w:rPr>
          <w:b/>
          <w:color w:val="000000" w:themeColor="text1"/>
          <w:spacing w:val="-2"/>
        </w:rPr>
        <w:t>научного</w:t>
      </w:r>
      <w:r w:rsidRPr="00C37CFB">
        <w:rPr>
          <w:b/>
          <w:color w:val="000000" w:themeColor="text1"/>
          <w:spacing w:val="-27"/>
        </w:rPr>
        <w:t xml:space="preserve"> </w:t>
      </w:r>
      <w:r w:rsidRPr="00C37CFB">
        <w:rPr>
          <w:b/>
          <w:color w:val="000000" w:themeColor="text1"/>
          <w:spacing w:val="-2"/>
        </w:rPr>
        <w:t>стиля</w:t>
      </w:r>
      <w:r w:rsidRPr="00C37CFB">
        <w:rPr>
          <w:b/>
          <w:color w:val="000000" w:themeColor="text1"/>
          <w:spacing w:val="-26"/>
        </w:rPr>
        <w:t xml:space="preserve"> </w:t>
      </w:r>
      <w:r w:rsidRPr="00C37CFB">
        <w:rPr>
          <w:b/>
          <w:color w:val="000000" w:themeColor="text1"/>
          <w:spacing w:val="-2"/>
        </w:rPr>
        <w:t>в</w:t>
      </w:r>
      <w:r w:rsidRPr="00C37CFB">
        <w:rPr>
          <w:b/>
          <w:color w:val="000000" w:themeColor="text1"/>
          <w:spacing w:val="-20"/>
        </w:rPr>
        <w:t xml:space="preserve"> </w:t>
      </w:r>
      <w:r w:rsidRPr="00C37CFB">
        <w:rPr>
          <w:b/>
          <w:color w:val="000000" w:themeColor="text1"/>
          <w:spacing w:val="-2"/>
        </w:rPr>
        <w:t>разговорном</w:t>
      </w:r>
      <w:r w:rsidRPr="00C37CFB">
        <w:rPr>
          <w:b/>
          <w:color w:val="000000" w:themeColor="text1"/>
          <w:spacing w:val="-30"/>
        </w:rPr>
        <w:t xml:space="preserve"> </w:t>
      </w:r>
      <w:r w:rsidRPr="00C37CFB">
        <w:rPr>
          <w:b/>
          <w:color w:val="000000" w:themeColor="text1"/>
          <w:spacing w:val="-2"/>
        </w:rPr>
        <w:t>стиле,</w:t>
      </w:r>
      <w:r w:rsidRPr="00C37CFB">
        <w:rPr>
          <w:b/>
          <w:color w:val="000000" w:themeColor="text1"/>
          <w:spacing w:val="-22"/>
        </w:rPr>
        <w:t xml:space="preserve"> </w:t>
      </w:r>
      <w:r w:rsidRPr="00C37CFB">
        <w:rPr>
          <w:b/>
          <w:color w:val="000000" w:themeColor="text1"/>
          <w:spacing w:val="-2"/>
        </w:rPr>
        <w:t>а</w:t>
      </w:r>
      <w:r w:rsidRPr="00C37CFB">
        <w:rPr>
          <w:b/>
          <w:color w:val="000000" w:themeColor="text1"/>
          <w:spacing w:val="-23"/>
        </w:rPr>
        <w:t xml:space="preserve"> </w:t>
      </w:r>
      <w:r w:rsidRPr="00C37CFB">
        <w:rPr>
          <w:b/>
          <w:color w:val="000000" w:themeColor="text1"/>
          <w:spacing w:val="-2"/>
        </w:rPr>
        <w:t>каждого</w:t>
      </w:r>
      <w:r w:rsidRPr="00C37CFB">
        <w:rPr>
          <w:b/>
          <w:color w:val="000000" w:themeColor="text1"/>
          <w:spacing w:val="-26"/>
        </w:rPr>
        <w:t xml:space="preserve"> </w:t>
      </w:r>
      <w:r w:rsidRPr="00C37CFB">
        <w:rPr>
          <w:b/>
          <w:color w:val="000000" w:themeColor="text1"/>
          <w:spacing w:val="-1"/>
        </w:rPr>
        <w:t>из</w:t>
      </w:r>
      <w:r w:rsidRPr="00C37CFB">
        <w:rPr>
          <w:b/>
          <w:color w:val="000000" w:themeColor="text1"/>
          <w:spacing w:val="-23"/>
        </w:rPr>
        <w:t xml:space="preserve"> </w:t>
      </w:r>
      <w:r w:rsidRPr="00C37CFB">
        <w:rPr>
          <w:b/>
          <w:color w:val="000000" w:themeColor="text1"/>
          <w:spacing w:val="-1"/>
        </w:rPr>
        <w:t>предложений</w:t>
      </w:r>
      <w:r w:rsidRPr="00C37CFB">
        <w:rPr>
          <w:b/>
          <w:color w:val="000000" w:themeColor="text1"/>
          <w:spacing w:val="-124"/>
        </w:rPr>
        <w:t xml:space="preserve"> </w:t>
      </w:r>
      <w:r w:rsidRPr="00C37CFB">
        <w:rPr>
          <w:b/>
          <w:color w:val="000000" w:themeColor="text1"/>
        </w:rPr>
        <w:t>разговорного</w:t>
      </w:r>
      <w:r w:rsidRPr="00C37CFB">
        <w:rPr>
          <w:b/>
          <w:color w:val="000000" w:themeColor="text1"/>
          <w:spacing w:val="-15"/>
        </w:rPr>
        <w:t xml:space="preserve"> </w:t>
      </w:r>
      <w:r w:rsidRPr="00C37CFB">
        <w:rPr>
          <w:b/>
          <w:color w:val="000000" w:themeColor="text1"/>
        </w:rPr>
        <w:t>стиля</w:t>
      </w:r>
      <w:r w:rsidRPr="00C37CFB">
        <w:rPr>
          <w:b/>
          <w:color w:val="000000" w:themeColor="text1"/>
          <w:spacing w:val="-15"/>
        </w:rPr>
        <w:t xml:space="preserve"> </w:t>
      </w:r>
      <w:r w:rsidRPr="00C37CFB">
        <w:rPr>
          <w:b/>
          <w:color w:val="000000" w:themeColor="text1"/>
        </w:rPr>
        <w:t>—</w:t>
      </w:r>
      <w:r w:rsidRPr="00C37CFB">
        <w:rPr>
          <w:b/>
          <w:color w:val="000000" w:themeColor="text1"/>
          <w:spacing w:val="-12"/>
        </w:rPr>
        <w:t xml:space="preserve"> </w:t>
      </w:r>
      <w:r w:rsidRPr="00C37CFB">
        <w:rPr>
          <w:b/>
          <w:color w:val="000000" w:themeColor="text1"/>
        </w:rPr>
        <w:t>в</w:t>
      </w:r>
      <w:r w:rsidRPr="00C37CFB">
        <w:rPr>
          <w:b/>
          <w:color w:val="000000" w:themeColor="text1"/>
          <w:spacing w:val="-10"/>
        </w:rPr>
        <w:t xml:space="preserve"> </w:t>
      </w:r>
      <w:r w:rsidRPr="00C37CFB">
        <w:rPr>
          <w:b/>
          <w:color w:val="000000" w:themeColor="text1"/>
        </w:rPr>
        <w:t>научном</w:t>
      </w:r>
      <w:r w:rsidRPr="00C37CFB">
        <w:rPr>
          <w:b/>
          <w:color w:val="000000" w:themeColor="text1"/>
          <w:spacing w:val="-18"/>
        </w:rPr>
        <w:t xml:space="preserve"> </w:t>
      </w:r>
      <w:r w:rsidRPr="00C37CFB">
        <w:rPr>
          <w:b/>
          <w:color w:val="000000" w:themeColor="text1"/>
        </w:rPr>
        <w:t>стиле.</w:t>
      </w:r>
    </w:p>
    <w:p w14:paraId="49F71C94" w14:textId="77777777" w:rsidR="00C37CFB" w:rsidRPr="009B3306" w:rsidRDefault="00C37CFB" w:rsidP="00C37CFB">
      <w:pPr>
        <w:pStyle w:val="af4"/>
        <w:spacing w:after="0"/>
      </w:pPr>
    </w:p>
    <w:p w14:paraId="281038C7" w14:textId="77777777" w:rsidR="00C37CFB" w:rsidRPr="009B3306" w:rsidRDefault="00C37CFB" w:rsidP="00C37CFB">
      <w:pPr>
        <w:pStyle w:val="af1"/>
        <w:tabs>
          <w:tab w:val="left" w:pos="2275"/>
          <w:tab w:val="left" w:pos="2276"/>
        </w:tabs>
        <w:ind w:left="0"/>
      </w:pPr>
      <w:r>
        <w:t xml:space="preserve">1. </w:t>
      </w:r>
      <w:r w:rsidRPr="009B3306">
        <w:t>Во</w:t>
      </w:r>
      <w:r w:rsidRPr="009B3306">
        <w:rPr>
          <w:spacing w:val="-12"/>
        </w:rPr>
        <w:t xml:space="preserve"> </w:t>
      </w:r>
      <w:r w:rsidRPr="009B3306">
        <w:t>избежание</w:t>
      </w:r>
      <w:r w:rsidRPr="009B3306">
        <w:rPr>
          <w:spacing w:val="-15"/>
        </w:rPr>
        <w:t xml:space="preserve"> </w:t>
      </w:r>
      <w:r w:rsidRPr="009B3306">
        <w:t>поверхностности</w:t>
      </w:r>
      <w:r w:rsidRPr="009B3306">
        <w:rPr>
          <w:spacing w:val="-9"/>
        </w:rPr>
        <w:t xml:space="preserve"> </w:t>
      </w:r>
      <w:r w:rsidRPr="009B3306">
        <w:t>анализа</w:t>
      </w:r>
      <w:r w:rsidRPr="009B3306">
        <w:rPr>
          <w:spacing w:val="-11"/>
        </w:rPr>
        <w:t xml:space="preserve"> </w:t>
      </w:r>
      <w:r w:rsidRPr="009B3306">
        <w:t>роман</w:t>
      </w:r>
      <w:r w:rsidRPr="009B3306">
        <w:rPr>
          <w:spacing w:val="-12"/>
        </w:rPr>
        <w:t xml:space="preserve"> </w:t>
      </w:r>
      <w:r w:rsidRPr="009B3306">
        <w:t>рассматривается</w:t>
      </w:r>
      <w:r w:rsidRPr="009B3306">
        <w:rPr>
          <w:spacing w:val="-123"/>
        </w:rPr>
        <w:t xml:space="preserve"> </w:t>
      </w:r>
      <w:r w:rsidRPr="009B3306">
        <w:t>критиком</w:t>
      </w:r>
      <w:r w:rsidRPr="009B3306">
        <w:rPr>
          <w:spacing w:val="-1"/>
        </w:rPr>
        <w:t xml:space="preserve"> </w:t>
      </w:r>
      <w:r w:rsidRPr="009B3306">
        <w:t>не</w:t>
      </w:r>
      <w:r w:rsidRPr="009B3306">
        <w:rPr>
          <w:spacing w:val="-3"/>
        </w:rPr>
        <w:t xml:space="preserve"> </w:t>
      </w:r>
      <w:r w:rsidRPr="009B3306">
        <w:t>последовательно,</w:t>
      </w:r>
      <w:r w:rsidRPr="009B3306">
        <w:rPr>
          <w:spacing w:val="-4"/>
        </w:rPr>
        <w:t xml:space="preserve"> </w:t>
      </w:r>
      <w:r w:rsidRPr="009B3306">
        <w:t>а</w:t>
      </w:r>
      <w:r w:rsidRPr="009B3306">
        <w:rPr>
          <w:spacing w:val="2"/>
        </w:rPr>
        <w:t xml:space="preserve"> </w:t>
      </w:r>
      <w:proofErr w:type="spellStart"/>
      <w:r w:rsidRPr="009B3306">
        <w:t>проблематически</w:t>
      </w:r>
      <w:proofErr w:type="spellEnd"/>
      <w:r w:rsidRPr="009B3306">
        <w:t>.</w:t>
      </w:r>
    </w:p>
    <w:p w14:paraId="01460B08" w14:textId="50325307" w:rsidR="00C37CFB" w:rsidRPr="009B3306" w:rsidRDefault="00C37CFB" w:rsidP="00C37CFB">
      <w:pPr>
        <w:pStyle w:val="af1"/>
        <w:tabs>
          <w:tab w:val="left" w:pos="2402"/>
          <w:tab w:val="left" w:pos="2403"/>
        </w:tabs>
        <w:ind w:left="0"/>
      </w:pPr>
      <w:r>
        <w:t xml:space="preserve">2. </w:t>
      </w:r>
      <w:r w:rsidRPr="009B3306">
        <w:t>Вследствие</w:t>
      </w:r>
      <w:r w:rsidRPr="009B3306">
        <w:rPr>
          <w:spacing w:val="-15"/>
        </w:rPr>
        <w:t xml:space="preserve"> </w:t>
      </w:r>
      <w:r w:rsidRPr="009B3306">
        <w:t>антропогенного</w:t>
      </w:r>
      <w:r w:rsidRPr="009B3306">
        <w:rPr>
          <w:spacing w:val="-14"/>
        </w:rPr>
        <w:t xml:space="preserve"> </w:t>
      </w:r>
      <w:r w:rsidRPr="009B3306">
        <w:t>воздействия</w:t>
      </w:r>
      <w:r w:rsidRPr="009B3306">
        <w:rPr>
          <w:spacing w:val="-13"/>
        </w:rPr>
        <w:t xml:space="preserve"> </w:t>
      </w:r>
      <w:r w:rsidRPr="009B3306">
        <w:t>на</w:t>
      </w:r>
      <w:r w:rsidRPr="009B3306">
        <w:rPr>
          <w:spacing w:val="-14"/>
        </w:rPr>
        <w:t xml:space="preserve"> </w:t>
      </w:r>
      <w:r w:rsidRPr="009B3306">
        <w:t>биосферу</w:t>
      </w:r>
      <w:r w:rsidRPr="009B3306">
        <w:rPr>
          <w:spacing w:val="-124"/>
        </w:rPr>
        <w:t xml:space="preserve"> </w:t>
      </w:r>
      <w:r w:rsidRPr="009B3306">
        <w:t>развиваются</w:t>
      </w:r>
      <w:r w:rsidRPr="009B3306">
        <w:rPr>
          <w:spacing w:val="-3"/>
        </w:rPr>
        <w:t xml:space="preserve"> </w:t>
      </w:r>
      <w:r w:rsidRPr="009B3306">
        <w:t>процессы,</w:t>
      </w:r>
      <w:r w:rsidRPr="009B3306">
        <w:rPr>
          <w:spacing w:val="-4"/>
        </w:rPr>
        <w:t xml:space="preserve"> </w:t>
      </w:r>
      <w:r w:rsidRPr="009B3306">
        <w:t>способствующие усилению</w:t>
      </w:r>
      <w:r>
        <w:t xml:space="preserve"> </w:t>
      </w:r>
      <w:r w:rsidRPr="009B3306">
        <w:t>экологического</w:t>
      </w:r>
      <w:r w:rsidRPr="009B3306">
        <w:rPr>
          <w:spacing w:val="-24"/>
        </w:rPr>
        <w:t xml:space="preserve"> </w:t>
      </w:r>
      <w:r w:rsidRPr="009B3306">
        <w:t>кризиса.</w:t>
      </w:r>
    </w:p>
    <w:p w14:paraId="6C8BD9B3" w14:textId="2E828DD9" w:rsidR="00C37CFB" w:rsidRPr="009B3306" w:rsidRDefault="00C37CFB" w:rsidP="00C37CFB">
      <w:pPr>
        <w:pStyle w:val="af1"/>
        <w:tabs>
          <w:tab w:val="left" w:pos="2275"/>
          <w:tab w:val="left" w:pos="2276"/>
        </w:tabs>
        <w:ind w:left="0"/>
      </w:pPr>
      <w:r>
        <w:t xml:space="preserve">3. </w:t>
      </w:r>
      <w:r w:rsidRPr="009B3306">
        <w:t>При попадании в организм человека ничтожных количеств</w:t>
      </w:r>
      <w:r w:rsidRPr="009B3306">
        <w:rPr>
          <w:spacing w:val="1"/>
        </w:rPr>
        <w:t xml:space="preserve"> </w:t>
      </w:r>
      <w:r w:rsidRPr="009B3306">
        <w:t>соединений</w:t>
      </w:r>
      <w:r w:rsidRPr="009B3306">
        <w:rPr>
          <w:spacing w:val="-15"/>
        </w:rPr>
        <w:t xml:space="preserve"> </w:t>
      </w:r>
      <w:r w:rsidRPr="009B3306">
        <w:t>теллура</w:t>
      </w:r>
      <w:r w:rsidRPr="009B3306">
        <w:rPr>
          <w:spacing w:val="-13"/>
        </w:rPr>
        <w:t xml:space="preserve"> </w:t>
      </w:r>
      <w:r w:rsidRPr="009B3306">
        <w:t>или</w:t>
      </w:r>
      <w:r w:rsidRPr="009B3306">
        <w:rPr>
          <w:spacing w:val="-13"/>
        </w:rPr>
        <w:t xml:space="preserve"> </w:t>
      </w:r>
      <w:r w:rsidRPr="009B3306">
        <w:t>селена</w:t>
      </w:r>
      <w:r w:rsidRPr="009B3306">
        <w:rPr>
          <w:spacing w:val="-13"/>
        </w:rPr>
        <w:t xml:space="preserve"> </w:t>
      </w:r>
      <w:r w:rsidRPr="009B3306">
        <w:t>выдыхаемый</w:t>
      </w:r>
      <w:r w:rsidRPr="009B3306">
        <w:rPr>
          <w:spacing w:val="-17"/>
        </w:rPr>
        <w:t xml:space="preserve"> </w:t>
      </w:r>
      <w:r w:rsidRPr="009B3306">
        <w:t>воздух</w:t>
      </w:r>
      <w:r w:rsidRPr="009B3306">
        <w:rPr>
          <w:spacing w:val="-14"/>
        </w:rPr>
        <w:t xml:space="preserve"> </w:t>
      </w:r>
      <w:r w:rsidRPr="009B3306">
        <w:t>и</w:t>
      </w:r>
      <w:r w:rsidRPr="009B3306">
        <w:rPr>
          <w:spacing w:val="-13"/>
        </w:rPr>
        <w:t xml:space="preserve"> </w:t>
      </w:r>
      <w:r w:rsidRPr="009B3306">
        <w:t>кожа</w:t>
      </w:r>
      <w:r>
        <w:t xml:space="preserve"> </w:t>
      </w:r>
      <w:r w:rsidRPr="009B3306">
        <w:t>приобретают</w:t>
      </w:r>
      <w:r w:rsidRPr="009B3306">
        <w:rPr>
          <w:spacing w:val="-9"/>
        </w:rPr>
        <w:t xml:space="preserve"> </w:t>
      </w:r>
      <w:r w:rsidRPr="009B3306">
        <w:t>запах</w:t>
      </w:r>
      <w:r w:rsidRPr="009B3306">
        <w:rPr>
          <w:spacing w:val="-15"/>
        </w:rPr>
        <w:t xml:space="preserve"> </w:t>
      </w:r>
      <w:r w:rsidRPr="009B3306">
        <w:t>чеснока,</w:t>
      </w:r>
      <w:r w:rsidRPr="009B3306">
        <w:rPr>
          <w:spacing w:val="-16"/>
        </w:rPr>
        <w:t xml:space="preserve"> </w:t>
      </w:r>
      <w:r w:rsidRPr="009B3306">
        <w:t>отрицательно</w:t>
      </w:r>
      <w:r w:rsidRPr="009B3306">
        <w:rPr>
          <w:spacing w:val="-12"/>
        </w:rPr>
        <w:t xml:space="preserve"> </w:t>
      </w:r>
      <w:r w:rsidRPr="009B3306">
        <w:t>воспринимаемый</w:t>
      </w:r>
      <w:r w:rsidRPr="009B3306">
        <w:rPr>
          <w:spacing w:val="-123"/>
        </w:rPr>
        <w:t xml:space="preserve"> </w:t>
      </w:r>
      <w:r w:rsidRPr="009B3306">
        <w:t>окружающими</w:t>
      </w:r>
      <w:r w:rsidRPr="009B3306">
        <w:rPr>
          <w:spacing w:val="-1"/>
        </w:rPr>
        <w:t xml:space="preserve"> </w:t>
      </w:r>
      <w:r w:rsidRPr="009B3306">
        <w:t>людьми.</w:t>
      </w:r>
    </w:p>
    <w:p w14:paraId="4C2BA395" w14:textId="77777777" w:rsidR="00C37CFB" w:rsidRPr="009B3306" w:rsidRDefault="00C37CFB" w:rsidP="00C37CFB">
      <w:pPr>
        <w:pStyle w:val="af1"/>
        <w:tabs>
          <w:tab w:val="left" w:pos="2275"/>
          <w:tab w:val="left" w:pos="2276"/>
        </w:tabs>
        <w:ind w:left="0"/>
      </w:pPr>
      <w:r>
        <w:t xml:space="preserve">4. </w:t>
      </w:r>
      <w:r w:rsidRPr="009B3306">
        <w:t>Почвоведческими</w:t>
      </w:r>
      <w:r w:rsidRPr="009B3306">
        <w:rPr>
          <w:spacing w:val="-21"/>
        </w:rPr>
        <w:t xml:space="preserve"> </w:t>
      </w:r>
      <w:r w:rsidRPr="009B3306">
        <w:t>исследованиями</w:t>
      </w:r>
      <w:r w:rsidRPr="009B3306">
        <w:rPr>
          <w:spacing w:val="-22"/>
        </w:rPr>
        <w:t xml:space="preserve"> </w:t>
      </w:r>
      <w:r w:rsidRPr="009B3306">
        <w:t>было</w:t>
      </w:r>
      <w:r w:rsidRPr="009B3306">
        <w:rPr>
          <w:spacing w:val="-18"/>
        </w:rPr>
        <w:t xml:space="preserve"> </w:t>
      </w:r>
      <w:r w:rsidRPr="009B3306">
        <w:t>обнаружено</w:t>
      </w:r>
      <w:r w:rsidRPr="009B3306">
        <w:rPr>
          <w:spacing w:val="-124"/>
        </w:rPr>
        <w:t xml:space="preserve"> </w:t>
      </w:r>
      <w:r w:rsidRPr="009B3306">
        <w:t>нарушение</w:t>
      </w:r>
      <w:r w:rsidRPr="009B3306">
        <w:rPr>
          <w:spacing w:val="-2"/>
        </w:rPr>
        <w:t xml:space="preserve"> </w:t>
      </w:r>
      <w:r w:rsidRPr="009B3306">
        <w:t>естественного</w:t>
      </w:r>
      <w:r w:rsidRPr="009B3306">
        <w:rPr>
          <w:spacing w:val="-3"/>
        </w:rPr>
        <w:t xml:space="preserve"> </w:t>
      </w:r>
      <w:r w:rsidRPr="009B3306">
        <w:t>залегания</w:t>
      </w:r>
      <w:r w:rsidRPr="009B3306">
        <w:rPr>
          <w:spacing w:val="-6"/>
        </w:rPr>
        <w:t xml:space="preserve"> </w:t>
      </w:r>
      <w:r w:rsidRPr="009B3306">
        <w:t>торфа.</w:t>
      </w:r>
    </w:p>
    <w:p w14:paraId="412F7933" w14:textId="77777777" w:rsidR="00C37CFB" w:rsidRDefault="00C37CFB" w:rsidP="00C37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0CB1CC" w14:textId="77777777" w:rsidR="00FE0380" w:rsidRDefault="00FE0380" w:rsidP="00FE0380">
      <w:pPr>
        <w:pStyle w:val="af4"/>
        <w:rPr>
          <w:b/>
          <w:color w:val="000000" w:themeColor="text1"/>
        </w:rPr>
      </w:pPr>
      <w:r w:rsidRPr="009B3306">
        <w:rPr>
          <w:b/>
          <w:color w:val="000000" w:themeColor="text1"/>
          <w:spacing w:val="-3"/>
        </w:rPr>
        <w:t>7. Передайте</w:t>
      </w:r>
      <w:r w:rsidRPr="009B3306">
        <w:rPr>
          <w:b/>
          <w:color w:val="000000" w:themeColor="text1"/>
          <w:spacing w:val="-27"/>
        </w:rPr>
        <w:t xml:space="preserve"> </w:t>
      </w:r>
      <w:r w:rsidRPr="009B3306">
        <w:rPr>
          <w:b/>
          <w:color w:val="000000" w:themeColor="text1"/>
          <w:spacing w:val="-3"/>
        </w:rPr>
        <w:t>содержание</w:t>
      </w:r>
      <w:r w:rsidRPr="009B3306">
        <w:rPr>
          <w:b/>
          <w:color w:val="000000" w:themeColor="text1"/>
          <w:spacing w:val="-25"/>
        </w:rPr>
        <w:t xml:space="preserve"> </w:t>
      </w:r>
      <w:r w:rsidRPr="009B3306">
        <w:rPr>
          <w:b/>
          <w:color w:val="000000" w:themeColor="text1"/>
          <w:spacing w:val="-3"/>
        </w:rPr>
        <w:t>каждого</w:t>
      </w:r>
      <w:r w:rsidRPr="009B3306">
        <w:rPr>
          <w:b/>
          <w:color w:val="000000" w:themeColor="text1"/>
          <w:spacing w:val="-26"/>
        </w:rPr>
        <w:t xml:space="preserve"> </w:t>
      </w:r>
      <w:r w:rsidRPr="009B3306">
        <w:rPr>
          <w:b/>
          <w:color w:val="000000" w:themeColor="text1"/>
          <w:spacing w:val="-3"/>
        </w:rPr>
        <w:t>из</w:t>
      </w:r>
      <w:r w:rsidRPr="009B3306">
        <w:rPr>
          <w:b/>
          <w:color w:val="000000" w:themeColor="text1"/>
          <w:spacing w:val="-23"/>
        </w:rPr>
        <w:t xml:space="preserve"> </w:t>
      </w:r>
      <w:r w:rsidRPr="009B3306">
        <w:rPr>
          <w:b/>
          <w:color w:val="000000" w:themeColor="text1"/>
          <w:spacing w:val="-3"/>
        </w:rPr>
        <w:t>приведенных</w:t>
      </w:r>
      <w:r w:rsidRPr="009B3306">
        <w:rPr>
          <w:b/>
          <w:color w:val="000000" w:themeColor="text1"/>
          <w:spacing w:val="-26"/>
        </w:rPr>
        <w:t xml:space="preserve"> </w:t>
      </w:r>
      <w:r w:rsidRPr="009B3306">
        <w:rPr>
          <w:b/>
          <w:color w:val="000000" w:themeColor="text1"/>
          <w:spacing w:val="-2"/>
        </w:rPr>
        <w:t>ниже</w:t>
      </w:r>
      <w:r w:rsidRPr="009B3306">
        <w:rPr>
          <w:b/>
          <w:color w:val="000000" w:themeColor="text1"/>
          <w:spacing w:val="-28"/>
        </w:rPr>
        <w:t xml:space="preserve"> </w:t>
      </w:r>
      <w:r w:rsidRPr="009B3306">
        <w:rPr>
          <w:b/>
          <w:color w:val="000000" w:themeColor="text1"/>
          <w:spacing w:val="-2"/>
        </w:rPr>
        <w:t>предложений</w:t>
      </w:r>
      <w:r w:rsidRPr="009B3306">
        <w:rPr>
          <w:b/>
          <w:color w:val="000000" w:themeColor="text1"/>
          <w:spacing w:val="-124"/>
        </w:rPr>
        <w:t xml:space="preserve"> </w:t>
      </w:r>
      <w:r w:rsidRPr="009B3306">
        <w:rPr>
          <w:b/>
          <w:color w:val="000000" w:themeColor="text1"/>
        </w:rPr>
        <w:t>научного стиля в разговорном стиле, а каждого из предложений</w:t>
      </w:r>
      <w:r w:rsidRPr="009B3306">
        <w:rPr>
          <w:b/>
          <w:color w:val="000000" w:themeColor="text1"/>
          <w:spacing w:val="1"/>
        </w:rPr>
        <w:t xml:space="preserve"> </w:t>
      </w:r>
      <w:r w:rsidRPr="009B3306">
        <w:rPr>
          <w:b/>
          <w:color w:val="000000" w:themeColor="text1"/>
        </w:rPr>
        <w:t>разговорного</w:t>
      </w:r>
      <w:r w:rsidRPr="009B3306">
        <w:rPr>
          <w:b/>
          <w:color w:val="000000" w:themeColor="text1"/>
          <w:spacing w:val="-15"/>
        </w:rPr>
        <w:t xml:space="preserve"> </w:t>
      </w:r>
      <w:r w:rsidRPr="009B3306">
        <w:rPr>
          <w:b/>
          <w:color w:val="000000" w:themeColor="text1"/>
        </w:rPr>
        <w:t>стиля</w:t>
      </w:r>
      <w:r w:rsidRPr="009B3306">
        <w:rPr>
          <w:b/>
          <w:color w:val="000000" w:themeColor="text1"/>
          <w:spacing w:val="-15"/>
        </w:rPr>
        <w:t xml:space="preserve"> </w:t>
      </w:r>
      <w:r w:rsidRPr="009B3306">
        <w:rPr>
          <w:b/>
          <w:color w:val="000000" w:themeColor="text1"/>
        </w:rPr>
        <w:t>—</w:t>
      </w:r>
      <w:r w:rsidRPr="009B3306">
        <w:rPr>
          <w:b/>
          <w:color w:val="000000" w:themeColor="text1"/>
          <w:spacing w:val="-11"/>
        </w:rPr>
        <w:t xml:space="preserve"> </w:t>
      </w:r>
      <w:r w:rsidRPr="009B3306">
        <w:rPr>
          <w:b/>
          <w:color w:val="000000" w:themeColor="text1"/>
        </w:rPr>
        <w:t>в</w:t>
      </w:r>
      <w:r w:rsidRPr="009B3306">
        <w:rPr>
          <w:b/>
          <w:color w:val="000000" w:themeColor="text1"/>
          <w:spacing w:val="-9"/>
        </w:rPr>
        <w:t xml:space="preserve"> </w:t>
      </w:r>
      <w:r w:rsidRPr="009B3306">
        <w:rPr>
          <w:b/>
          <w:color w:val="000000" w:themeColor="text1"/>
        </w:rPr>
        <w:t>научном</w:t>
      </w:r>
      <w:r w:rsidRPr="009B3306">
        <w:rPr>
          <w:b/>
          <w:color w:val="000000" w:themeColor="text1"/>
          <w:spacing w:val="-19"/>
        </w:rPr>
        <w:t xml:space="preserve"> </w:t>
      </w:r>
      <w:r w:rsidRPr="009B3306">
        <w:rPr>
          <w:b/>
          <w:color w:val="000000" w:themeColor="text1"/>
        </w:rPr>
        <w:t>стиле.</w:t>
      </w:r>
    </w:p>
    <w:p w14:paraId="780DE17B" w14:textId="77777777" w:rsidR="00FE0380" w:rsidRPr="009B3306" w:rsidRDefault="00FE0380" w:rsidP="00FE0380">
      <w:pPr>
        <w:pStyle w:val="af4"/>
        <w:rPr>
          <w:b/>
          <w:color w:val="000000" w:themeColor="text1"/>
        </w:rPr>
      </w:pPr>
    </w:p>
    <w:p w14:paraId="47902DFC" w14:textId="77777777" w:rsidR="00FE0380" w:rsidRPr="009B3306" w:rsidRDefault="00FE0380" w:rsidP="00FE0380">
      <w:pPr>
        <w:pStyle w:val="af1"/>
        <w:tabs>
          <w:tab w:val="left" w:pos="1978"/>
        </w:tabs>
        <w:ind w:left="0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9B3306">
        <w:rPr>
          <w:color w:val="000000" w:themeColor="text1"/>
        </w:rPr>
        <w:t>Интерпретация</w:t>
      </w:r>
      <w:r w:rsidRPr="009B3306">
        <w:rPr>
          <w:color w:val="000000" w:themeColor="text1"/>
          <w:spacing w:val="-12"/>
        </w:rPr>
        <w:t xml:space="preserve"> </w:t>
      </w:r>
      <w:r w:rsidRPr="009B3306">
        <w:rPr>
          <w:color w:val="000000" w:themeColor="text1"/>
        </w:rPr>
        <w:t>этих</w:t>
      </w:r>
      <w:r w:rsidRPr="009B3306">
        <w:rPr>
          <w:color w:val="000000" w:themeColor="text1"/>
          <w:spacing w:val="-9"/>
        </w:rPr>
        <w:t xml:space="preserve"> </w:t>
      </w:r>
      <w:r w:rsidRPr="009B3306">
        <w:rPr>
          <w:color w:val="000000" w:themeColor="text1"/>
        </w:rPr>
        <w:t>фактов</w:t>
      </w:r>
      <w:r w:rsidRPr="009B3306">
        <w:rPr>
          <w:color w:val="000000" w:themeColor="text1"/>
          <w:spacing w:val="-9"/>
        </w:rPr>
        <w:t xml:space="preserve"> </w:t>
      </w:r>
      <w:r w:rsidRPr="009B3306">
        <w:rPr>
          <w:color w:val="000000" w:themeColor="text1"/>
        </w:rPr>
        <w:t>Дж.</w:t>
      </w:r>
      <w:r w:rsidRPr="009B3306">
        <w:rPr>
          <w:color w:val="000000" w:themeColor="text1"/>
          <w:spacing w:val="-11"/>
        </w:rPr>
        <w:t xml:space="preserve"> </w:t>
      </w:r>
      <w:r w:rsidRPr="009B3306">
        <w:rPr>
          <w:color w:val="000000" w:themeColor="text1"/>
        </w:rPr>
        <w:t>Фрезером</w:t>
      </w:r>
      <w:r w:rsidRPr="009B3306">
        <w:rPr>
          <w:color w:val="000000" w:themeColor="text1"/>
          <w:spacing w:val="-13"/>
        </w:rPr>
        <w:t xml:space="preserve"> </w:t>
      </w:r>
      <w:r w:rsidRPr="009B3306">
        <w:rPr>
          <w:color w:val="000000" w:themeColor="text1"/>
        </w:rPr>
        <w:t>прямо</w:t>
      </w:r>
      <w:r w:rsidRPr="009B3306">
        <w:rPr>
          <w:color w:val="000000" w:themeColor="text1"/>
          <w:spacing w:val="-7"/>
        </w:rPr>
        <w:t xml:space="preserve"> </w:t>
      </w:r>
      <w:r w:rsidRPr="009B3306">
        <w:rPr>
          <w:color w:val="000000" w:themeColor="text1"/>
        </w:rPr>
        <w:t>противоположна</w:t>
      </w:r>
      <w:r w:rsidRPr="009B3306">
        <w:rPr>
          <w:color w:val="000000" w:themeColor="text1"/>
          <w:spacing w:val="-115"/>
        </w:rPr>
        <w:t xml:space="preserve"> </w:t>
      </w:r>
      <w:r w:rsidRPr="009B3306">
        <w:rPr>
          <w:color w:val="000000" w:themeColor="text1"/>
        </w:rPr>
        <w:t>предложенной</w:t>
      </w:r>
      <w:r w:rsidRPr="009B3306">
        <w:rPr>
          <w:color w:val="000000" w:themeColor="text1"/>
          <w:spacing w:val="-10"/>
        </w:rPr>
        <w:t xml:space="preserve"> </w:t>
      </w:r>
      <w:r w:rsidRPr="009B3306">
        <w:rPr>
          <w:color w:val="000000" w:themeColor="text1"/>
        </w:rPr>
        <w:t>в</w:t>
      </w:r>
      <w:r w:rsidRPr="009B3306">
        <w:rPr>
          <w:color w:val="000000" w:themeColor="text1"/>
          <w:spacing w:val="2"/>
        </w:rPr>
        <w:t xml:space="preserve"> </w:t>
      </w:r>
      <w:r w:rsidRPr="009B3306">
        <w:rPr>
          <w:color w:val="000000" w:themeColor="text1"/>
        </w:rPr>
        <w:t>данной</w:t>
      </w:r>
      <w:r w:rsidRPr="009B3306">
        <w:rPr>
          <w:color w:val="000000" w:themeColor="text1"/>
          <w:spacing w:val="-6"/>
        </w:rPr>
        <w:t xml:space="preserve"> </w:t>
      </w:r>
      <w:r w:rsidRPr="009B3306">
        <w:rPr>
          <w:color w:val="000000" w:themeColor="text1"/>
        </w:rPr>
        <w:t>работе.</w:t>
      </w:r>
    </w:p>
    <w:p w14:paraId="0140F198" w14:textId="77777777" w:rsidR="00FE0380" w:rsidRPr="009B3306" w:rsidRDefault="00FE0380" w:rsidP="00FE0380">
      <w:pPr>
        <w:pStyle w:val="af1"/>
        <w:tabs>
          <w:tab w:val="left" w:pos="1978"/>
        </w:tabs>
        <w:ind w:left="0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9B3306">
        <w:rPr>
          <w:color w:val="000000" w:themeColor="text1"/>
        </w:rPr>
        <w:t>Объем и состав преподаваемых в настоящее время правил</w:t>
      </w:r>
      <w:r w:rsidRPr="009B3306">
        <w:rPr>
          <w:color w:val="000000" w:themeColor="text1"/>
          <w:spacing w:val="1"/>
        </w:rPr>
        <w:t xml:space="preserve"> </w:t>
      </w:r>
      <w:r w:rsidRPr="009B3306">
        <w:rPr>
          <w:color w:val="000000" w:themeColor="text1"/>
        </w:rPr>
        <w:t>орфографии</w:t>
      </w:r>
      <w:r w:rsidRPr="009B3306">
        <w:rPr>
          <w:color w:val="000000" w:themeColor="text1"/>
          <w:spacing w:val="-7"/>
        </w:rPr>
        <w:t xml:space="preserve"> </w:t>
      </w:r>
      <w:r w:rsidRPr="009B3306">
        <w:rPr>
          <w:color w:val="000000" w:themeColor="text1"/>
        </w:rPr>
        <w:t>и</w:t>
      </w:r>
      <w:r w:rsidRPr="009B3306">
        <w:rPr>
          <w:color w:val="000000" w:themeColor="text1"/>
          <w:spacing w:val="-10"/>
        </w:rPr>
        <w:t xml:space="preserve"> </w:t>
      </w:r>
      <w:r w:rsidRPr="009B3306">
        <w:rPr>
          <w:color w:val="000000" w:themeColor="text1"/>
        </w:rPr>
        <w:t>пунктуации</w:t>
      </w:r>
      <w:r w:rsidRPr="009B3306">
        <w:rPr>
          <w:color w:val="000000" w:themeColor="text1"/>
          <w:spacing w:val="-13"/>
        </w:rPr>
        <w:t xml:space="preserve"> </w:t>
      </w:r>
      <w:r w:rsidRPr="009B3306">
        <w:rPr>
          <w:color w:val="000000" w:themeColor="text1"/>
        </w:rPr>
        <w:t>должен</w:t>
      </w:r>
      <w:r w:rsidRPr="009B3306">
        <w:rPr>
          <w:color w:val="000000" w:themeColor="text1"/>
          <w:spacing w:val="-10"/>
        </w:rPr>
        <w:t xml:space="preserve"> </w:t>
      </w:r>
      <w:r w:rsidRPr="009B3306">
        <w:rPr>
          <w:color w:val="000000" w:themeColor="text1"/>
        </w:rPr>
        <w:t>быть</w:t>
      </w:r>
      <w:r w:rsidRPr="009B3306">
        <w:rPr>
          <w:color w:val="000000" w:themeColor="text1"/>
          <w:spacing w:val="-7"/>
        </w:rPr>
        <w:t xml:space="preserve"> </w:t>
      </w:r>
      <w:r w:rsidRPr="009B3306">
        <w:rPr>
          <w:color w:val="000000" w:themeColor="text1"/>
        </w:rPr>
        <w:t>подвергнут</w:t>
      </w:r>
      <w:r w:rsidRPr="009B3306">
        <w:rPr>
          <w:color w:val="000000" w:themeColor="text1"/>
          <w:spacing w:val="-13"/>
        </w:rPr>
        <w:t xml:space="preserve"> </w:t>
      </w:r>
      <w:r w:rsidRPr="009B3306">
        <w:rPr>
          <w:color w:val="000000" w:themeColor="text1"/>
        </w:rPr>
        <w:t>анализу</w:t>
      </w:r>
      <w:r w:rsidRPr="009B3306">
        <w:rPr>
          <w:color w:val="000000" w:themeColor="text1"/>
          <w:spacing w:val="-8"/>
        </w:rPr>
        <w:t xml:space="preserve"> </w:t>
      </w:r>
      <w:r w:rsidRPr="009B3306">
        <w:rPr>
          <w:color w:val="000000" w:themeColor="text1"/>
        </w:rPr>
        <w:t>с</w:t>
      </w:r>
      <w:r w:rsidRPr="009B3306">
        <w:rPr>
          <w:color w:val="000000" w:themeColor="text1"/>
          <w:spacing w:val="-8"/>
        </w:rPr>
        <w:t xml:space="preserve"> </w:t>
      </w:r>
      <w:r w:rsidRPr="009B3306">
        <w:rPr>
          <w:color w:val="000000" w:themeColor="text1"/>
        </w:rPr>
        <w:t>точки</w:t>
      </w:r>
      <w:r>
        <w:rPr>
          <w:color w:val="000000" w:themeColor="text1"/>
        </w:rPr>
        <w:t xml:space="preserve"> </w:t>
      </w:r>
      <w:r w:rsidRPr="009B3306">
        <w:rPr>
          <w:color w:val="000000" w:themeColor="text1"/>
        </w:rPr>
        <w:t>зрения</w:t>
      </w:r>
      <w:r w:rsidRPr="009B3306">
        <w:rPr>
          <w:color w:val="000000" w:themeColor="text1"/>
          <w:spacing w:val="-7"/>
        </w:rPr>
        <w:t xml:space="preserve"> </w:t>
      </w:r>
      <w:r w:rsidRPr="009B3306">
        <w:rPr>
          <w:color w:val="000000" w:themeColor="text1"/>
        </w:rPr>
        <w:t>того,</w:t>
      </w:r>
      <w:r w:rsidRPr="009B3306">
        <w:rPr>
          <w:color w:val="000000" w:themeColor="text1"/>
          <w:spacing w:val="-2"/>
        </w:rPr>
        <w:t xml:space="preserve"> </w:t>
      </w:r>
      <w:r w:rsidRPr="009B3306">
        <w:rPr>
          <w:color w:val="000000" w:themeColor="text1"/>
        </w:rPr>
        <w:t>какие</w:t>
      </w:r>
      <w:r w:rsidRPr="009B3306">
        <w:rPr>
          <w:color w:val="000000" w:themeColor="text1"/>
          <w:spacing w:val="-11"/>
        </w:rPr>
        <w:t xml:space="preserve"> </w:t>
      </w:r>
      <w:r w:rsidRPr="009B3306">
        <w:rPr>
          <w:color w:val="000000" w:themeColor="text1"/>
        </w:rPr>
        <w:t>из</w:t>
      </w:r>
      <w:r w:rsidRPr="009B3306">
        <w:rPr>
          <w:color w:val="000000" w:themeColor="text1"/>
          <w:spacing w:val="-4"/>
        </w:rPr>
        <w:t xml:space="preserve"> </w:t>
      </w:r>
      <w:r w:rsidRPr="009B3306">
        <w:rPr>
          <w:color w:val="000000" w:themeColor="text1"/>
        </w:rPr>
        <w:t>многочисленных</w:t>
      </w:r>
      <w:r w:rsidRPr="009B3306">
        <w:rPr>
          <w:color w:val="000000" w:themeColor="text1"/>
          <w:spacing w:val="-9"/>
        </w:rPr>
        <w:t xml:space="preserve"> </w:t>
      </w:r>
      <w:r w:rsidRPr="009B3306">
        <w:rPr>
          <w:color w:val="000000" w:themeColor="text1"/>
        </w:rPr>
        <w:t>и</w:t>
      </w:r>
      <w:r w:rsidRPr="009B3306">
        <w:rPr>
          <w:color w:val="000000" w:themeColor="text1"/>
          <w:spacing w:val="-1"/>
        </w:rPr>
        <w:t xml:space="preserve"> </w:t>
      </w:r>
      <w:r w:rsidRPr="009B3306">
        <w:rPr>
          <w:color w:val="000000" w:themeColor="text1"/>
        </w:rPr>
        <w:t>непростых</w:t>
      </w:r>
      <w:r w:rsidRPr="009B3306">
        <w:rPr>
          <w:color w:val="000000" w:themeColor="text1"/>
          <w:spacing w:val="-6"/>
        </w:rPr>
        <w:t xml:space="preserve"> </w:t>
      </w:r>
      <w:r w:rsidRPr="009B3306">
        <w:rPr>
          <w:color w:val="000000" w:themeColor="text1"/>
        </w:rPr>
        <w:t>для</w:t>
      </w:r>
      <w:r w:rsidRPr="009B3306">
        <w:rPr>
          <w:color w:val="000000" w:themeColor="text1"/>
          <w:spacing w:val="-4"/>
        </w:rPr>
        <w:t xml:space="preserve"> </w:t>
      </w:r>
      <w:r w:rsidRPr="009B3306">
        <w:rPr>
          <w:color w:val="000000" w:themeColor="text1"/>
        </w:rPr>
        <w:t>усвоения</w:t>
      </w:r>
      <w:r w:rsidRPr="009B3306">
        <w:rPr>
          <w:color w:val="000000" w:themeColor="text1"/>
          <w:spacing w:val="-5"/>
        </w:rPr>
        <w:t xml:space="preserve"> </w:t>
      </w:r>
      <w:r w:rsidRPr="009B3306">
        <w:rPr>
          <w:color w:val="000000" w:themeColor="text1"/>
        </w:rPr>
        <w:t>правил</w:t>
      </w:r>
      <w:r w:rsidRPr="009B3306">
        <w:rPr>
          <w:color w:val="000000" w:themeColor="text1"/>
          <w:spacing w:val="-114"/>
        </w:rPr>
        <w:t xml:space="preserve"> </w:t>
      </w:r>
      <w:r w:rsidRPr="009B3306">
        <w:rPr>
          <w:color w:val="000000" w:themeColor="text1"/>
        </w:rPr>
        <w:t>являются действительно необходимыми среднему носителю русского</w:t>
      </w:r>
      <w:r w:rsidRPr="009B3306">
        <w:rPr>
          <w:color w:val="000000" w:themeColor="text1"/>
          <w:spacing w:val="1"/>
        </w:rPr>
        <w:t xml:space="preserve"> </w:t>
      </w:r>
      <w:r w:rsidRPr="009B3306">
        <w:rPr>
          <w:color w:val="000000" w:themeColor="text1"/>
        </w:rPr>
        <w:t>языка.</w:t>
      </w:r>
    </w:p>
    <w:p w14:paraId="33810DEA" w14:textId="77777777" w:rsidR="00FE0380" w:rsidRPr="009B3306" w:rsidRDefault="00FE0380" w:rsidP="00FE0380">
      <w:pPr>
        <w:pStyle w:val="af1"/>
        <w:tabs>
          <w:tab w:val="left" w:pos="1978"/>
        </w:tabs>
        <w:ind w:left="0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9B3306">
        <w:rPr>
          <w:color w:val="000000" w:themeColor="text1"/>
        </w:rPr>
        <w:t>Из-за</w:t>
      </w:r>
      <w:r w:rsidRPr="009B3306">
        <w:rPr>
          <w:color w:val="000000" w:themeColor="text1"/>
          <w:spacing w:val="-12"/>
        </w:rPr>
        <w:t xml:space="preserve"> </w:t>
      </w:r>
      <w:r w:rsidRPr="009B3306">
        <w:rPr>
          <w:color w:val="000000" w:themeColor="text1"/>
        </w:rPr>
        <w:t>того,</w:t>
      </w:r>
      <w:r w:rsidRPr="009B3306">
        <w:rPr>
          <w:color w:val="000000" w:themeColor="text1"/>
          <w:spacing w:val="-11"/>
        </w:rPr>
        <w:t xml:space="preserve"> </w:t>
      </w:r>
      <w:r w:rsidRPr="009B3306">
        <w:rPr>
          <w:color w:val="000000" w:themeColor="text1"/>
        </w:rPr>
        <w:t>что</w:t>
      </w:r>
      <w:r w:rsidRPr="009B3306">
        <w:rPr>
          <w:color w:val="000000" w:themeColor="text1"/>
          <w:spacing w:val="-11"/>
        </w:rPr>
        <w:t xml:space="preserve"> </w:t>
      </w:r>
      <w:r w:rsidRPr="009B3306">
        <w:rPr>
          <w:color w:val="000000" w:themeColor="text1"/>
        </w:rPr>
        <w:t>количество</w:t>
      </w:r>
      <w:r w:rsidRPr="009B3306">
        <w:rPr>
          <w:color w:val="000000" w:themeColor="text1"/>
          <w:spacing w:val="-15"/>
        </w:rPr>
        <w:t xml:space="preserve"> </w:t>
      </w:r>
      <w:r w:rsidRPr="009B3306">
        <w:rPr>
          <w:color w:val="000000" w:themeColor="text1"/>
        </w:rPr>
        <w:t>людей</w:t>
      </w:r>
      <w:r w:rsidRPr="009B3306">
        <w:rPr>
          <w:color w:val="000000" w:themeColor="text1"/>
          <w:spacing w:val="-15"/>
        </w:rPr>
        <w:t xml:space="preserve"> </w:t>
      </w:r>
      <w:r w:rsidRPr="009B3306">
        <w:rPr>
          <w:color w:val="000000" w:themeColor="text1"/>
        </w:rPr>
        <w:t>на</w:t>
      </w:r>
      <w:r w:rsidRPr="009B3306">
        <w:rPr>
          <w:color w:val="000000" w:themeColor="text1"/>
          <w:spacing w:val="-13"/>
        </w:rPr>
        <w:t xml:space="preserve"> </w:t>
      </w:r>
      <w:r w:rsidRPr="009B3306">
        <w:rPr>
          <w:color w:val="000000" w:themeColor="text1"/>
        </w:rPr>
        <w:t>земле</w:t>
      </w:r>
      <w:r w:rsidRPr="009B3306">
        <w:rPr>
          <w:color w:val="000000" w:themeColor="text1"/>
          <w:spacing w:val="-13"/>
        </w:rPr>
        <w:t xml:space="preserve"> </w:t>
      </w:r>
      <w:r w:rsidRPr="009B3306">
        <w:rPr>
          <w:color w:val="000000" w:themeColor="text1"/>
        </w:rPr>
        <w:t>растет,</w:t>
      </w:r>
      <w:r w:rsidRPr="009B3306">
        <w:rPr>
          <w:color w:val="000000" w:themeColor="text1"/>
          <w:spacing w:val="-10"/>
        </w:rPr>
        <w:t xml:space="preserve"> </w:t>
      </w:r>
      <w:r w:rsidRPr="009B3306">
        <w:rPr>
          <w:color w:val="000000" w:themeColor="text1"/>
        </w:rPr>
        <w:t>становится</w:t>
      </w:r>
      <w:r w:rsidRPr="009B3306">
        <w:rPr>
          <w:color w:val="000000" w:themeColor="text1"/>
          <w:spacing w:val="-10"/>
        </w:rPr>
        <w:t xml:space="preserve"> </w:t>
      </w:r>
      <w:r w:rsidRPr="009B3306">
        <w:rPr>
          <w:color w:val="000000" w:themeColor="text1"/>
        </w:rPr>
        <w:t>меньше</w:t>
      </w:r>
      <w:r w:rsidRPr="009B3306">
        <w:rPr>
          <w:color w:val="000000" w:themeColor="text1"/>
          <w:spacing w:val="-115"/>
        </w:rPr>
        <w:t xml:space="preserve"> </w:t>
      </w:r>
      <w:r w:rsidRPr="009B3306">
        <w:rPr>
          <w:color w:val="000000" w:themeColor="text1"/>
        </w:rPr>
        <w:t>разных</w:t>
      </w:r>
      <w:r w:rsidRPr="009B3306">
        <w:rPr>
          <w:color w:val="000000" w:themeColor="text1"/>
          <w:spacing w:val="-6"/>
        </w:rPr>
        <w:t xml:space="preserve"> </w:t>
      </w:r>
      <w:r w:rsidRPr="009B3306">
        <w:rPr>
          <w:color w:val="000000" w:themeColor="text1"/>
        </w:rPr>
        <w:t>животных и</w:t>
      </w:r>
      <w:r w:rsidRPr="009B3306">
        <w:rPr>
          <w:color w:val="000000" w:themeColor="text1"/>
          <w:spacing w:val="-4"/>
        </w:rPr>
        <w:t xml:space="preserve"> </w:t>
      </w:r>
      <w:r w:rsidRPr="009B3306">
        <w:rPr>
          <w:color w:val="000000" w:themeColor="text1"/>
        </w:rPr>
        <w:t>растений.</w:t>
      </w:r>
    </w:p>
    <w:p w14:paraId="78FF9E9A" w14:textId="77777777" w:rsidR="00FE0380" w:rsidRPr="009B3306" w:rsidRDefault="00FE0380" w:rsidP="00FE0380">
      <w:pPr>
        <w:pStyle w:val="af1"/>
        <w:tabs>
          <w:tab w:val="left" w:pos="1978"/>
        </w:tabs>
        <w:ind w:left="0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9B3306">
        <w:rPr>
          <w:color w:val="000000" w:themeColor="text1"/>
        </w:rPr>
        <w:t>Есть</w:t>
      </w:r>
      <w:r w:rsidRPr="009B3306">
        <w:rPr>
          <w:color w:val="000000" w:themeColor="text1"/>
          <w:spacing w:val="-7"/>
        </w:rPr>
        <w:t xml:space="preserve"> </w:t>
      </w:r>
      <w:r w:rsidRPr="009B3306">
        <w:rPr>
          <w:color w:val="000000" w:themeColor="text1"/>
        </w:rPr>
        <w:t>много</w:t>
      </w:r>
      <w:r w:rsidRPr="009B3306">
        <w:rPr>
          <w:color w:val="000000" w:themeColor="text1"/>
          <w:spacing w:val="-7"/>
        </w:rPr>
        <w:t xml:space="preserve"> </w:t>
      </w:r>
      <w:r w:rsidRPr="009B3306">
        <w:rPr>
          <w:color w:val="000000" w:themeColor="text1"/>
        </w:rPr>
        <w:t>разных</w:t>
      </w:r>
      <w:r w:rsidRPr="009B3306">
        <w:rPr>
          <w:color w:val="000000" w:themeColor="text1"/>
          <w:spacing w:val="-9"/>
        </w:rPr>
        <w:t xml:space="preserve"> </w:t>
      </w:r>
      <w:r w:rsidRPr="009B3306">
        <w:rPr>
          <w:color w:val="000000" w:themeColor="text1"/>
        </w:rPr>
        <w:t>способов</w:t>
      </w:r>
      <w:r w:rsidRPr="009B3306">
        <w:rPr>
          <w:color w:val="000000" w:themeColor="text1"/>
          <w:spacing w:val="-6"/>
        </w:rPr>
        <w:t xml:space="preserve"> </w:t>
      </w:r>
      <w:r w:rsidRPr="009B3306">
        <w:rPr>
          <w:color w:val="000000" w:themeColor="text1"/>
        </w:rPr>
        <w:t>усилить</w:t>
      </w:r>
      <w:r w:rsidRPr="009B3306">
        <w:rPr>
          <w:color w:val="000000" w:themeColor="text1"/>
          <w:spacing w:val="-10"/>
        </w:rPr>
        <w:t xml:space="preserve"> </w:t>
      </w:r>
      <w:r w:rsidRPr="009B3306">
        <w:rPr>
          <w:color w:val="000000" w:themeColor="text1"/>
        </w:rPr>
        <w:t>экономический</w:t>
      </w:r>
      <w:r w:rsidRPr="009B3306">
        <w:rPr>
          <w:color w:val="000000" w:themeColor="text1"/>
          <w:spacing w:val="-14"/>
        </w:rPr>
        <w:t xml:space="preserve"> </w:t>
      </w:r>
      <w:r w:rsidRPr="009B3306">
        <w:rPr>
          <w:color w:val="000000" w:themeColor="text1"/>
        </w:rPr>
        <w:t>рост,</w:t>
      </w:r>
      <w:r w:rsidRPr="009B3306">
        <w:rPr>
          <w:color w:val="000000" w:themeColor="text1"/>
          <w:spacing w:val="-6"/>
        </w:rPr>
        <w:t xml:space="preserve"> </w:t>
      </w:r>
      <w:r w:rsidRPr="009B3306">
        <w:rPr>
          <w:color w:val="000000" w:themeColor="text1"/>
        </w:rPr>
        <w:t>но</w:t>
      </w:r>
      <w:r>
        <w:rPr>
          <w:color w:val="000000" w:themeColor="text1"/>
        </w:rPr>
        <w:t xml:space="preserve"> </w:t>
      </w:r>
      <w:r w:rsidRPr="009B3306">
        <w:rPr>
          <w:color w:val="000000" w:themeColor="text1"/>
        </w:rPr>
        <w:t>большинство</w:t>
      </w:r>
      <w:r w:rsidRPr="009B3306">
        <w:rPr>
          <w:color w:val="000000" w:themeColor="text1"/>
          <w:spacing w:val="-11"/>
        </w:rPr>
        <w:t xml:space="preserve"> </w:t>
      </w:r>
      <w:r w:rsidRPr="009B3306">
        <w:rPr>
          <w:color w:val="000000" w:themeColor="text1"/>
        </w:rPr>
        <w:t>экономистов</w:t>
      </w:r>
      <w:r w:rsidRPr="009B3306">
        <w:rPr>
          <w:color w:val="000000" w:themeColor="text1"/>
          <w:spacing w:val="-10"/>
        </w:rPr>
        <w:t xml:space="preserve"> </w:t>
      </w:r>
      <w:r w:rsidRPr="009B3306">
        <w:rPr>
          <w:color w:val="000000" w:themeColor="text1"/>
        </w:rPr>
        <w:t>считают,</w:t>
      </w:r>
      <w:r w:rsidRPr="009B3306">
        <w:rPr>
          <w:color w:val="000000" w:themeColor="text1"/>
          <w:spacing w:val="-10"/>
        </w:rPr>
        <w:t xml:space="preserve"> </w:t>
      </w:r>
      <w:r w:rsidRPr="009B3306">
        <w:rPr>
          <w:color w:val="000000" w:themeColor="text1"/>
        </w:rPr>
        <w:t>что</w:t>
      </w:r>
      <w:r w:rsidRPr="009B3306">
        <w:rPr>
          <w:color w:val="000000" w:themeColor="text1"/>
          <w:spacing w:val="-10"/>
        </w:rPr>
        <w:t xml:space="preserve"> </w:t>
      </w:r>
      <w:r w:rsidRPr="009B3306">
        <w:rPr>
          <w:color w:val="000000" w:themeColor="text1"/>
        </w:rPr>
        <w:t>вообще</w:t>
      </w:r>
      <w:r w:rsidRPr="009B3306">
        <w:rPr>
          <w:color w:val="000000" w:themeColor="text1"/>
          <w:spacing w:val="-10"/>
        </w:rPr>
        <w:t xml:space="preserve"> </w:t>
      </w:r>
      <w:r w:rsidRPr="009B3306">
        <w:rPr>
          <w:color w:val="000000" w:themeColor="text1"/>
        </w:rPr>
        <w:t>это</w:t>
      </w:r>
      <w:r w:rsidRPr="009B3306">
        <w:rPr>
          <w:color w:val="000000" w:themeColor="text1"/>
          <w:spacing w:val="-10"/>
        </w:rPr>
        <w:t xml:space="preserve"> </w:t>
      </w:r>
      <w:r w:rsidRPr="009B3306">
        <w:rPr>
          <w:color w:val="000000" w:themeColor="text1"/>
        </w:rPr>
        <w:t>непростая</w:t>
      </w:r>
      <w:r w:rsidRPr="009B3306">
        <w:rPr>
          <w:color w:val="000000" w:themeColor="text1"/>
          <w:spacing w:val="-9"/>
        </w:rPr>
        <w:t xml:space="preserve"> </w:t>
      </w:r>
      <w:r w:rsidRPr="009B3306">
        <w:rPr>
          <w:color w:val="000000" w:themeColor="text1"/>
        </w:rPr>
        <w:t>задача,</w:t>
      </w:r>
      <w:r w:rsidRPr="009B3306">
        <w:rPr>
          <w:color w:val="000000" w:themeColor="text1"/>
          <w:spacing w:val="-115"/>
        </w:rPr>
        <w:t xml:space="preserve"> </w:t>
      </w:r>
      <w:r w:rsidRPr="009B3306">
        <w:rPr>
          <w:color w:val="000000" w:themeColor="text1"/>
        </w:rPr>
        <w:t>многие</w:t>
      </w:r>
      <w:r w:rsidRPr="009B3306">
        <w:rPr>
          <w:color w:val="000000" w:themeColor="text1"/>
          <w:spacing w:val="-4"/>
        </w:rPr>
        <w:t xml:space="preserve"> </w:t>
      </w:r>
      <w:r w:rsidRPr="009B3306">
        <w:rPr>
          <w:color w:val="000000" w:themeColor="text1"/>
        </w:rPr>
        <w:t>факторы</w:t>
      </w:r>
      <w:r w:rsidRPr="009B3306">
        <w:rPr>
          <w:color w:val="000000" w:themeColor="text1"/>
          <w:spacing w:val="-5"/>
        </w:rPr>
        <w:t xml:space="preserve"> </w:t>
      </w:r>
      <w:r w:rsidRPr="009B3306">
        <w:rPr>
          <w:color w:val="000000" w:themeColor="text1"/>
        </w:rPr>
        <w:t>трудно</w:t>
      </w:r>
      <w:r w:rsidRPr="009B3306">
        <w:rPr>
          <w:color w:val="000000" w:themeColor="text1"/>
          <w:spacing w:val="-3"/>
        </w:rPr>
        <w:t xml:space="preserve"> </w:t>
      </w:r>
      <w:r w:rsidRPr="009B3306">
        <w:rPr>
          <w:color w:val="000000" w:themeColor="text1"/>
        </w:rPr>
        <w:t>регулировать.</w:t>
      </w:r>
    </w:p>
    <w:p w14:paraId="055B6628" w14:textId="77777777" w:rsidR="001D417E" w:rsidRDefault="001D417E" w:rsidP="004540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E6AC195" w14:textId="77777777" w:rsidR="001D417E" w:rsidRDefault="001D417E" w:rsidP="00B32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95FA25D" w14:textId="77777777" w:rsidR="001D417E" w:rsidRDefault="001D417E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06DC00B4" w14:textId="77777777" w:rsidR="004A1FDD" w:rsidRDefault="004A1FDD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1DE49E37" w14:textId="14F7C511" w:rsidR="00C015BA" w:rsidRPr="00320D0D" w:rsidRDefault="006324FF" w:rsidP="0045401D">
      <w:pPr>
        <w:pStyle w:val="af1"/>
        <w:shd w:val="clear" w:color="auto" w:fill="FFFFFF"/>
        <w:ind w:left="0"/>
        <w:jc w:val="both"/>
        <w:rPr>
          <w:b/>
          <w:i/>
          <w:color w:val="000000"/>
          <w:spacing w:val="-1"/>
        </w:rPr>
      </w:pPr>
      <w:r>
        <w:rPr>
          <w:rFonts w:eastAsia="Calibri"/>
          <w:b/>
          <w:i/>
        </w:rPr>
        <w:lastRenderedPageBreak/>
        <w:t>4</w:t>
      </w:r>
      <w:r w:rsidR="00C015BA" w:rsidRPr="00B324CA">
        <w:rPr>
          <w:rFonts w:eastAsia="Calibri"/>
          <w:b/>
          <w:i/>
        </w:rPr>
        <w:t>.</w:t>
      </w:r>
      <w:r w:rsidR="00C015BA" w:rsidRPr="00B324CA">
        <w:rPr>
          <w:b/>
          <w:i/>
        </w:rPr>
        <w:t xml:space="preserve"> </w:t>
      </w:r>
      <w:r w:rsidR="00C015BA" w:rsidRPr="00320D0D">
        <w:rPr>
          <w:b/>
          <w:i/>
          <w:color w:val="000000"/>
          <w:spacing w:val="-1"/>
        </w:rPr>
        <w:t>Рекомендации по оцениванию результатов достижения компетенций.</w:t>
      </w:r>
    </w:p>
    <w:p w14:paraId="66D09B03" w14:textId="77777777" w:rsidR="00B324CA" w:rsidRPr="00B324CA" w:rsidRDefault="00B324CA" w:rsidP="001D41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BD7AC56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FB4ECF" w14:textId="3BD8808C" w:rsidR="00B324CA" w:rsidRPr="00B324CA" w:rsidRDefault="006324FF" w:rsidP="00B32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4.1</w:t>
      </w:r>
      <w:r w:rsidR="00B324CA" w:rsidRPr="00B324CA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B324CA" w:rsidRPr="00B32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Критерии</w:t>
      </w:r>
      <w:r w:rsidR="004540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оценки выполнения контрольной </w:t>
      </w:r>
      <w:r w:rsidR="00B324CA" w:rsidRPr="00B32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работы</w:t>
      </w:r>
      <w:r w:rsidR="004540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(практикума)</w:t>
      </w:r>
    </w:p>
    <w:p w14:paraId="030B46E0" w14:textId="77777777" w:rsidR="00B324CA" w:rsidRPr="00B324CA" w:rsidRDefault="00B324CA" w:rsidP="00B3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«зачтено» выставляется аспиранту, если 70% заданий контрольной работы выполнено корректно.</w:t>
      </w:r>
    </w:p>
    <w:p w14:paraId="62AAB386" w14:textId="77777777" w:rsidR="00B324CA" w:rsidRPr="00B324CA" w:rsidRDefault="00B324CA" w:rsidP="00B3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оформлена </w:t>
      </w:r>
      <w:proofErr w:type="gramStart"/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  </w:t>
      </w:r>
      <w:proofErr w:type="gramEnd"/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 и защищена в указанные сроки.</w:t>
      </w:r>
    </w:p>
    <w:p w14:paraId="49B605B5" w14:textId="77777777" w:rsidR="00B324CA" w:rsidRPr="00B324CA" w:rsidRDefault="00B324CA" w:rsidP="00B3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5BC0E" w14:textId="77777777" w:rsidR="00B324CA" w:rsidRPr="00B324CA" w:rsidRDefault="00B324CA" w:rsidP="00B3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«не зачтено» выставляется </w:t>
      </w:r>
      <w:proofErr w:type="gramStart"/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аспиранту</w:t>
      </w: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им выполнено менее 30% контрольной работы.</w:t>
      </w:r>
    </w:p>
    <w:p w14:paraId="620C53FA" w14:textId="77777777" w:rsidR="00B324CA" w:rsidRPr="00B324CA" w:rsidRDefault="00B324CA" w:rsidP="00B3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не подана в указанные сроки.</w:t>
      </w:r>
    </w:p>
    <w:p w14:paraId="6B653EFC" w14:textId="77777777" w:rsidR="00B324CA" w:rsidRPr="00B324CA" w:rsidRDefault="00B324CA" w:rsidP="00B324C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14:paraId="262E476E" w14:textId="77777777" w:rsidR="00B324CA" w:rsidRPr="00B324CA" w:rsidRDefault="00B324CA" w:rsidP="00B32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7006E" w14:textId="10B9ABB5" w:rsidR="00B324CA" w:rsidRPr="00B324CA" w:rsidRDefault="009D4EED" w:rsidP="00B324CA">
      <w:pPr>
        <w:pBdr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  <w:bdr w:val="nil"/>
        </w:rPr>
        <w:t>4.2</w:t>
      </w:r>
      <w:r w:rsidR="006324FF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  <w:bdr w:val="nil"/>
        </w:rPr>
        <w:t xml:space="preserve">. Критерии оценки доклада 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  <w:bdr w:val="nil"/>
        </w:rPr>
        <w:t>/ сообщения</w:t>
      </w:r>
    </w:p>
    <w:p w14:paraId="68586203" w14:textId="77777777" w:rsidR="00B324CA" w:rsidRPr="00B324CA" w:rsidRDefault="00B324CA" w:rsidP="00B32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B32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«зачтено»</w:t>
      </w: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7" w:name="_Hlk37198226"/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выставляется </w:t>
      </w:r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аспирант</w:t>
      </w: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у, </w:t>
      </w:r>
      <w:bookmarkEnd w:id="7"/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содержание реферата соответствует заявленной в названии тематике; реферат имеет чёткую композицию и структуру; в тексте реферата отсутствуют логические нарушения в представлении материала; отсутствуют орфографические, пунктуационные, грамматические, лексические, стилистические и иные ошибки в авторском тексте; реферат представляет собой самостоятельное исследование. </w:t>
      </w:r>
    </w:p>
    <w:p w14:paraId="21B4F611" w14:textId="77777777" w:rsidR="00B324CA" w:rsidRPr="00B324CA" w:rsidRDefault="00B324CA" w:rsidP="00B32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B32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«не зачтено»</w:t>
      </w: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</w:t>
      </w:r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аспирант</w:t>
      </w: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если содержание реферата не соответствует заявленной в названии тематике; в тексте реферата есть многочисленные логические нарушения в представлении материала; частые орфографические, пунктуационные, грамматические, лексические, стилистические и иные ошибки в авторском тексте; не представлен анализ найденного материала.</w:t>
      </w:r>
    </w:p>
    <w:p w14:paraId="3650B003" w14:textId="77777777" w:rsidR="00B324CA" w:rsidRPr="00B324CA" w:rsidRDefault="00B324CA" w:rsidP="00B3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D21A7" w14:textId="4C94A929" w:rsidR="00B324CA" w:rsidRPr="00B324CA" w:rsidRDefault="0045401D" w:rsidP="00B324C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9D4E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4.3</w:t>
      </w:r>
      <w:r w:rsidR="00B324CA" w:rsidRPr="00B32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B324CA" w:rsidRPr="00B324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Критерии оценки презентации </w:t>
      </w:r>
    </w:p>
    <w:p w14:paraId="6B80F734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24CA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«зачтено» </w:t>
      </w:r>
    </w:p>
    <w:p w14:paraId="4D98898A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выставляется </w:t>
      </w:r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аспирант</w:t>
      </w:r>
      <w:r w:rsidRPr="00B324CA">
        <w:rPr>
          <w:rFonts w:ascii="Times New Roman" w:eastAsia="Calibri" w:hAnsi="Times New Roman" w:cs="Times New Roman"/>
          <w:sz w:val="24"/>
          <w:szCs w:val="24"/>
        </w:rPr>
        <w:t>у если в работе: Цель достигнута полностью.</w:t>
      </w:r>
    </w:p>
    <w:p w14:paraId="6FE15284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Ясно изложена методология исследования, показаны цель и задачи работы.</w:t>
      </w:r>
    </w:p>
    <w:p w14:paraId="3227748F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Аспирант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свободно излагает доклад, практически без опоры на текст, взаимодействует с аудиторией, поддерживая зрительный контакт. </w:t>
      </w:r>
    </w:p>
    <w:p w14:paraId="2EAF6D4A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Речь грамотная, логически выстроенная, разборчивая. </w:t>
      </w:r>
    </w:p>
    <w:p w14:paraId="1B007379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Язык выступления и слайдов в грамотный, лаконичный.</w:t>
      </w:r>
    </w:p>
    <w:p w14:paraId="7B5A9649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без коммуникативных грамматических, лексических и прочих ошибок.</w:t>
      </w:r>
    </w:p>
    <w:p w14:paraId="5D446A99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В тексте слайдов нет ошибок или они несущественны.</w:t>
      </w:r>
    </w:p>
    <w:p w14:paraId="24BA67FE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Слайды по содержанию соответствуют выступлению. </w:t>
      </w:r>
    </w:p>
    <w:p w14:paraId="1E345125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Аспирант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свободно поддерживает диалог, грамотно строит ответ на вопрос. </w:t>
      </w:r>
    </w:p>
    <w:p w14:paraId="5819B20F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Речь грамотная, не содержит ошибок.</w:t>
      </w:r>
    </w:p>
    <w:p w14:paraId="6CD0DD70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CBF26C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24CA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«не зачтено» </w:t>
      </w:r>
    </w:p>
    <w:p w14:paraId="621FDFE4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выставляется </w:t>
      </w:r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аспиранту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если в работе: </w:t>
      </w:r>
    </w:p>
    <w:p w14:paraId="7BDD12AE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Цель не достигнута, презентация носит фрагментарный характер.</w:t>
      </w:r>
    </w:p>
    <w:p w14:paraId="6B2289C8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Существенные опущения информации при описании структуры работы, выводов и значимости работы</w:t>
      </w:r>
    </w:p>
    <w:p w14:paraId="270C9F24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Аспирант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практически не отрывается от текста. Зрительного контакта нет или устанавливается кратковременно. </w:t>
      </w:r>
    </w:p>
    <w:p w14:paraId="2A41E7B2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Аспирант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не владеет или плохо владеет текстом доклада.</w:t>
      </w:r>
    </w:p>
    <w:p w14:paraId="3D62534F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В речи присутствуют коммуникативные ошибки, которые препятствуют пониманию логики изложения. Речь неразборчивая</w:t>
      </w:r>
    </w:p>
    <w:p w14:paraId="0022C7A8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В тексте слайдов имеются грубые ошибки. Слайды по содержанию мало соответствуют выступлению. Оформление слайдов мешает восприятию.</w:t>
      </w:r>
    </w:p>
    <w:p w14:paraId="51523639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Аспирант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с трудом поддерживает диалог. Не понимает или не сразу понимает заданный вопрос. Отвечает не по существу. Делает грубые ошибки в речи.</w:t>
      </w:r>
    </w:p>
    <w:p w14:paraId="59F6F968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CAE4B1" w14:textId="7E2A61EF" w:rsidR="00B324CA" w:rsidRPr="00B324CA" w:rsidRDefault="009D4EED" w:rsidP="00B324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4.4</w:t>
      </w:r>
      <w:r w:rsidR="00B324CA" w:rsidRPr="00B324C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. Критерии оценки </w:t>
      </w:r>
      <w:r w:rsidR="001D417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научной статьи</w:t>
      </w:r>
    </w:p>
    <w:p w14:paraId="6CB4594D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«зачтено» </w:t>
      </w: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выставляется, если обучающийся может свободно излагать свои мысли, не используя чтения материала;</w:t>
      </w:r>
    </w:p>
    <w:p w14:paraId="5DD2DAAE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Точно, кратко и понятно излагает материал;</w:t>
      </w:r>
    </w:p>
    <w:p w14:paraId="7D1C1ADA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выразительная, яркая;</w:t>
      </w:r>
    </w:p>
    <w:p w14:paraId="3A3F0EA3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Отсутствуют фактические ошибки. </w:t>
      </w:r>
    </w:p>
    <w:p w14:paraId="20215D5B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07333E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«не зачтено»</w:t>
      </w: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выставляется, если обучающийся не ответил на основной вопрос;</w:t>
      </w:r>
    </w:p>
    <w:p w14:paraId="1E459A6E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свободно излагать свои мысли, использует чтение материала;</w:t>
      </w:r>
    </w:p>
    <w:p w14:paraId="6F423DAF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точно, кратко и понятно изложить материал;</w:t>
      </w:r>
    </w:p>
    <w:p w14:paraId="27E93F24" w14:textId="09BD3748" w:rsidR="00B324CA" w:rsidRPr="00B324CA" w:rsidRDefault="00B324CA" w:rsidP="00320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место фактические ошибки. </w:t>
      </w:r>
      <w:r w:rsidR="0032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B6195EF" w14:textId="77777777" w:rsidR="001D417E" w:rsidRDefault="001D417E" w:rsidP="00B324CA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C1DFBE" w14:textId="77777777" w:rsidR="001D417E" w:rsidRDefault="001D417E" w:rsidP="00B324CA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B167D8" w14:textId="77777777" w:rsidR="001D417E" w:rsidRDefault="001D417E" w:rsidP="00B324CA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FBF813" w14:textId="77777777" w:rsidR="0045401D" w:rsidRPr="00F64D78" w:rsidRDefault="0045401D" w:rsidP="0045401D">
      <w:pPr>
        <w:spacing w:before="125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14:paraId="6F68BA41" w14:textId="77777777" w:rsidR="0045401D" w:rsidRPr="00F64D78" w:rsidRDefault="0045401D" w:rsidP="0045401D">
      <w:pPr>
        <w:spacing w:before="1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докладов и сообщений</w:t>
      </w:r>
    </w:p>
    <w:p w14:paraId="1FBE4926" w14:textId="77777777" w:rsidR="0045401D" w:rsidRPr="00F64D78" w:rsidRDefault="0045401D" w:rsidP="0045401D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</w:p>
    <w:p w14:paraId="62090241" w14:textId="77777777" w:rsidR="0045401D" w:rsidRPr="00F64D78" w:rsidRDefault="0045401D" w:rsidP="0045401D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1.История становления научного стиля в отечественной лингвистике.</w:t>
      </w:r>
    </w:p>
    <w:p w14:paraId="0EA87472" w14:textId="77777777" w:rsidR="0045401D" w:rsidRPr="00F64D78" w:rsidRDefault="0045401D" w:rsidP="0045401D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2.Заслуги Пермской школы стилистики в разработке проблем НС (М.Н. Кожина, М.П. </w:t>
      </w:r>
      <w:proofErr w:type="spellStart"/>
      <w:r w:rsidRPr="00F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Котюрова</w:t>
      </w:r>
      <w:proofErr w:type="spellEnd"/>
      <w:r w:rsidRPr="00F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</w:p>
    <w:p w14:paraId="6F88046A" w14:textId="77777777" w:rsidR="0045401D" w:rsidRPr="00F64D78" w:rsidRDefault="0045401D" w:rsidP="0045401D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</w:t>
      </w:r>
    </w:p>
    <w:p w14:paraId="501E4FE4" w14:textId="77777777" w:rsidR="0045401D" w:rsidRPr="00F64D78" w:rsidRDefault="0045401D" w:rsidP="0045401D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1.Становление лингвистики текста.</w:t>
      </w:r>
    </w:p>
    <w:p w14:paraId="35EBC18F" w14:textId="77777777" w:rsidR="0045401D" w:rsidRPr="00F64D78" w:rsidRDefault="0045401D" w:rsidP="0045401D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2.Лингвистика и стилистика научного текста.</w:t>
      </w:r>
    </w:p>
    <w:p w14:paraId="306D5BB9" w14:textId="77777777" w:rsidR="0045401D" w:rsidRPr="00F64D78" w:rsidRDefault="0045401D" w:rsidP="0045401D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Стиль, текст, дискурс как основные категории современного языкознания.</w:t>
      </w:r>
    </w:p>
    <w:p w14:paraId="6E649AB3" w14:textId="77777777" w:rsidR="0045401D" w:rsidRPr="00F64D78" w:rsidRDefault="0045401D" w:rsidP="0045401D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4. </w:t>
      </w:r>
    </w:p>
    <w:p w14:paraId="248FC4B5" w14:textId="77777777" w:rsidR="0045401D" w:rsidRPr="00F64D78" w:rsidRDefault="0045401D" w:rsidP="0045401D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1.Развитие теории жанров в современном языкознании.</w:t>
      </w:r>
    </w:p>
    <w:p w14:paraId="3A7A1B03" w14:textId="77777777" w:rsidR="0045401D" w:rsidRPr="00F64D78" w:rsidRDefault="0045401D" w:rsidP="0045401D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Жанр и речевой жанр.</w:t>
      </w:r>
    </w:p>
    <w:p w14:paraId="796B11F6" w14:textId="77777777" w:rsidR="0045401D" w:rsidRPr="00F64D78" w:rsidRDefault="0045401D" w:rsidP="0045401D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5.</w:t>
      </w:r>
    </w:p>
    <w:p w14:paraId="1B9CFC56" w14:textId="77777777" w:rsidR="0045401D" w:rsidRPr="00F64D78" w:rsidRDefault="0045401D" w:rsidP="0045401D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1.Композиционно прагматический сегмент как единица композиционной организации академической разновидности научного стиля.</w:t>
      </w:r>
    </w:p>
    <w:p w14:paraId="7F7FC253" w14:textId="77777777" w:rsidR="005A492D" w:rsidRPr="00F64D78" w:rsidRDefault="005A492D">
      <w:pPr>
        <w:rPr>
          <w:rFonts w:ascii="Times New Roman" w:hAnsi="Times New Roman" w:cs="Times New Roman"/>
        </w:rPr>
      </w:pPr>
    </w:p>
    <w:sectPr w:rsidR="005A492D" w:rsidRPr="00F6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23773F3E"/>
    <w:multiLevelType w:val="hybridMultilevel"/>
    <w:tmpl w:val="BF3276BC"/>
    <w:lvl w:ilvl="0" w:tplc="B0506C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267BF8"/>
    <w:multiLevelType w:val="multilevel"/>
    <w:tmpl w:val="9FBC9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 w15:restartNumberingAfterBreak="0">
    <w:nsid w:val="296123D9"/>
    <w:multiLevelType w:val="hybridMultilevel"/>
    <w:tmpl w:val="EE90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F33B1"/>
    <w:multiLevelType w:val="multilevel"/>
    <w:tmpl w:val="8D64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B659F"/>
    <w:multiLevelType w:val="singleLevel"/>
    <w:tmpl w:val="B9EC3BC2"/>
    <w:lvl w:ilvl="0">
      <w:start w:val="1"/>
      <w:numFmt w:val="decimal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</w:abstractNum>
  <w:abstractNum w:abstractNumId="6" w15:restartNumberingAfterBreak="0">
    <w:nsid w:val="435007B0"/>
    <w:multiLevelType w:val="hybridMultilevel"/>
    <w:tmpl w:val="17AC69DC"/>
    <w:lvl w:ilvl="0" w:tplc="83DE7468">
      <w:numFmt w:val="bullet"/>
      <w:lvlText w:val="•"/>
      <w:lvlJc w:val="left"/>
      <w:pPr>
        <w:ind w:left="1525" w:hanging="360"/>
      </w:pPr>
      <w:rPr>
        <w:rFonts w:ascii="Arial" w:eastAsia="Arial" w:hAnsi="Arial" w:cs="Arial" w:hint="default"/>
        <w:w w:val="100"/>
        <w:lang w:val="ru-RU" w:eastAsia="en-US" w:bidi="ar-SA"/>
      </w:rPr>
    </w:lvl>
    <w:lvl w:ilvl="1" w:tplc="1400A4CA">
      <w:numFmt w:val="bullet"/>
      <w:lvlText w:val="•"/>
      <w:lvlJc w:val="left"/>
      <w:pPr>
        <w:ind w:left="1824" w:hanging="361"/>
      </w:pPr>
      <w:rPr>
        <w:rFonts w:ascii="Arial" w:eastAsia="Arial" w:hAnsi="Arial" w:cs="Arial" w:hint="default"/>
        <w:w w:val="99"/>
        <w:lang w:val="ru-RU" w:eastAsia="en-US" w:bidi="ar-SA"/>
      </w:rPr>
    </w:lvl>
    <w:lvl w:ilvl="2" w:tplc="65E0D4FE">
      <w:numFmt w:val="bullet"/>
      <w:lvlText w:val="•"/>
      <w:lvlJc w:val="left"/>
      <w:pPr>
        <w:ind w:left="8324" w:hanging="360"/>
      </w:pPr>
      <w:rPr>
        <w:rFonts w:ascii="Arial" w:eastAsia="Arial" w:hAnsi="Arial" w:cs="Arial" w:hint="default"/>
        <w:w w:val="100"/>
        <w:lang w:val="ru-RU" w:eastAsia="en-US" w:bidi="ar-SA"/>
      </w:rPr>
    </w:lvl>
    <w:lvl w:ilvl="3" w:tplc="953460BE">
      <w:numFmt w:val="bullet"/>
      <w:lvlText w:val="•"/>
      <w:lvlJc w:val="left"/>
      <w:pPr>
        <w:ind w:left="9681" w:hanging="360"/>
      </w:pPr>
      <w:rPr>
        <w:rFonts w:ascii="Arial" w:eastAsia="Arial" w:hAnsi="Arial" w:cs="Arial" w:hint="default"/>
        <w:w w:val="100"/>
        <w:lang w:val="ru-RU" w:eastAsia="en-US" w:bidi="ar-SA"/>
      </w:rPr>
    </w:lvl>
    <w:lvl w:ilvl="4" w:tplc="D1B6F2F4">
      <w:numFmt w:val="bullet"/>
      <w:lvlText w:val="•"/>
      <w:lvlJc w:val="left"/>
      <w:pPr>
        <w:ind w:left="11014" w:hanging="360"/>
      </w:pPr>
      <w:rPr>
        <w:rFonts w:hint="default"/>
        <w:lang w:val="ru-RU" w:eastAsia="en-US" w:bidi="ar-SA"/>
      </w:rPr>
    </w:lvl>
    <w:lvl w:ilvl="5" w:tplc="3F260370">
      <w:numFmt w:val="bullet"/>
      <w:lvlText w:val="•"/>
      <w:lvlJc w:val="left"/>
      <w:pPr>
        <w:ind w:left="12348" w:hanging="360"/>
      </w:pPr>
      <w:rPr>
        <w:rFonts w:hint="default"/>
        <w:lang w:val="ru-RU" w:eastAsia="en-US" w:bidi="ar-SA"/>
      </w:rPr>
    </w:lvl>
    <w:lvl w:ilvl="6" w:tplc="4790B73E">
      <w:numFmt w:val="bullet"/>
      <w:lvlText w:val="•"/>
      <w:lvlJc w:val="left"/>
      <w:pPr>
        <w:ind w:left="13682" w:hanging="360"/>
      </w:pPr>
      <w:rPr>
        <w:rFonts w:hint="default"/>
        <w:lang w:val="ru-RU" w:eastAsia="en-US" w:bidi="ar-SA"/>
      </w:rPr>
    </w:lvl>
    <w:lvl w:ilvl="7" w:tplc="67D835EC">
      <w:numFmt w:val="bullet"/>
      <w:lvlText w:val="•"/>
      <w:lvlJc w:val="left"/>
      <w:pPr>
        <w:ind w:left="15017" w:hanging="360"/>
      </w:pPr>
      <w:rPr>
        <w:rFonts w:hint="default"/>
        <w:lang w:val="ru-RU" w:eastAsia="en-US" w:bidi="ar-SA"/>
      </w:rPr>
    </w:lvl>
    <w:lvl w:ilvl="8" w:tplc="2D4ADF68">
      <w:numFmt w:val="bullet"/>
      <w:lvlText w:val="•"/>
      <w:lvlJc w:val="left"/>
      <w:pPr>
        <w:ind w:left="1635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5E47ACF"/>
    <w:multiLevelType w:val="hybridMultilevel"/>
    <w:tmpl w:val="4426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806B6"/>
    <w:multiLevelType w:val="multilevel"/>
    <w:tmpl w:val="4440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F5016"/>
    <w:multiLevelType w:val="hybridMultilevel"/>
    <w:tmpl w:val="F534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E5A10"/>
    <w:multiLevelType w:val="multilevel"/>
    <w:tmpl w:val="BDC2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3A4F66"/>
    <w:multiLevelType w:val="hybridMultilevel"/>
    <w:tmpl w:val="DE701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74510"/>
    <w:multiLevelType w:val="hybridMultilevel"/>
    <w:tmpl w:val="94947C70"/>
    <w:lvl w:ilvl="0" w:tplc="810C28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FE4EF7"/>
    <w:multiLevelType w:val="hybridMultilevel"/>
    <w:tmpl w:val="02025842"/>
    <w:lvl w:ilvl="0" w:tplc="2C588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12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13"/>
  </w:num>
  <w:num w:numId="14">
    <w:abstractNumId w:val="3"/>
  </w:num>
  <w:num w:numId="15">
    <w:abstractNumId w:val="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CA"/>
    <w:rsid w:val="00007D83"/>
    <w:rsid w:val="000851F0"/>
    <w:rsid w:val="00104D6A"/>
    <w:rsid w:val="001164A8"/>
    <w:rsid w:val="001D417E"/>
    <w:rsid w:val="001F6FF8"/>
    <w:rsid w:val="00257D3C"/>
    <w:rsid w:val="00286EDE"/>
    <w:rsid w:val="002D4296"/>
    <w:rsid w:val="002E55EF"/>
    <w:rsid w:val="00305B12"/>
    <w:rsid w:val="00320D0D"/>
    <w:rsid w:val="00362005"/>
    <w:rsid w:val="00394157"/>
    <w:rsid w:val="003A1441"/>
    <w:rsid w:val="00431912"/>
    <w:rsid w:val="0045401D"/>
    <w:rsid w:val="00463518"/>
    <w:rsid w:val="004A1FDD"/>
    <w:rsid w:val="004B5362"/>
    <w:rsid w:val="004B6F45"/>
    <w:rsid w:val="004C5746"/>
    <w:rsid w:val="004F244E"/>
    <w:rsid w:val="00526046"/>
    <w:rsid w:val="005A492D"/>
    <w:rsid w:val="005D17A5"/>
    <w:rsid w:val="006324FF"/>
    <w:rsid w:val="006B55B4"/>
    <w:rsid w:val="006D7E05"/>
    <w:rsid w:val="006F68D5"/>
    <w:rsid w:val="0072258C"/>
    <w:rsid w:val="007A1C9B"/>
    <w:rsid w:val="007E1527"/>
    <w:rsid w:val="008028F8"/>
    <w:rsid w:val="00864D4A"/>
    <w:rsid w:val="00891A5E"/>
    <w:rsid w:val="008B2289"/>
    <w:rsid w:val="00937233"/>
    <w:rsid w:val="00964325"/>
    <w:rsid w:val="00990286"/>
    <w:rsid w:val="009A0F87"/>
    <w:rsid w:val="009D4EED"/>
    <w:rsid w:val="00A30B02"/>
    <w:rsid w:val="00A30C90"/>
    <w:rsid w:val="00AC232E"/>
    <w:rsid w:val="00AC382D"/>
    <w:rsid w:val="00B324CA"/>
    <w:rsid w:val="00B813BA"/>
    <w:rsid w:val="00BE4BC0"/>
    <w:rsid w:val="00C015BA"/>
    <w:rsid w:val="00C12449"/>
    <w:rsid w:val="00C37CFB"/>
    <w:rsid w:val="00C40F8E"/>
    <w:rsid w:val="00C47712"/>
    <w:rsid w:val="00C75746"/>
    <w:rsid w:val="00CA5410"/>
    <w:rsid w:val="00CC0BB8"/>
    <w:rsid w:val="00D4725D"/>
    <w:rsid w:val="00D52309"/>
    <w:rsid w:val="00D53942"/>
    <w:rsid w:val="00D82DBD"/>
    <w:rsid w:val="00D92A04"/>
    <w:rsid w:val="00DC6741"/>
    <w:rsid w:val="00E27676"/>
    <w:rsid w:val="00E43B61"/>
    <w:rsid w:val="00E622A6"/>
    <w:rsid w:val="00F02CC9"/>
    <w:rsid w:val="00F507F1"/>
    <w:rsid w:val="00F56603"/>
    <w:rsid w:val="00F64D78"/>
    <w:rsid w:val="00FB1A37"/>
    <w:rsid w:val="00FE0380"/>
    <w:rsid w:val="00FE6312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39A6"/>
  <w15:chartTrackingRefBased/>
  <w15:docId w15:val="{EB039033-B477-4577-93E1-CB630CD9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24C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24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24CA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B324CA"/>
    <w:pPr>
      <w:keepNext/>
      <w:spacing w:after="0" w:line="288" w:lineRule="auto"/>
      <w:jc w:val="center"/>
      <w:outlineLvl w:val="3"/>
    </w:pPr>
    <w:rPr>
      <w:rFonts w:ascii="Bookman Old Style" w:eastAsia="Times New Roman" w:hAnsi="Bookman Old Style" w:cs="Times New Roman"/>
      <w:b/>
      <w:snapToGrid w:val="0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324CA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B324CA"/>
    <w:pPr>
      <w:keepNext/>
      <w:spacing w:after="0" w:line="360" w:lineRule="auto"/>
      <w:ind w:left="40" w:hanging="40"/>
      <w:jc w:val="center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B324CA"/>
    <w:pPr>
      <w:keepNext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324CA"/>
    <w:pPr>
      <w:keepNext/>
      <w:spacing w:after="0" w:line="36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i/>
      <w:smallCaps/>
      <w:snapToGrid w:val="0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324CA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4C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24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24CA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B324CA"/>
    <w:rPr>
      <w:rFonts w:ascii="Bookman Old Style" w:eastAsia="Times New Roman" w:hAnsi="Bookman Old Style" w:cs="Times New Roman"/>
      <w:b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324CA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B324CA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B324CA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324CA"/>
    <w:rPr>
      <w:rFonts w:ascii="Times New Roman" w:eastAsia="Times New Roman" w:hAnsi="Times New Roman" w:cs="Times New Roman"/>
      <w:b/>
      <w:i/>
      <w:smallCaps/>
      <w:snapToGrid w:val="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324CA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24CA"/>
  </w:style>
  <w:style w:type="numbering" w:customStyle="1" w:styleId="110">
    <w:name w:val="Нет списка11"/>
    <w:next w:val="a2"/>
    <w:uiPriority w:val="99"/>
    <w:semiHidden/>
    <w:unhideWhenUsed/>
    <w:rsid w:val="00B324CA"/>
  </w:style>
  <w:style w:type="character" w:customStyle="1" w:styleId="a3">
    <w:name w:val="Основной шрифт"/>
    <w:rsid w:val="00B324CA"/>
  </w:style>
  <w:style w:type="paragraph" w:customStyle="1" w:styleId="FR1">
    <w:name w:val="FR1"/>
    <w:rsid w:val="00B324CA"/>
    <w:pPr>
      <w:widowControl w:val="0"/>
      <w:spacing w:before="260" w:after="0" w:line="240" w:lineRule="auto"/>
      <w:ind w:left="3440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FR2">
    <w:name w:val="FR2"/>
    <w:rsid w:val="00B324C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4">
    <w:name w:val="header"/>
    <w:basedOn w:val="a"/>
    <w:link w:val="a5"/>
    <w:rsid w:val="00B324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324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омер страницы"/>
    <w:basedOn w:val="a3"/>
    <w:rsid w:val="00B324CA"/>
  </w:style>
  <w:style w:type="paragraph" w:styleId="a7">
    <w:name w:val="footer"/>
    <w:basedOn w:val="a"/>
    <w:link w:val="a8"/>
    <w:rsid w:val="00B324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B32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Цитата1"/>
    <w:basedOn w:val="a"/>
    <w:rsid w:val="00B324CA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9">
    <w:name w:val="íîìåð ñòðàíèöû"/>
    <w:basedOn w:val="a0"/>
    <w:rsid w:val="00B324CA"/>
  </w:style>
  <w:style w:type="character" w:styleId="aa">
    <w:name w:val="page number"/>
    <w:basedOn w:val="a0"/>
    <w:rsid w:val="00B324CA"/>
  </w:style>
  <w:style w:type="paragraph" w:customStyle="1" w:styleId="21">
    <w:name w:val="Основной текст 21"/>
    <w:basedOn w:val="a"/>
    <w:rsid w:val="00B324CA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B324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324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rsid w:val="00B324CA"/>
    <w:rPr>
      <w:color w:val="0000FF"/>
      <w:u w:val="single"/>
    </w:rPr>
  </w:style>
  <w:style w:type="paragraph" w:styleId="ae">
    <w:name w:val="Title"/>
    <w:basedOn w:val="a"/>
    <w:link w:val="af"/>
    <w:qFormat/>
    <w:rsid w:val="00B324CA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324C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2">
    <w:name w:val="Body Text Indent 2"/>
    <w:basedOn w:val="a"/>
    <w:link w:val="23"/>
    <w:rsid w:val="00B324CA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324C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B324CA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324CA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0">
    <w:name w:val="FollowedHyperlink"/>
    <w:rsid w:val="00B324CA"/>
    <w:rPr>
      <w:color w:val="800080"/>
      <w:u w:val="single"/>
    </w:rPr>
  </w:style>
  <w:style w:type="paragraph" w:styleId="af1">
    <w:name w:val="List Paragraph"/>
    <w:basedOn w:val="a"/>
    <w:uiPriority w:val="1"/>
    <w:qFormat/>
    <w:rsid w:val="00B324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324CA"/>
    <w:rPr>
      <w:rFonts w:cs="Times New Roman"/>
    </w:rPr>
  </w:style>
  <w:style w:type="character" w:customStyle="1" w:styleId="apple-style-span">
    <w:name w:val="apple-style-span"/>
    <w:rsid w:val="00B324CA"/>
    <w:rPr>
      <w:rFonts w:cs="Times New Roman"/>
    </w:rPr>
  </w:style>
  <w:style w:type="character" w:customStyle="1" w:styleId="header2">
    <w:name w:val="header2"/>
    <w:rsid w:val="00B324CA"/>
    <w:rPr>
      <w:rFonts w:cs="Times New Roman"/>
    </w:rPr>
  </w:style>
  <w:style w:type="paragraph" w:customStyle="1" w:styleId="13">
    <w:name w:val="Без интервала1"/>
    <w:rsid w:val="00B324CA"/>
    <w:pPr>
      <w:spacing w:after="0" w:line="240" w:lineRule="auto"/>
    </w:pPr>
    <w:rPr>
      <w:rFonts w:ascii="Calibri" w:eastAsia="Times New Roman" w:hAnsi="Calibri" w:cs="Calibri"/>
    </w:rPr>
  </w:style>
  <w:style w:type="paragraph" w:styleId="14">
    <w:name w:val="toc 1"/>
    <w:basedOn w:val="a"/>
    <w:next w:val="a"/>
    <w:autoRedefine/>
    <w:rsid w:val="00B324CA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toc 2"/>
    <w:basedOn w:val="a"/>
    <w:next w:val="a"/>
    <w:autoRedefine/>
    <w:rsid w:val="00B324CA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B32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rsid w:val="00B3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 Знак"/>
    <w:basedOn w:val="a"/>
    <w:rsid w:val="00B324CA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3">
    <w:name w:val="Table Grid"/>
    <w:basedOn w:val="a1"/>
    <w:rsid w:val="00B32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B324CA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B324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B32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"/>
    <w:rsid w:val="00B3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B324CA"/>
  </w:style>
  <w:style w:type="character" w:customStyle="1" w:styleId="blk">
    <w:name w:val="blk"/>
    <w:basedOn w:val="a0"/>
    <w:rsid w:val="00B324CA"/>
  </w:style>
  <w:style w:type="paragraph" w:styleId="af6">
    <w:name w:val="Balloon Text"/>
    <w:basedOn w:val="a"/>
    <w:link w:val="af7"/>
    <w:uiPriority w:val="99"/>
    <w:rsid w:val="00B324CA"/>
    <w:pPr>
      <w:widowControl w:val="0"/>
      <w:spacing w:after="0" w:line="240" w:lineRule="auto"/>
      <w:jc w:val="both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rsid w:val="00B324CA"/>
    <w:rPr>
      <w:rFonts w:ascii="Tahoma" w:eastAsia="Times New Roman" w:hAnsi="Tahoma" w:cs="Tahoma"/>
      <w:snapToGrid w:val="0"/>
      <w:sz w:val="16"/>
      <w:szCs w:val="16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B324CA"/>
  </w:style>
  <w:style w:type="numbering" w:customStyle="1" w:styleId="25">
    <w:name w:val="Нет списка2"/>
    <w:next w:val="a2"/>
    <w:uiPriority w:val="99"/>
    <w:semiHidden/>
    <w:unhideWhenUsed/>
    <w:rsid w:val="00B324CA"/>
  </w:style>
  <w:style w:type="numbering" w:customStyle="1" w:styleId="120">
    <w:name w:val="Нет списка12"/>
    <w:next w:val="a2"/>
    <w:uiPriority w:val="99"/>
    <w:semiHidden/>
    <w:unhideWhenUsed/>
    <w:rsid w:val="00B324CA"/>
  </w:style>
  <w:style w:type="numbering" w:customStyle="1" w:styleId="1111">
    <w:name w:val="Нет списка1111"/>
    <w:next w:val="a2"/>
    <w:uiPriority w:val="99"/>
    <w:semiHidden/>
    <w:unhideWhenUsed/>
    <w:rsid w:val="00B324CA"/>
  </w:style>
  <w:style w:type="table" w:customStyle="1" w:styleId="16">
    <w:name w:val="Сетка таблицы1"/>
    <w:basedOn w:val="a1"/>
    <w:next w:val="af3"/>
    <w:rsid w:val="00B32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B324CA"/>
  </w:style>
  <w:style w:type="paragraph" w:customStyle="1" w:styleId="112">
    <w:name w:val="Заголовок 11"/>
    <w:basedOn w:val="a"/>
    <w:next w:val="a"/>
    <w:qFormat/>
    <w:rsid w:val="00B324C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B324CA"/>
  </w:style>
  <w:style w:type="numbering" w:customStyle="1" w:styleId="1120">
    <w:name w:val="Нет списка112"/>
    <w:next w:val="a2"/>
    <w:uiPriority w:val="99"/>
    <w:semiHidden/>
    <w:unhideWhenUsed/>
    <w:rsid w:val="00B324CA"/>
  </w:style>
  <w:style w:type="numbering" w:customStyle="1" w:styleId="1112">
    <w:name w:val="Нет списка1112"/>
    <w:next w:val="a2"/>
    <w:uiPriority w:val="99"/>
    <w:semiHidden/>
    <w:unhideWhenUsed/>
    <w:rsid w:val="00B324CA"/>
  </w:style>
  <w:style w:type="numbering" w:customStyle="1" w:styleId="11111">
    <w:name w:val="Нет списка11111"/>
    <w:next w:val="a2"/>
    <w:uiPriority w:val="99"/>
    <w:semiHidden/>
    <w:unhideWhenUsed/>
    <w:rsid w:val="00B324CA"/>
  </w:style>
  <w:style w:type="table" w:customStyle="1" w:styleId="113">
    <w:name w:val="Сетка таблицы11"/>
    <w:basedOn w:val="a1"/>
    <w:next w:val="af3"/>
    <w:uiPriority w:val="59"/>
    <w:rsid w:val="00B324C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4">
    <w:name w:val="Заголовок 1 Знак1"/>
    <w:basedOn w:val="a0"/>
    <w:uiPriority w:val="9"/>
    <w:rsid w:val="00B324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212">
    <w:name w:val="Сетка таблицы212"/>
    <w:basedOn w:val="a1"/>
    <w:uiPriority w:val="39"/>
    <w:rsid w:val="00B324C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53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1047,bqiaagaaeyqcaaagiaiaaaowawaabaqdaaaaaaaaaaaaaaaaaaaaaaaaaaaaaaaaaaaaaaaaaaaaaaaaaaaaaaaaaaaaaaaaaaaaaaaaaaaaaaaaaaaaaaaaaaaaaaaaaaaaaaaaaaaaaaaaaaaaaaaaaaaaaaaaaaaaaaaaaaaaaaaaaaaaaaaaaaaaaaaaaaaaaaaaaaaaaaaaaaaaaaaaaaaaaaaaaaaaaaaa"/>
    <w:basedOn w:val="a0"/>
    <w:rsid w:val="00AC232E"/>
  </w:style>
  <w:style w:type="paragraph" w:customStyle="1" w:styleId="1391">
    <w:name w:val="1391"/>
    <w:aliases w:val="bqiaagaaeyqcaaagiaiaaapubaaabfweaaaaaaaaaaaaaaaaaaaaaaaaaaaaaaaaaaaaaaaaaaaaaaaaaaaaaaaaaaaaaaaaaaaaaaaaaaaaaaaaaaaaaaaaaaaaaaaaaaaaaaaaaaaaaaaaaaaaaaaaaaaaaaaaaaaaaaaaaaaaaaaaaaaaaaaaaaaaaaaaaaaaaaaaaaaaaaaaaaaaaaaaaaaaaaaaaaaaaaaa"/>
    <w:basedOn w:val="a"/>
    <w:rsid w:val="001D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elibrary.ru" TargetMode="External"/><Relationship Id="rId11" Type="http://schemas.openxmlformats.org/officeDocument/2006/relationships/hyperlink" Target="http://obrnadzor.gov.ru/ru/" TargetMode="External"/><Relationship Id="rId5" Type="http://schemas.openxmlformats.org/officeDocument/2006/relationships/hyperlink" Target="http://lib.mgafk.ru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minobrnau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cont.ru/" TargetMode="External"/><Relationship Id="rId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dns-user</dc:creator>
  <cp:keywords/>
  <dc:description/>
  <cp:lastModifiedBy>завкаф Лингвистика</cp:lastModifiedBy>
  <cp:revision>3</cp:revision>
  <cp:lastPrinted>2022-05-30T07:06:00Z</cp:lastPrinted>
  <dcterms:created xsi:type="dcterms:W3CDTF">2022-05-30T19:29:00Z</dcterms:created>
  <dcterms:modified xsi:type="dcterms:W3CDTF">2022-06-16T08:27:00Z</dcterms:modified>
</cp:coreProperties>
</file>