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F2C02" w14:textId="77777777" w:rsidR="00B324CA" w:rsidRPr="00B324CA" w:rsidRDefault="00B324CA" w:rsidP="00B324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 СПОРТА  РОССИЙСКОЙ ФЕДЕРАЦИИ</w:t>
      </w:r>
    </w:p>
    <w:p w14:paraId="1238063F" w14:textId="77777777" w:rsidR="00B324CA" w:rsidRPr="00B324CA" w:rsidRDefault="00B324CA" w:rsidP="00B324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54573D" w14:textId="77777777" w:rsidR="00B324CA" w:rsidRPr="00B324CA" w:rsidRDefault="00B324CA" w:rsidP="00B324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14:paraId="60A3630D" w14:textId="77777777" w:rsidR="00B324CA" w:rsidRPr="00B324CA" w:rsidRDefault="00B324CA" w:rsidP="00B324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ВЫСШЕГО ОБРАЗОВАНИЯ </w:t>
      </w:r>
    </w:p>
    <w:p w14:paraId="771BC3C9" w14:textId="77777777" w:rsidR="00B324CA" w:rsidRPr="00B324CA" w:rsidRDefault="00B324CA" w:rsidP="00B324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«МОСКОВСКАЯ ГОСУДАРСТВЕННАЯ АКАДЕМИЯ </w:t>
      </w:r>
    </w:p>
    <w:p w14:paraId="7F32DC98" w14:textId="77777777" w:rsidR="00B324CA" w:rsidRPr="00B324CA" w:rsidRDefault="00B324CA" w:rsidP="00B324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ФИЗИЧЕСКОЙ КУЛЬТУРЫ»</w:t>
      </w:r>
    </w:p>
    <w:p w14:paraId="5D45A6AF" w14:textId="77777777" w:rsidR="00B324CA" w:rsidRPr="00B324CA" w:rsidRDefault="00B324CA" w:rsidP="00B324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185DF7" w14:textId="77777777" w:rsidR="00B324CA" w:rsidRPr="00B324CA" w:rsidRDefault="00B324CA" w:rsidP="00B324C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324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Кафедра лингвистических дисциплин</w:t>
      </w:r>
    </w:p>
    <w:p w14:paraId="45D9B721" w14:textId="77777777" w:rsidR="00B324CA" w:rsidRPr="00B324CA" w:rsidRDefault="00B324CA" w:rsidP="00B324C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44"/>
      </w:tblGrid>
      <w:tr w:rsidR="00B324CA" w:rsidRPr="00B324CA" w14:paraId="13F32332" w14:textId="77777777" w:rsidTr="00A30B02">
        <w:trPr>
          <w:jc w:val="right"/>
        </w:trPr>
        <w:tc>
          <w:tcPr>
            <w:tcW w:w="4544" w:type="dxa"/>
          </w:tcPr>
          <w:p w14:paraId="4C534421" w14:textId="77777777" w:rsidR="00B324CA" w:rsidRPr="00B324CA" w:rsidRDefault="00B324CA" w:rsidP="00B324CA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4328"/>
            </w:tblGrid>
            <w:tr w:rsidR="00B324CA" w:rsidRPr="00B324CA" w14:paraId="10D3BEE8" w14:textId="77777777" w:rsidTr="00A30B02">
              <w:trPr>
                <w:jc w:val="right"/>
              </w:trPr>
              <w:tc>
                <w:tcPr>
                  <w:tcW w:w="4544" w:type="dxa"/>
                </w:tcPr>
                <w:p w14:paraId="31698958" w14:textId="77777777" w:rsidR="00B324CA" w:rsidRPr="00B324CA" w:rsidRDefault="00B324CA" w:rsidP="00A30B02">
                  <w:pPr>
                    <w:suppressAutoHyphens/>
                    <w:spacing w:after="0" w:line="240" w:lineRule="auto"/>
                    <w:ind w:firstLine="567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  <w:p w14:paraId="7AD325D5" w14:textId="77777777" w:rsidR="00A30B02" w:rsidRDefault="00B324CA" w:rsidP="00A30B02">
                  <w:pPr>
                    <w:suppressAutoHyphens/>
                    <w:spacing w:after="0" w:line="240" w:lineRule="auto"/>
                    <w:ind w:firstLine="567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И.о.проректора по научно</w:t>
                  </w:r>
                  <w:r w:rsidR="00A30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-исследовательской</w:t>
                  </w:r>
                  <w:r w:rsidRPr="00B32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работе</w:t>
                  </w:r>
                  <w:r w:rsidR="00A30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ФГБОУ ВО«МГАФК», </w:t>
                  </w:r>
                </w:p>
                <w:p w14:paraId="3D23F671" w14:textId="547A81D2" w:rsidR="00B324CA" w:rsidRPr="00B324CA" w:rsidRDefault="00B324CA" w:rsidP="00A30B02">
                  <w:pPr>
                    <w:suppressAutoHyphens/>
                    <w:spacing w:after="0" w:line="240" w:lineRule="auto"/>
                    <w:ind w:firstLine="567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д.мед.н., профессор </w:t>
                  </w:r>
                  <w:r w:rsidR="00A30B02" w:rsidRPr="00A30B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Е.Н.</w:t>
                  </w:r>
                  <w:r w:rsidRPr="00B32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Крикун </w:t>
                  </w:r>
                </w:p>
                <w:p w14:paraId="27B2247E" w14:textId="77777777" w:rsidR="00B324CA" w:rsidRPr="00B324CA" w:rsidRDefault="00B324CA" w:rsidP="00A30B02">
                  <w:pPr>
                    <w:suppressAutoHyphens/>
                    <w:spacing w:after="0" w:line="240" w:lineRule="auto"/>
                    <w:ind w:firstLine="567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82ECEA3" w14:textId="77777777" w:rsidR="00B324CA" w:rsidRPr="00B324CA" w:rsidRDefault="00B324CA" w:rsidP="00A30B02">
                  <w:pPr>
                    <w:suppressAutoHyphens/>
                    <w:spacing w:after="0" w:line="240" w:lineRule="auto"/>
                    <w:ind w:firstLine="567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</w:t>
                  </w:r>
                </w:p>
                <w:p w14:paraId="36BA2D64" w14:textId="77777777" w:rsidR="00B324CA" w:rsidRPr="00B324CA" w:rsidRDefault="00B324CA" w:rsidP="00A30B02">
                  <w:pPr>
                    <w:widowControl w:val="0"/>
                    <w:spacing w:after="0" w:line="240" w:lineRule="auto"/>
                    <w:ind w:firstLine="567"/>
                    <w:jc w:val="right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 w:bidi="ru-RU"/>
                    </w:rPr>
                  </w:pPr>
                  <w:r w:rsidRPr="00B324CA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 w:bidi="ru-RU"/>
                    </w:rPr>
                    <w:t xml:space="preserve"> «   » ________________2022 г.</w:t>
                  </w:r>
                </w:p>
                <w:p w14:paraId="1F6C17A4" w14:textId="77777777" w:rsidR="00B324CA" w:rsidRPr="00B324CA" w:rsidRDefault="00B324CA" w:rsidP="00A30B02">
                  <w:pPr>
                    <w:suppressAutoHyphens/>
                    <w:spacing w:after="0" w:line="240" w:lineRule="auto"/>
                    <w:ind w:firstLine="567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4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B324CA" w:rsidRPr="00B324CA" w14:paraId="50FA5FC5" w14:textId="77777777" w:rsidTr="00A30B02">
              <w:trPr>
                <w:jc w:val="right"/>
              </w:trPr>
              <w:tc>
                <w:tcPr>
                  <w:tcW w:w="4544" w:type="dxa"/>
                </w:tcPr>
                <w:p w14:paraId="264F72F8" w14:textId="77777777" w:rsidR="00B324CA" w:rsidRPr="00B324CA" w:rsidRDefault="00B324CA" w:rsidP="00A30B02">
                  <w:pPr>
                    <w:suppressAutoHyphens/>
                    <w:spacing w:after="0" w:line="240" w:lineRule="auto"/>
                    <w:ind w:firstLine="567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038F3F1" w14:textId="77777777" w:rsidR="00B324CA" w:rsidRPr="00B324CA" w:rsidRDefault="00B324CA" w:rsidP="00B324CA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199E2F1" w14:textId="77777777" w:rsidR="00B324CA" w:rsidRPr="00B324CA" w:rsidRDefault="00B324CA" w:rsidP="00B324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A43714" w14:textId="77777777" w:rsidR="00B324CA" w:rsidRPr="00B324CA" w:rsidRDefault="00B324CA" w:rsidP="00B324C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ДИСЦИПЛИНЫ </w:t>
      </w:r>
    </w:p>
    <w:p w14:paraId="31E1DA1A" w14:textId="3F1ABB23" w:rsidR="00B324CA" w:rsidRPr="00CC0BB8" w:rsidRDefault="00CC0BB8" w:rsidP="00B324C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НАУЧНЫЙ СТИЛЬ РЕЧИ </w:t>
      </w:r>
    </w:p>
    <w:p w14:paraId="76E21C53" w14:textId="159F4C1A" w:rsidR="00B324CA" w:rsidRPr="00B324CA" w:rsidRDefault="009A0F87" w:rsidP="00B324C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2.15</w:t>
      </w:r>
    </w:p>
    <w:p w14:paraId="5B658859" w14:textId="77777777" w:rsidR="00B324CA" w:rsidRPr="00B324CA" w:rsidRDefault="00B324CA" w:rsidP="00B324C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2CA342" w14:textId="2A1E01E8" w:rsidR="00B324CA" w:rsidRPr="00B324CA" w:rsidRDefault="00A30B02" w:rsidP="00B324C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</w:t>
      </w:r>
    </w:p>
    <w:p w14:paraId="06BCA328" w14:textId="77777777" w:rsidR="00257D3C" w:rsidRPr="00F26F55" w:rsidRDefault="00257D3C" w:rsidP="00257D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5.8.4. Физическая культура и профессиональная</w:t>
      </w:r>
    </w:p>
    <w:p w14:paraId="0DCBEB55" w14:textId="77777777" w:rsidR="00257D3C" w:rsidRPr="00F26F55" w:rsidRDefault="00257D3C" w:rsidP="00257D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подготовка</w:t>
      </w:r>
    </w:p>
    <w:p w14:paraId="7750F277" w14:textId="77777777" w:rsidR="00B324CA" w:rsidRPr="00B324CA" w:rsidRDefault="00B324CA" w:rsidP="00B32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7772C13A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57222017" w14:textId="5C3BE5FD" w:rsidR="00B324CA" w:rsidRDefault="00B324CA" w:rsidP="00B324C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00F30A68" w14:textId="77777777" w:rsidR="00A30B02" w:rsidRPr="00B324CA" w:rsidRDefault="00A30B02" w:rsidP="00B324C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53360811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Форма обучения</w:t>
      </w:r>
    </w:p>
    <w:p w14:paraId="5AE05BBA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очная</w:t>
      </w:r>
    </w:p>
    <w:p w14:paraId="6C2BC975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66DC7401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325B36C9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36DAD317" w14:textId="35FB27B4" w:rsidR="00E622A6" w:rsidRPr="00E622A6" w:rsidRDefault="00E622A6" w:rsidP="00E622A6">
      <w:pPr>
        <w:widowControl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4B01E3D5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14:paraId="228E47D5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47668DF8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446149E5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635CB81F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7710669C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4999A692" w14:textId="77777777" w:rsidR="00A30B02" w:rsidRDefault="00A30B02" w:rsidP="00B324C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3103F823" w14:textId="77777777" w:rsidR="00A30B02" w:rsidRDefault="00A30B02" w:rsidP="00B324C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1007E574" w14:textId="77777777" w:rsidR="00A30B02" w:rsidRDefault="00A30B02" w:rsidP="00B324C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33C9E08A" w14:textId="77777777" w:rsidR="00A30B02" w:rsidRDefault="00A30B02" w:rsidP="00B324C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42B5076A" w14:textId="77777777" w:rsidR="00A30B02" w:rsidRDefault="00A30B02" w:rsidP="00B324C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78F0A54B" w14:textId="77777777" w:rsidR="00A30B02" w:rsidRDefault="00A30B02" w:rsidP="00B324C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4B3D5759" w14:textId="35EA4F4A" w:rsidR="00B324CA" w:rsidRPr="00B324CA" w:rsidRDefault="00B324CA" w:rsidP="00B324C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ectPr w:rsidR="00B324CA" w:rsidRPr="00B324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324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Малаховка 2022</w:t>
      </w:r>
    </w:p>
    <w:p w14:paraId="1AB0F8F4" w14:textId="7F89F27F" w:rsidR="00B324CA" w:rsidRPr="00B324CA" w:rsidRDefault="00B324CA" w:rsidP="00B324CA">
      <w:pPr>
        <w:widowControl w:val="0"/>
        <w:spacing w:after="0" w:line="240" w:lineRule="auto"/>
        <w:ind w:firstLine="5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8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Рабочая программа дисциплины «</w:t>
      </w:r>
      <w:r w:rsidR="00CC0B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Нау</w:t>
      </w:r>
      <w:r w:rsidR="00286E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чный стиль речи</w:t>
      </w:r>
      <w:r w:rsidRPr="008028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 составлена в соответствии с Федеральным</w:t>
      </w:r>
      <w:r w:rsidR="00A30B02" w:rsidRPr="008028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</w:t>
      </w:r>
      <w:r w:rsidRPr="008028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государственным</w:t>
      </w:r>
      <w:r w:rsidR="00A30B02" w:rsidRPr="008028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</w:t>
      </w:r>
      <w:r w:rsidRPr="008028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A30B02" w:rsidRPr="008028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требованиями к структуре программ подготовки нау</w:t>
      </w:r>
      <w:r w:rsidR="008028F8" w:rsidRPr="008028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</w:t>
      </w:r>
      <w:r w:rsidR="00A30B02" w:rsidRPr="008028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ных и научно-педагогических кадров  в</w:t>
      </w:r>
      <w:r w:rsidRPr="008028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8028F8" w:rsidRPr="008028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аспирантуре, условиям их реализации, сроком освоения этих программ с учетом различных форм обучения, образовательных технологий и особенностей отдельных категорий аспирантов, утвержденными приказом </w:t>
      </w:r>
      <w:r w:rsidRPr="008028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утвержденными приказом Министерства науки </w:t>
      </w:r>
      <w:r w:rsidR="008028F8" w:rsidRPr="008028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 высшего образования </w:t>
      </w:r>
      <w:r w:rsidRPr="008028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Российской </w:t>
      </w:r>
      <w:r w:rsidR="008028F8" w:rsidRPr="008028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Федерации  № 951 от 20.10.2021.</w:t>
      </w:r>
    </w:p>
    <w:p w14:paraId="124B7033" w14:textId="77777777" w:rsidR="00B324CA" w:rsidRPr="00B324CA" w:rsidRDefault="00B324CA" w:rsidP="00B324CA">
      <w:pPr>
        <w:widowControl w:val="0"/>
        <w:spacing w:after="0" w:line="240" w:lineRule="auto"/>
        <w:ind w:firstLine="540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731C19E8" w14:textId="77777777" w:rsidR="00B324CA" w:rsidRPr="00B324CA" w:rsidRDefault="00B324CA" w:rsidP="00B324CA">
      <w:pPr>
        <w:widowControl w:val="0"/>
        <w:spacing w:after="0" w:line="240" w:lineRule="auto"/>
        <w:ind w:firstLine="540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181AE121" w14:textId="77777777" w:rsidR="00B324CA" w:rsidRPr="00B324CA" w:rsidRDefault="00B324CA" w:rsidP="00B324CA">
      <w:pPr>
        <w:widowControl w:val="0"/>
        <w:spacing w:after="0" w:line="240" w:lineRule="auto"/>
        <w:ind w:firstLine="540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5A3B6E9A" w14:textId="77777777" w:rsidR="00B324CA" w:rsidRPr="00B324CA" w:rsidRDefault="00B324CA" w:rsidP="00B324CA">
      <w:pPr>
        <w:widowControl w:val="0"/>
        <w:spacing w:after="0" w:line="240" w:lineRule="auto"/>
        <w:ind w:firstLine="540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Составитель программы:</w:t>
      </w:r>
    </w:p>
    <w:p w14:paraId="350EEBF4" w14:textId="77777777" w:rsidR="00B324CA" w:rsidRPr="00B324CA" w:rsidRDefault="00B324CA" w:rsidP="00B324CA">
      <w:pPr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187EB999" w14:textId="4036B753" w:rsidR="00B324CA" w:rsidRPr="00B324CA" w:rsidRDefault="00B22ACE" w:rsidP="00B324CA">
      <w:pPr>
        <w:tabs>
          <w:tab w:val="left" w:pos="7938"/>
        </w:tabs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Калинкина В.Г.</w:t>
      </w:r>
      <w:r w:rsidR="00B324CA" w:rsidRPr="00B324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____________________   </w:t>
      </w:r>
    </w:p>
    <w:p w14:paraId="50A2E0C6" w14:textId="77777777" w:rsidR="00B324CA" w:rsidRPr="00B324CA" w:rsidRDefault="00B324CA" w:rsidP="00B324CA">
      <w:pPr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14:paraId="1395DCA1" w14:textId="77777777" w:rsidR="00B324CA" w:rsidRPr="00B324CA" w:rsidRDefault="00B324CA" w:rsidP="00B324CA">
      <w:pPr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Рецензенты: </w:t>
      </w:r>
    </w:p>
    <w:p w14:paraId="773DD803" w14:textId="77777777" w:rsidR="00B324CA" w:rsidRPr="00B324CA" w:rsidRDefault="00B324CA" w:rsidP="00B324CA">
      <w:pPr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1A94EEE4" w14:textId="77777777" w:rsidR="00B324CA" w:rsidRPr="0045401D" w:rsidRDefault="00B324CA" w:rsidP="00B324CA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ru-RU"/>
        </w:rPr>
      </w:pPr>
      <w:r w:rsidRPr="0045401D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ru-RU"/>
        </w:rPr>
        <w:t>К.С.Дунаев, д.п.н, профессор_________________________________</w:t>
      </w:r>
    </w:p>
    <w:p w14:paraId="5E9D67C9" w14:textId="77777777" w:rsidR="00B324CA" w:rsidRPr="0045401D" w:rsidRDefault="00B324CA" w:rsidP="00B324CA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ru-RU"/>
        </w:rPr>
      </w:pPr>
    </w:p>
    <w:p w14:paraId="57A36462" w14:textId="77777777" w:rsidR="00B324CA" w:rsidRPr="00B324CA" w:rsidRDefault="00B324CA" w:rsidP="00B324CA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45401D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ru-RU"/>
        </w:rPr>
        <w:t>В.В.Буторин, к.п.н, доцент _</w:t>
      </w:r>
      <w:r w:rsidRPr="00B324CA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__________________________________</w:t>
      </w:r>
    </w:p>
    <w:p w14:paraId="324EDFB1" w14:textId="77777777" w:rsidR="00B324CA" w:rsidRPr="00B324CA" w:rsidRDefault="00B324CA" w:rsidP="00B324C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14:paraId="16E845D8" w14:textId="77777777" w:rsidR="00B324CA" w:rsidRPr="00B324CA" w:rsidRDefault="00B324CA" w:rsidP="00B324C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67CC4050" w14:textId="77777777" w:rsidR="00B324CA" w:rsidRPr="00B324CA" w:rsidRDefault="00B324CA" w:rsidP="00B324C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21CC3CE4" w14:textId="77777777" w:rsidR="00B324CA" w:rsidRPr="00B324CA" w:rsidRDefault="00B324CA" w:rsidP="00B324C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3348CC06" w14:textId="284D1E52" w:rsidR="00B324CA" w:rsidRPr="00B324CA" w:rsidRDefault="008028F8" w:rsidP="00B32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Программа рассмотрена и </w:t>
      </w:r>
      <w:r w:rsidR="00B324CA" w:rsidRPr="00B324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одобрена на заседании кафедры лингвистических дисциплин </w:t>
      </w:r>
    </w:p>
    <w:p w14:paraId="0AC7C9D1" w14:textId="0E191E94" w:rsidR="00B324CA" w:rsidRPr="00B324CA" w:rsidRDefault="00B324CA" w:rsidP="00B32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B324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8028F8" w:rsidRPr="00802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протокол  № 7</w:t>
      </w:r>
      <w:r w:rsidR="008028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802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«30»  марта  2022 года</w:t>
      </w:r>
    </w:p>
    <w:p w14:paraId="00BBC467" w14:textId="77777777" w:rsidR="00CC0BB8" w:rsidRDefault="00CC0BB8" w:rsidP="00B32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D95FCEA" w14:textId="77777777" w:rsidR="00B324CA" w:rsidRPr="00B324CA" w:rsidRDefault="00B324CA" w:rsidP="00B32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3авкафедрой, канд. пед. наук , доцент</w:t>
      </w:r>
    </w:p>
    <w:p w14:paraId="6E147A5E" w14:textId="77777777" w:rsidR="00B324CA" w:rsidRPr="00B324CA" w:rsidRDefault="00B324CA" w:rsidP="00B32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22A74E6D" w14:textId="77777777" w:rsidR="00B324CA" w:rsidRPr="00B324CA" w:rsidRDefault="00B324CA" w:rsidP="00B324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 Шнайдер Н.А.  </w:t>
      </w:r>
    </w:p>
    <w:p w14:paraId="07788331" w14:textId="77777777" w:rsidR="00B324CA" w:rsidRPr="00B324CA" w:rsidRDefault="00B324CA" w:rsidP="00B324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54DAF3D" w14:textId="77777777" w:rsidR="00B324CA" w:rsidRPr="00B324CA" w:rsidRDefault="00B324CA" w:rsidP="00B324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0489918" w14:textId="77777777" w:rsidR="00B324CA" w:rsidRPr="00B324CA" w:rsidRDefault="00B324CA" w:rsidP="00B324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C25F0B4" w14:textId="5DEC0D66" w:rsidR="00B324CA" w:rsidRPr="00B324CA" w:rsidRDefault="00B324CA" w:rsidP="00B324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Одобрена на заседании научно-методического совета </w:t>
      </w:r>
      <w:r w:rsidR="008028F8" w:rsidRPr="00802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ФГБОУ ВО«МГАФК» </w:t>
      </w:r>
      <w:r w:rsidRPr="00B324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14:paraId="56901211" w14:textId="5BEF08FF" w:rsidR="00B324CA" w:rsidRPr="00B324CA" w:rsidRDefault="00B324CA" w:rsidP="00B324CA">
      <w:pPr>
        <w:widowControl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от « </w:t>
      </w:r>
      <w:r w:rsidR="008028F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 </w:t>
      </w:r>
      <w:r w:rsidRPr="00B324CA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 » ____________2022  года,  протокол №  </w:t>
      </w:r>
    </w:p>
    <w:p w14:paraId="7011F4F5" w14:textId="77777777" w:rsidR="00B324CA" w:rsidRPr="00B324CA" w:rsidRDefault="00B324CA" w:rsidP="00B324CA">
      <w:pPr>
        <w:widowControl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</w:p>
    <w:p w14:paraId="7BEF5296" w14:textId="77777777" w:rsidR="00B324CA" w:rsidRPr="00B324CA" w:rsidRDefault="00B324CA" w:rsidP="00B324CA">
      <w:pPr>
        <w:tabs>
          <w:tab w:val="left" w:pos="2010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274040CD" w14:textId="77777777" w:rsidR="00B324CA" w:rsidRPr="00B324CA" w:rsidRDefault="00B324CA" w:rsidP="00B324C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6702B922" w14:textId="77777777" w:rsidR="00B324CA" w:rsidRPr="00B324CA" w:rsidRDefault="00B324CA" w:rsidP="00B324C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6E85442F" w14:textId="77777777" w:rsidR="00B324CA" w:rsidRPr="00B324CA" w:rsidRDefault="00B324CA" w:rsidP="00B324C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0995C26D" w14:textId="77777777" w:rsidR="00B324CA" w:rsidRPr="00B324CA" w:rsidRDefault="00B324CA" w:rsidP="00B324C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5150931B" w14:textId="77777777" w:rsidR="00B324CA" w:rsidRPr="00B324CA" w:rsidRDefault="00B324CA" w:rsidP="00B324C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1B2865E7" w14:textId="77777777" w:rsidR="00B324CA" w:rsidRPr="00B324CA" w:rsidRDefault="00B324CA" w:rsidP="00B324C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77DA0264" w14:textId="77777777" w:rsidR="00B324CA" w:rsidRPr="00B324CA" w:rsidRDefault="00B324CA" w:rsidP="00B324C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019AAE5E" w14:textId="77777777" w:rsidR="00B324CA" w:rsidRPr="00B324CA" w:rsidRDefault="00B324CA" w:rsidP="00B324C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261FFF54" w14:textId="77777777" w:rsidR="00B324CA" w:rsidRPr="00B324CA" w:rsidRDefault="00B324CA" w:rsidP="00B324C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3492EF51" w14:textId="77777777" w:rsidR="00B324CA" w:rsidRPr="00B324CA" w:rsidRDefault="00B324CA" w:rsidP="00B324C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03F3C571" w14:textId="77777777" w:rsidR="00B324CA" w:rsidRPr="00B324CA" w:rsidRDefault="00B324CA" w:rsidP="00B324C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39EA3510" w14:textId="77777777" w:rsidR="00B324CA" w:rsidRPr="00B324CA" w:rsidRDefault="00B324CA" w:rsidP="00B324C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69028110" w14:textId="77777777" w:rsidR="00B324CA" w:rsidRPr="00B324CA" w:rsidRDefault="00B324CA" w:rsidP="00B324C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201E27AB" w14:textId="77777777" w:rsidR="00B324CA" w:rsidRPr="00B324CA" w:rsidRDefault="00B324CA" w:rsidP="00B324C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539D50AB" w14:textId="77777777" w:rsidR="00B324CA" w:rsidRPr="00B324CA" w:rsidRDefault="00B324CA" w:rsidP="00286E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bookmarkStart w:id="0" w:name="_Toc316745709"/>
    </w:p>
    <w:p w14:paraId="3306D01A" w14:textId="77777777" w:rsidR="009A0F87" w:rsidRDefault="009A0F8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29818ADC" w14:textId="1B374961" w:rsidR="00B324CA" w:rsidRPr="00B324CA" w:rsidRDefault="00B324CA" w:rsidP="00B324CA">
      <w:pPr>
        <w:widowControl w:val="0"/>
        <w:numPr>
          <w:ilvl w:val="0"/>
          <w:numId w:val="1"/>
        </w:numPr>
        <w:spacing w:after="0" w:line="30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Цели и задачи дисциплины</w:t>
      </w:r>
    </w:p>
    <w:p w14:paraId="1239FF55" w14:textId="77777777" w:rsidR="00D92A04" w:rsidRDefault="00D92A04" w:rsidP="004540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5B946B" w14:textId="2078652F" w:rsidR="00D92A04" w:rsidRPr="00D92A04" w:rsidRDefault="00D92A04" w:rsidP="0045401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2A0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1.1. Целями освоения дисциплины являются формирование максимально полного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D92A0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представления о научном стиле, его экстралингвистических и лингвистических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D92A0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характеристиках для активного использования полученных знаний при создании и оформлении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D92A0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научных текстов разных жанров в соответствии с конституентными признаками данного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D92A0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функционального стиля.</w:t>
      </w:r>
    </w:p>
    <w:p w14:paraId="56051A8C" w14:textId="77777777" w:rsidR="00D92A04" w:rsidRDefault="00D92A04" w:rsidP="0045401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1A72CE" w14:textId="77777777" w:rsidR="00D92A04" w:rsidRPr="00D92A04" w:rsidRDefault="00D92A04" w:rsidP="0045401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2A0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1.2. Задачи освоения дисциплины:</w:t>
      </w:r>
    </w:p>
    <w:p w14:paraId="75B31808" w14:textId="6CC7F3A6" w:rsidR="00D92A04" w:rsidRPr="00D92A04" w:rsidRDefault="00007D83" w:rsidP="0045401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 </w:t>
      </w:r>
      <w:r w:rsidR="00D92A04" w:rsidRPr="00D92A0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ознакомить аспирантов с характеристиками научного стиля всех его языковых уровней;</w:t>
      </w:r>
    </w:p>
    <w:p w14:paraId="72ADEAE2" w14:textId="4DDB1EAA" w:rsidR="00D92A04" w:rsidRPr="00D92A04" w:rsidRDefault="00007D83" w:rsidP="0045401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 </w:t>
      </w:r>
      <w:r w:rsidR="00D92A04" w:rsidRPr="00D92A0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ознакомить аспирантов с системой жанров научного стиля, его структурной организацией и</w:t>
      </w:r>
    </w:p>
    <w:p w14:paraId="1518C33C" w14:textId="77777777" w:rsidR="00D92A04" w:rsidRPr="00D92A04" w:rsidRDefault="00D92A04" w:rsidP="0045401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2A0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необходимыми для жанрового соответствия языковыми средствами;</w:t>
      </w:r>
    </w:p>
    <w:p w14:paraId="72069442" w14:textId="6A34473B" w:rsidR="00D92A04" w:rsidRPr="00D92A04" w:rsidRDefault="00007D83" w:rsidP="0045401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 </w:t>
      </w:r>
      <w:r w:rsidR="00D92A04" w:rsidRPr="00D92A0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научить языковому трансформированию научной информации в зависимости от её жанра и</w:t>
      </w:r>
    </w:p>
    <w:p w14:paraId="0172A26A" w14:textId="77777777" w:rsidR="00D92A04" w:rsidRPr="00D92A04" w:rsidRDefault="00D92A04" w:rsidP="0045401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2A0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адресата;</w:t>
      </w:r>
    </w:p>
    <w:p w14:paraId="25CD687E" w14:textId="729D9CB7" w:rsidR="00D92A04" w:rsidRPr="00D92A04" w:rsidRDefault="00007D83" w:rsidP="0045401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 </w:t>
      </w:r>
      <w:r w:rsidR="00D92A04" w:rsidRPr="00D92A0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ознакомить с этикетными нормами научной коммуникации и активному использованию</w:t>
      </w:r>
    </w:p>
    <w:p w14:paraId="542E7527" w14:textId="77777777" w:rsidR="00D92A04" w:rsidRPr="00D92A04" w:rsidRDefault="00D92A04" w:rsidP="0045401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92A0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данных норм в собственных текстах.</w:t>
      </w:r>
    </w:p>
    <w:p w14:paraId="7D3173BD" w14:textId="77777777" w:rsidR="00B324CA" w:rsidRPr="00B324CA" w:rsidRDefault="00B324CA" w:rsidP="0045401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6D3207A7" w14:textId="4E47CADE" w:rsidR="00B324CA" w:rsidRDefault="008028F8" w:rsidP="00463518">
      <w:pPr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Требования к</w:t>
      </w:r>
      <w:r w:rsidR="00B324CA" w:rsidRPr="00B324C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ам</w:t>
      </w:r>
      <w:r w:rsidR="00B324CA" w:rsidRPr="00B324C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освоения дисциплины</w:t>
      </w:r>
    </w:p>
    <w:p w14:paraId="333E7327" w14:textId="77777777" w:rsidR="00FB1A37" w:rsidRPr="00B324CA" w:rsidRDefault="00FB1A37" w:rsidP="00FB1A37">
      <w:pPr>
        <w:keepNext/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14:paraId="53771E1F" w14:textId="259478A3" w:rsidR="008028F8" w:rsidRDefault="008028F8" w:rsidP="004540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результате изучения дисциплины </w:t>
      </w:r>
      <w:r w:rsidRPr="008028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="00CC0BB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Научный стиль речи</w:t>
      </w:r>
      <w:r w:rsidRPr="008028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аспирант должен</w:t>
      </w:r>
    </w:p>
    <w:p w14:paraId="41117929" w14:textId="5661F947" w:rsidR="008028F8" w:rsidRDefault="008028F8" w:rsidP="004540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bookmarkEnd w:id="0"/>
    <w:p w14:paraId="2D412C7E" w14:textId="4C6D260E" w:rsidR="00CC0BB8" w:rsidRPr="002A766A" w:rsidRDefault="00CC0BB8" w:rsidP="00463518">
      <w:pPr>
        <w:widowControl w:val="0"/>
        <w:autoSpaceDE w:val="0"/>
        <w:autoSpaceDN w:val="0"/>
        <w:spacing w:before="5" w:after="0" w:line="274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766A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</w:t>
      </w:r>
      <w:r w:rsidR="009A0F87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2A766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A766A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изучения</w:t>
      </w:r>
      <w:r w:rsidRPr="002A766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A766A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</w:p>
    <w:p w14:paraId="74F003FA" w14:textId="77777777" w:rsidR="00CC0BB8" w:rsidRDefault="00CC0BB8" w:rsidP="0045401D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3854BB36" w14:textId="77777777" w:rsidR="00CC0BB8" w:rsidRPr="002A766A" w:rsidRDefault="00CC0BB8" w:rsidP="0045401D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24"/>
        </w:rPr>
      </w:pPr>
      <w:r w:rsidRPr="002A766A">
        <w:rPr>
          <w:rFonts w:ascii="Times New Roman" w:eastAsia="Times New Roman" w:hAnsi="Times New Roman" w:cs="Times New Roman"/>
          <w:i/>
          <w:sz w:val="24"/>
        </w:rPr>
        <w:t>Знать:</w:t>
      </w:r>
    </w:p>
    <w:p w14:paraId="259ECD80" w14:textId="77777777" w:rsidR="00CC0BB8" w:rsidRPr="002A766A" w:rsidRDefault="00CC0BB8" w:rsidP="0045401D">
      <w:pPr>
        <w:widowControl w:val="0"/>
        <w:tabs>
          <w:tab w:val="left" w:pos="2428"/>
        </w:tabs>
        <w:autoSpaceDE w:val="0"/>
        <w:autoSpaceDN w:val="0"/>
        <w:spacing w:after="0" w:line="240" w:lineRule="auto"/>
        <w:ind w:right="4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2A766A">
        <w:rPr>
          <w:rFonts w:ascii="Times New Roman" w:eastAsia="Times New Roman" w:hAnsi="Times New Roman" w:cs="Times New Roman"/>
          <w:sz w:val="24"/>
        </w:rPr>
        <w:t>лексические и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грамматические явления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необходимые для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письменной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и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устной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научной</w:t>
      </w:r>
      <w:r w:rsidRPr="002A766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и профессиональной</w:t>
      </w:r>
      <w:r w:rsidRPr="002A766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коммуникации на</w:t>
      </w:r>
      <w:r w:rsidRPr="002A766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русском</w:t>
      </w:r>
      <w:r w:rsidRPr="002A766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языке;</w:t>
      </w:r>
    </w:p>
    <w:p w14:paraId="583E7AE5" w14:textId="77777777" w:rsidR="00CC0BB8" w:rsidRPr="002A766A" w:rsidRDefault="00CC0BB8" w:rsidP="0045401D">
      <w:pPr>
        <w:widowControl w:val="0"/>
        <w:tabs>
          <w:tab w:val="left" w:pos="2621"/>
          <w:tab w:val="left" w:pos="2622"/>
          <w:tab w:val="left" w:pos="3500"/>
          <w:tab w:val="left" w:pos="4825"/>
          <w:tab w:val="left" w:pos="5247"/>
          <w:tab w:val="left" w:pos="6878"/>
          <w:tab w:val="left" w:pos="8453"/>
          <w:tab w:val="left" w:pos="9556"/>
          <w:tab w:val="left" w:pos="10084"/>
        </w:tabs>
        <w:autoSpaceDE w:val="0"/>
        <w:autoSpaceDN w:val="0"/>
        <w:spacing w:after="0" w:line="240" w:lineRule="auto"/>
        <w:ind w:right="48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виды, </w:t>
      </w:r>
      <w:r w:rsidRPr="002A766A">
        <w:rPr>
          <w:rFonts w:ascii="Times New Roman" w:eastAsia="Times New Roman" w:hAnsi="Times New Roman" w:cs="Times New Roman"/>
          <w:sz w:val="24"/>
        </w:rPr>
        <w:t>стру</w:t>
      </w:r>
      <w:r>
        <w:rPr>
          <w:rFonts w:ascii="Times New Roman" w:eastAsia="Times New Roman" w:hAnsi="Times New Roman" w:cs="Times New Roman"/>
          <w:sz w:val="24"/>
        </w:rPr>
        <w:t>ктуру и организацию</w:t>
      </w:r>
      <w:r>
        <w:rPr>
          <w:rFonts w:ascii="Times New Roman" w:eastAsia="Times New Roman" w:hAnsi="Times New Roman" w:cs="Times New Roman"/>
          <w:sz w:val="24"/>
        </w:rPr>
        <w:tab/>
        <w:t xml:space="preserve">презентации доклада на </w:t>
      </w:r>
      <w:r w:rsidRPr="002A766A">
        <w:rPr>
          <w:rFonts w:ascii="Times New Roman" w:eastAsia="Times New Roman" w:hAnsi="Times New Roman" w:cs="Times New Roman"/>
          <w:sz w:val="24"/>
        </w:rPr>
        <w:t>научно-</w:t>
      </w:r>
      <w:r w:rsidRPr="002A766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профессиональные</w:t>
      </w:r>
      <w:r w:rsidRPr="002A766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темы и аргументации своей</w:t>
      </w:r>
      <w:r w:rsidRPr="002A766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позиции;</w:t>
      </w:r>
    </w:p>
    <w:p w14:paraId="6FFD8366" w14:textId="77777777" w:rsidR="00CC0BB8" w:rsidRPr="002A766A" w:rsidRDefault="00CC0BB8" w:rsidP="0045401D">
      <w:pPr>
        <w:widowControl w:val="0"/>
        <w:tabs>
          <w:tab w:val="left" w:pos="2454"/>
        </w:tabs>
        <w:autoSpaceDE w:val="0"/>
        <w:autoSpaceDN w:val="0"/>
        <w:spacing w:after="0" w:line="240" w:lineRule="auto"/>
        <w:ind w:right="49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2A766A">
        <w:rPr>
          <w:rFonts w:ascii="Times New Roman" w:eastAsia="Times New Roman" w:hAnsi="Times New Roman" w:cs="Times New Roman"/>
          <w:sz w:val="24"/>
        </w:rPr>
        <w:t>правила</w:t>
      </w:r>
      <w:r w:rsidRPr="002A766A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оформления</w:t>
      </w:r>
      <w:r w:rsidRPr="002A766A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и</w:t>
      </w:r>
      <w:r w:rsidRPr="002A766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составления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различной</w:t>
      </w:r>
      <w:r w:rsidRPr="002A766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документации</w:t>
      </w:r>
      <w:r w:rsidRPr="002A766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на</w:t>
      </w:r>
      <w:r w:rsidRPr="002A766A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русском </w:t>
      </w:r>
      <w:r w:rsidRPr="002A766A">
        <w:rPr>
          <w:rFonts w:ascii="Times New Roman" w:eastAsia="Times New Roman" w:hAnsi="Times New Roman" w:cs="Times New Roman"/>
          <w:sz w:val="24"/>
        </w:rPr>
        <w:t>языке,</w:t>
      </w:r>
      <w:r w:rsidRPr="002A766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используемой в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профессиональной деятельности.</w:t>
      </w:r>
    </w:p>
    <w:p w14:paraId="6BA6C295" w14:textId="77777777" w:rsidR="00CC0BB8" w:rsidRPr="002A766A" w:rsidRDefault="00CC0BB8" w:rsidP="0045401D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83C8EF" w14:textId="77777777" w:rsidR="00CC0BB8" w:rsidRPr="002A766A" w:rsidRDefault="00CC0BB8" w:rsidP="004540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2A766A">
        <w:rPr>
          <w:rFonts w:ascii="Times New Roman" w:eastAsia="Times New Roman" w:hAnsi="Times New Roman" w:cs="Times New Roman"/>
          <w:i/>
          <w:sz w:val="24"/>
        </w:rPr>
        <w:t>Уметь:</w:t>
      </w:r>
    </w:p>
    <w:p w14:paraId="15C06DF1" w14:textId="77777777" w:rsidR="00CC0BB8" w:rsidRPr="002A766A" w:rsidRDefault="00CC0BB8" w:rsidP="0045401D">
      <w:pPr>
        <w:widowControl w:val="0"/>
        <w:tabs>
          <w:tab w:val="left" w:pos="2390"/>
        </w:tabs>
        <w:autoSpaceDE w:val="0"/>
        <w:autoSpaceDN w:val="0"/>
        <w:spacing w:after="0" w:line="240" w:lineRule="auto"/>
        <w:ind w:right="48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2A766A">
        <w:rPr>
          <w:rFonts w:ascii="Times New Roman" w:eastAsia="Times New Roman" w:hAnsi="Times New Roman" w:cs="Times New Roman"/>
          <w:sz w:val="24"/>
        </w:rPr>
        <w:t>применять научную и официально-д</w:t>
      </w:r>
      <w:r>
        <w:rPr>
          <w:rFonts w:ascii="Times New Roman" w:eastAsia="Times New Roman" w:hAnsi="Times New Roman" w:cs="Times New Roman"/>
          <w:sz w:val="24"/>
        </w:rPr>
        <w:t>еловую терминологию в русскоязычной</w:t>
      </w:r>
      <w:r w:rsidRPr="002A766A">
        <w:rPr>
          <w:rFonts w:ascii="Times New Roman" w:eastAsia="Times New Roman" w:hAnsi="Times New Roman" w:cs="Times New Roman"/>
          <w:sz w:val="24"/>
        </w:rPr>
        <w:t xml:space="preserve"> устной и</w:t>
      </w:r>
      <w:r w:rsidRPr="002A766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письменной</w:t>
      </w:r>
      <w:r w:rsidRPr="002A766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речи;</w:t>
      </w:r>
    </w:p>
    <w:p w14:paraId="1246666F" w14:textId="77777777" w:rsidR="00CC0BB8" w:rsidRPr="002A766A" w:rsidRDefault="00CC0BB8" w:rsidP="0045401D">
      <w:pPr>
        <w:widowControl w:val="0"/>
        <w:tabs>
          <w:tab w:val="left" w:pos="2421"/>
        </w:tabs>
        <w:autoSpaceDE w:val="0"/>
        <w:autoSpaceDN w:val="0"/>
        <w:spacing w:after="0" w:line="240" w:lineRule="auto"/>
        <w:ind w:right="49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2A766A">
        <w:rPr>
          <w:rFonts w:ascii="Times New Roman" w:eastAsia="Times New Roman" w:hAnsi="Times New Roman" w:cs="Times New Roman"/>
          <w:sz w:val="24"/>
        </w:rPr>
        <w:t>осуществлять</w:t>
      </w:r>
      <w:r w:rsidRPr="002A766A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устную</w:t>
      </w:r>
      <w:r w:rsidRPr="002A766A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коммуникацию</w:t>
      </w:r>
      <w:r w:rsidRPr="002A766A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в</w:t>
      </w:r>
      <w:r w:rsidRPr="002A766A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монологической</w:t>
      </w:r>
      <w:r w:rsidRPr="002A766A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и</w:t>
      </w:r>
      <w:r w:rsidRPr="002A766A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диалогической</w:t>
      </w:r>
      <w:r w:rsidRPr="002A766A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форме</w:t>
      </w:r>
      <w:r w:rsidRPr="002A766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научной</w:t>
      </w:r>
      <w:r w:rsidRPr="002A766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направленности (доклад,</w:t>
      </w:r>
      <w:r w:rsidRPr="002A766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сообщение, презентация);</w:t>
      </w:r>
    </w:p>
    <w:p w14:paraId="31D4666C" w14:textId="00999380" w:rsidR="00CC0BB8" w:rsidRPr="002A766A" w:rsidRDefault="00CC0BB8" w:rsidP="0045401D">
      <w:pPr>
        <w:widowControl w:val="0"/>
        <w:tabs>
          <w:tab w:val="left" w:pos="2490"/>
        </w:tabs>
        <w:autoSpaceDE w:val="0"/>
        <w:autoSpaceDN w:val="0"/>
        <w:spacing w:after="0" w:line="240" w:lineRule="auto"/>
        <w:ind w:right="49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2A766A">
        <w:rPr>
          <w:rFonts w:ascii="Times New Roman" w:eastAsia="Times New Roman" w:hAnsi="Times New Roman" w:cs="Times New Roman"/>
          <w:sz w:val="24"/>
        </w:rPr>
        <w:t>использовать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мультимедийные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средства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и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контент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глобальных</w:t>
      </w:r>
      <w:r w:rsidR="00D53942">
        <w:rPr>
          <w:rFonts w:ascii="Times New Roman" w:eastAsia="Times New Roman" w:hAnsi="Times New Roman" w:cs="Times New Roman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сетевых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ресурсов</w:t>
      </w:r>
      <w:r w:rsidRPr="002A766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для профессионального роста.</w:t>
      </w:r>
    </w:p>
    <w:p w14:paraId="3C6A1C9E" w14:textId="77777777" w:rsidR="00CC0BB8" w:rsidRPr="002A766A" w:rsidRDefault="00CC0BB8" w:rsidP="004540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D8BC01" w14:textId="77777777" w:rsidR="00CC0BB8" w:rsidRPr="002A766A" w:rsidRDefault="00CC0BB8" w:rsidP="004540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2A766A">
        <w:rPr>
          <w:rFonts w:ascii="Times New Roman" w:eastAsia="Times New Roman" w:hAnsi="Times New Roman" w:cs="Times New Roman"/>
          <w:i/>
          <w:sz w:val="24"/>
        </w:rPr>
        <w:t>Владеть:</w:t>
      </w:r>
    </w:p>
    <w:p w14:paraId="0EB14DB4" w14:textId="5006F97D" w:rsidR="00CC0BB8" w:rsidRPr="002A766A" w:rsidRDefault="00CC0BB8" w:rsidP="0045401D">
      <w:pPr>
        <w:widowControl w:val="0"/>
        <w:tabs>
          <w:tab w:val="left" w:pos="2505"/>
        </w:tabs>
        <w:autoSpaceDE w:val="0"/>
        <w:autoSpaceDN w:val="0"/>
        <w:spacing w:after="0" w:line="240" w:lineRule="auto"/>
        <w:ind w:right="48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2A766A">
        <w:rPr>
          <w:rFonts w:ascii="Times New Roman" w:eastAsia="Times New Roman" w:hAnsi="Times New Roman" w:cs="Times New Roman"/>
          <w:sz w:val="24"/>
        </w:rPr>
        <w:t>навыками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работы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с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53942">
        <w:rPr>
          <w:rFonts w:ascii="Times New Roman" w:eastAsia="Times New Roman" w:hAnsi="Times New Roman" w:cs="Times New Roman"/>
          <w:sz w:val="24"/>
        </w:rPr>
        <w:t>русско</w:t>
      </w:r>
      <w:r w:rsidRPr="002A766A">
        <w:rPr>
          <w:rFonts w:ascii="Times New Roman" w:eastAsia="Times New Roman" w:hAnsi="Times New Roman" w:cs="Times New Roman"/>
          <w:sz w:val="24"/>
        </w:rPr>
        <w:t>язычными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источниками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информации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и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подготовки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докладов</w:t>
      </w:r>
      <w:r w:rsidRPr="002A766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на</w:t>
      </w:r>
      <w:r w:rsidRPr="002A766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D53942">
        <w:rPr>
          <w:rFonts w:ascii="Times New Roman" w:eastAsia="Times New Roman" w:hAnsi="Times New Roman" w:cs="Times New Roman"/>
          <w:sz w:val="24"/>
        </w:rPr>
        <w:t xml:space="preserve">русском </w:t>
      </w:r>
      <w:r w:rsidRPr="002A766A">
        <w:rPr>
          <w:rFonts w:ascii="Times New Roman" w:eastAsia="Times New Roman" w:hAnsi="Times New Roman" w:cs="Times New Roman"/>
          <w:sz w:val="24"/>
        </w:rPr>
        <w:t>языке</w:t>
      </w:r>
      <w:r w:rsidRPr="002A766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для</w:t>
      </w:r>
      <w:r w:rsidRPr="002A766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участия</w:t>
      </w:r>
      <w:r w:rsidRPr="002A766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в</w:t>
      </w:r>
      <w:r w:rsidRPr="002A766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мероприятиях;</w:t>
      </w:r>
    </w:p>
    <w:p w14:paraId="42FEB5FA" w14:textId="77777777" w:rsidR="00CC0BB8" w:rsidRPr="002A766A" w:rsidRDefault="00CC0BB8" w:rsidP="0045401D">
      <w:pPr>
        <w:widowControl w:val="0"/>
        <w:tabs>
          <w:tab w:val="left" w:pos="2505"/>
        </w:tabs>
        <w:autoSpaceDE w:val="0"/>
        <w:autoSpaceDN w:val="0"/>
        <w:spacing w:after="0" w:line="240" w:lineRule="auto"/>
        <w:ind w:right="48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2A766A">
        <w:rPr>
          <w:rFonts w:ascii="Times New Roman" w:eastAsia="Times New Roman" w:hAnsi="Times New Roman" w:cs="Times New Roman"/>
          <w:sz w:val="24"/>
        </w:rPr>
        <w:t>основными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приемами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аннотирования,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реферирования,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адекватного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перевода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профессионально-ориентированной</w:t>
      </w:r>
      <w:r w:rsidRPr="002A766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литературы;</w:t>
      </w:r>
    </w:p>
    <w:p w14:paraId="40980B84" w14:textId="0A0A2CE2" w:rsidR="00CC0BB8" w:rsidRPr="002A766A" w:rsidRDefault="00CC0BB8" w:rsidP="0045401D">
      <w:pPr>
        <w:widowControl w:val="0"/>
        <w:tabs>
          <w:tab w:val="left" w:pos="2399"/>
        </w:tabs>
        <w:autoSpaceDE w:val="0"/>
        <w:autoSpaceDN w:val="0"/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2A766A">
        <w:rPr>
          <w:rFonts w:ascii="Times New Roman" w:eastAsia="Times New Roman" w:hAnsi="Times New Roman" w:cs="Times New Roman"/>
          <w:sz w:val="24"/>
        </w:rPr>
        <w:t>навыками публ</w:t>
      </w:r>
      <w:r w:rsidR="00D53942">
        <w:rPr>
          <w:rFonts w:ascii="Times New Roman" w:eastAsia="Times New Roman" w:hAnsi="Times New Roman" w:cs="Times New Roman"/>
          <w:sz w:val="24"/>
        </w:rPr>
        <w:t xml:space="preserve">ичной речи на научном и деловом </w:t>
      </w:r>
      <w:r w:rsidRPr="002A766A">
        <w:rPr>
          <w:rFonts w:ascii="Times New Roman" w:eastAsia="Times New Roman" w:hAnsi="Times New Roman" w:cs="Times New Roman"/>
          <w:sz w:val="24"/>
        </w:rPr>
        <w:t>языке, письменной</w:t>
      </w:r>
      <w:r w:rsidRPr="002A766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речи,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необходимой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для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подготовки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резюме,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мультимедийных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публикаций,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тезисов,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аннотаций,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статей,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а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также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ведения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деловой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переписки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в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сфере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научной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и</w:t>
      </w:r>
      <w:r w:rsidRPr="002A76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2A766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A766A">
        <w:rPr>
          <w:rFonts w:ascii="Times New Roman" w:eastAsia="Times New Roman" w:hAnsi="Times New Roman" w:cs="Times New Roman"/>
          <w:sz w:val="24"/>
        </w:rPr>
        <w:t>деятельности.</w:t>
      </w:r>
    </w:p>
    <w:p w14:paraId="23FE9CAC" w14:textId="77777777" w:rsidR="00CC0BB8" w:rsidRPr="002A766A" w:rsidRDefault="00CC0BB8" w:rsidP="004540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4A82A58F" w14:textId="3878BF6F" w:rsidR="00B324CA" w:rsidRPr="00FB1A37" w:rsidRDefault="00B324CA" w:rsidP="0045401D">
      <w:pPr>
        <w:keepNext/>
        <w:widowControl w:val="0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Место дисциплины в структуре образовательной программы</w:t>
      </w:r>
    </w:p>
    <w:p w14:paraId="0B54C64A" w14:textId="77777777" w:rsidR="00FB1A37" w:rsidRPr="00B324CA" w:rsidRDefault="00FB1A37" w:rsidP="00FB1A37">
      <w:pPr>
        <w:keepNext/>
        <w:widowControl w:val="0"/>
        <w:spacing w:after="0" w:line="240" w:lineRule="auto"/>
        <w:ind w:left="1080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14:paraId="1116333F" w14:textId="0E23B9D5" w:rsidR="00B324CA" w:rsidRPr="00B324CA" w:rsidRDefault="00B324CA" w:rsidP="00257D3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B324CA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Дисциплина </w:t>
      </w:r>
      <w:bookmarkStart w:id="1" w:name="_Hlk104841277"/>
      <w:r w:rsidRPr="00B324CA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«</w:t>
      </w:r>
      <w:r w:rsidR="00286EDE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Научный стиль речи</w:t>
      </w:r>
      <w:r w:rsidRPr="00B324CA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» </w:t>
      </w:r>
      <w:bookmarkEnd w:id="1"/>
      <w:r w:rsidR="008028F8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относится к образовательному компоненту «Дисциплины (модули) </w:t>
      </w:r>
      <w:r w:rsidRPr="00B324CA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</w:t>
      </w:r>
      <w:r w:rsidR="008028F8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программы аспирантуры по специальности</w:t>
      </w:r>
      <w:r w:rsidR="00257D3C" w:rsidRPr="00257D3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. </w:t>
      </w:r>
      <w:r w:rsidR="00FB1A37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«</w:t>
      </w:r>
      <w:r w:rsidR="00257D3C" w:rsidRPr="00257D3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Физическая культура </w:t>
      </w:r>
      <w:r w:rsidR="00257D3C" w:rsidRPr="00257D3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lastRenderedPageBreak/>
        <w:t>и профессиональная</w:t>
      </w:r>
      <w:r w:rsidR="00FB1A37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</w:t>
      </w:r>
      <w:r w:rsidR="00257D3C" w:rsidRPr="00257D3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физическая подготовка</w:t>
      </w:r>
      <w:r w:rsidR="00FB1A37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»</w:t>
      </w:r>
      <w:r w:rsidR="008028F8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и  </w:t>
      </w:r>
      <w:r w:rsidRPr="00B324CA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направлена на подготовку к сдаче кандида</w:t>
      </w:r>
      <w:r w:rsidR="00286EDE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тского экзамена. Изучается в 1</w:t>
      </w:r>
      <w:r w:rsidRPr="00B324CA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семестре. </w:t>
      </w:r>
    </w:p>
    <w:p w14:paraId="1BB8B8A1" w14:textId="3F1229ED" w:rsidR="00B324CA" w:rsidRPr="00B324CA" w:rsidRDefault="00B324CA" w:rsidP="0045401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B324CA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Форма промежуточной аттестации – </w:t>
      </w:r>
      <w:r w:rsidR="009A0F87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зачет (1</w:t>
      </w:r>
      <w:r w:rsidRPr="00B324CA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семестр).</w:t>
      </w:r>
    </w:p>
    <w:p w14:paraId="37E74C3C" w14:textId="5531F2ED" w:rsidR="008028F8" w:rsidRPr="000851F0" w:rsidRDefault="00B324CA" w:rsidP="0045401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B324CA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Общая труд</w:t>
      </w:r>
      <w:r w:rsidR="000851F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оем</w:t>
      </w:r>
      <w:r w:rsidR="00286EDE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кость дисциплины – 72 ча</w:t>
      </w:r>
      <w:r w:rsidR="009A0F87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са</w:t>
      </w:r>
      <w:r w:rsidR="00286EDE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( 2</w:t>
      </w:r>
      <w:r w:rsidR="000851F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зач. единиц).</w:t>
      </w:r>
    </w:p>
    <w:p w14:paraId="0813B04F" w14:textId="77777777" w:rsidR="00B324CA" w:rsidRPr="00B324CA" w:rsidRDefault="00B324CA" w:rsidP="004540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14:paraId="765F88EF" w14:textId="77777777" w:rsidR="00B324CA" w:rsidRPr="00B324CA" w:rsidRDefault="00B324CA" w:rsidP="00463518">
      <w:pPr>
        <w:widowControl w:val="0"/>
        <w:spacing w:after="0" w:line="240" w:lineRule="auto"/>
        <w:ind w:left="1280" w:right="1275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4. Объем дисциплины и виды учебной работы</w:t>
      </w:r>
    </w:p>
    <w:p w14:paraId="4A15288B" w14:textId="77777777" w:rsidR="00B324CA" w:rsidRPr="00B324CA" w:rsidRDefault="00B324CA" w:rsidP="004540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86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89"/>
        <w:gridCol w:w="1330"/>
        <w:gridCol w:w="1852"/>
      </w:tblGrid>
      <w:tr w:rsidR="00990286" w:rsidRPr="00B324CA" w14:paraId="430CE970" w14:textId="77777777" w:rsidTr="00990286">
        <w:trPr>
          <w:cantSplit/>
          <w:trHeight w:val="23"/>
        </w:trPr>
        <w:tc>
          <w:tcPr>
            <w:tcW w:w="54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28C12FBE" w14:textId="77777777" w:rsidR="00990286" w:rsidRPr="00B324CA" w:rsidRDefault="00990286" w:rsidP="004540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32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учебной работы</w:t>
            </w:r>
          </w:p>
        </w:tc>
        <w:tc>
          <w:tcPr>
            <w:tcW w:w="13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515E4C" w14:textId="77777777" w:rsidR="00990286" w:rsidRPr="00B324CA" w:rsidRDefault="00990286" w:rsidP="004540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32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  <w:r w:rsidRPr="00B32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часов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A607" w14:textId="77777777" w:rsidR="00990286" w:rsidRPr="00B324CA" w:rsidRDefault="00990286" w:rsidP="004540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32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Семестры</w:t>
            </w:r>
          </w:p>
        </w:tc>
      </w:tr>
      <w:tr w:rsidR="00990286" w:rsidRPr="00B324CA" w14:paraId="035D824E" w14:textId="77777777" w:rsidTr="00990286">
        <w:trPr>
          <w:cantSplit/>
          <w:trHeight w:val="23"/>
        </w:trPr>
        <w:tc>
          <w:tcPr>
            <w:tcW w:w="548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1643C6F" w14:textId="77777777" w:rsidR="00990286" w:rsidRPr="00B324CA" w:rsidRDefault="00990286" w:rsidP="004540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6F6ADB" w14:textId="77777777" w:rsidR="00990286" w:rsidRPr="00B324CA" w:rsidRDefault="00990286" w:rsidP="004540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63290E" w14:textId="77777777" w:rsidR="00990286" w:rsidRPr="00B324CA" w:rsidRDefault="00990286" w:rsidP="009902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24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90286" w:rsidRPr="00B324CA" w14:paraId="59290A9A" w14:textId="77777777" w:rsidTr="00990286">
        <w:trPr>
          <w:trHeight w:val="23"/>
        </w:trPr>
        <w:tc>
          <w:tcPr>
            <w:tcW w:w="54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55CA2E8" w14:textId="77777777" w:rsidR="00990286" w:rsidRPr="00B324CA" w:rsidRDefault="00990286" w:rsidP="004540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24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Контактная работа (всего)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E27D71" w14:textId="73DD7FBD" w:rsidR="00990286" w:rsidRPr="00B324CA" w:rsidRDefault="00990286" w:rsidP="009902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F325C1" w14:textId="5D4A628C" w:rsidR="00990286" w:rsidRPr="00B324CA" w:rsidRDefault="00990286" w:rsidP="009902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  <w:tr w:rsidR="00990286" w:rsidRPr="00B324CA" w14:paraId="3AFE0AF0" w14:textId="77777777" w:rsidTr="00990286">
        <w:trPr>
          <w:trHeight w:val="23"/>
        </w:trPr>
        <w:tc>
          <w:tcPr>
            <w:tcW w:w="54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6889448" w14:textId="77777777" w:rsidR="00990286" w:rsidRPr="00B324CA" w:rsidRDefault="00990286" w:rsidP="004540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24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AD5BEF" w14:textId="77777777" w:rsidR="00990286" w:rsidRPr="00B324CA" w:rsidRDefault="00990286" w:rsidP="009902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ACA821" w14:textId="77777777" w:rsidR="00990286" w:rsidRPr="00B324CA" w:rsidRDefault="00990286" w:rsidP="009902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0286" w:rsidRPr="00B324CA" w14:paraId="4E70F617" w14:textId="77777777" w:rsidTr="00990286">
        <w:trPr>
          <w:trHeight w:val="23"/>
        </w:trPr>
        <w:tc>
          <w:tcPr>
            <w:tcW w:w="54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982EBA5" w14:textId="77777777" w:rsidR="00990286" w:rsidRPr="00B324CA" w:rsidRDefault="00990286" w:rsidP="004540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24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занятия (ПЗ)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70584" w14:textId="1884FCA8" w:rsidR="00990286" w:rsidRPr="00B324CA" w:rsidRDefault="00990286" w:rsidP="009902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BB5412" w14:textId="0BD76F09" w:rsidR="00990286" w:rsidRPr="00B324CA" w:rsidRDefault="00990286" w:rsidP="009902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  <w:tr w:rsidR="00990286" w:rsidRPr="00B324CA" w14:paraId="4D224A96" w14:textId="77777777" w:rsidTr="00990286">
        <w:trPr>
          <w:trHeight w:val="23"/>
        </w:trPr>
        <w:tc>
          <w:tcPr>
            <w:tcW w:w="54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5E9D9E6E" w14:textId="77777777" w:rsidR="00990286" w:rsidRPr="00B324CA" w:rsidRDefault="00990286" w:rsidP="004540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24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Самостоятельная работа  (всего)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3C623" w14:textId="5AAA74A1" w:rsidR="00990286" w:rsidRPr="00B324CA" w:rsidRDefault="00990286" w:rsidP="009902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65274C" w14:textId="77777777" w:rsidR="00990286" w:rsidRPr="00B324CA" w:rsidRDefault="00990286" w:rsidP="009902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24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</w:tr>
      <w:tr w:rsidR="00990286" w:rsidRPr="00B324CA" w14:paraId="16698C93" w14:textId="77777777" w:rsidTr="00990286">
        <w:trPr>
          <w:trHeight w:val="23"/>
        </w:trPr>
        <w:tc>
          <w:tcPr>
            <w:tcW w:w="54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25DA7F32" w14:textId="77777777" w:rsidR="00990286" w:rsidRPr="00B324CA" w:rsidRDefault="00990286" w:rsidP="004540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24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промежуточной аттестации (зачет, экзамен)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E6413" w14:textId="780CB979" w:rsidR="00990286" w:rsidRPr="00B324CA" w:rsidRDefault="00990286" w:rsidP="009902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зач</w:t>
            </w:r>
            <w:r w:rsidR="009A0F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ет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620E9C" w14:textId="77777777" w:rsidR="00990286" w:rsidRPr="00B324CA" w:rsidRDefault="00990286" w:rsidP="009902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0286" w:rsidRPr="00B324CA" w14:paraId="758992AF" w14:textId="77777777" w:rsidTr="00990286">
        <w:trPr>
          <w:cantSplit/>
          <w:trHeight w:val="23"/>
        </w:trPr>
        <w:tc>
          <w:tcPr>
            <w:tcW w:w="548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6A42B299" w14:textId="77777777" w:rsidR="00990286" w:rsidRPr="00B324CA" w:rsidRDefault="00990286" w:rsidP="004540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24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трудоемкость                    часы</w:t>
            </w:r>
          </w:p>
          <w:p w14:paraId="1BCA9790" w14:textId="77777777" w:rsidR="00990286" w:rsidRPr="00B324CA" w:rsidRDefault="00990286" w:rsidP="004540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24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зачетные единицы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52C14" w14:textId="521790C3" w:rsidR="00990286" w:rsidRPr="00B324CA" w:rsidRDefault="00990286" w:rsidP="009902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18E105" w14:textId="7F478507" w:rsidR="00990286" w:rsidRPr="00B324CA" w:rsidRDefault="00C47712" w:rsidP="009902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</w:tr>
      <w:tr w:rsidR="00990286" w:rsidRPr="00B324CA" w14:paraId="3F45B499" w14:textId="77777777" w:rsidTr="00990286">
        <w:trPr>
          <w:cantSplit/>
          <w:trHeight w:val="23"/>
        </w:trPr>
        <w:tc>
          <w:tcPr>
            <w:tcW w:w="548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9CD4D5E" w14:textId="77777777" w:rsidR="00990286" w:rsidRPr="00B324CA" w:rsidRDefault="00990286" w:rsidP="004540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141DEA7D" w14:textId="5FA478F9" w:rsidR="00990286" w:rsidRPr="00B324CA" w:rsidRDefault="00990286" w:rsidP="009902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5AB980FF" w14:textId="75C74FBB" w:rsidR="00990286" w:rsidRPr="00B324CA" w:rsidRDefault="00C47712" w:rsidP="009902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</w:tbl>
    <w:p w14:paraId="702E23A0" w14:textId="77777777" w:rsidR="00B324CA" w:rsidRPr="00B324CA" w:rsidRDefault="00B324CA" w:rsidP="0045401D">
      <w:pPr>
        <w:tabs>
          <w:tab w:val="left" w:pos="36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3519AD5B" w14:textId="77777777" w:rsidR="00B324CA" w:rsidRPr="00B324CA" w:rsidRDefault="00B324CA" w:rsidP="00463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5. Содержание дисциплины</w:t>
      </w:r>
    </w:p>
    <w:p w14:paraId="351C5C31" w14:textId="77777777" w:rsidR="00B324CA" w:rsidRPr="00B324CA" w:rsidRDefault="00B324CA" w:rsidP="00463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50EC6C0B" w14:textId="7F97CB02" w:rsidR="00D53942" w:rsidRPr="00B324CA" w:rsidRDefault="00B324CA" w:rsidP="00463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5.1. Содержание разделов дисциплины</w:t>
      </w:r>
    </w:p>
    <w:p w14:paraId="38338B47" w14:textId="77777777" w:rsidR="00B324CA" w:rsidRPr="00D53942" w:rsidRDefault="00B324CA" w:rsidP="004540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5B9BD5" w:themeColor="accent5"/>
          <w:sz w:val="24"/>
          <w:szCs w:val="24"/>
          <w:lang w:eastAsia="ru-RU"/>
        </w:rPr>
      </w:pPr>
    </w:p>
    <w:tbl>
      <w:tblPr>
        <w:tblW w:w="922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77"/>
        <w:gridCol w:w="2977"/>
        <w:gridCol w:w="3260"/>
        <w:gridCol w:w="2410"/>
      </w:tblGrid>
      <w:tr w:rsidR="004B6F45" w:rsidRPr="004B6F45" w14:paraId="0775EDEB" w14:textId="77777777" w:rsidTr="00E750C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72EA20" w14:textId="77777777" w:rsidR="008028F8" w:rsidRPr="004B6F45" w:rsidRDefault="008028F8" w:rsidP="006E31B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CA477" w14:textId="77777777" w:rsidR="008028F8" w:rsidRPr="004B6F45" w:rsidRDefault="008028F8" w:rsidP="006E31B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5713" w14:textId="77777777" w:rsidR="008028F8" w:rsidRPr="004B6F45" w:rsidRDefault="008028F8" w:rsidP="006E31B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Краткое содержание раздела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F0D0" w14:textId="77777777" w:rsidR="008028F8" w:rsidRPr="004B6F45" w:rsidRDefault="008028F8" w:rsidP="006E31B7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Формы</w:t>
            </w:r>
          </w:p>
          <w:p w14:paraId="72C84116" w14:textId="77777777" w:rsidR="008028F8" w:rsidRPr="004B6F45" w:rsidRDefault="008028F8" w:rsidP="006E31B7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контроля</w:t>
            </w:r>
          </w:p>
        </w:tc>
      </w:tr>
      <w:tr w:rsidR="004B6F45" w:rsidRPr="004B6F45" w14:paraId="422AD36B" w14:textId="77777777" w:rsidTr="00E750C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50CD6" w14:textId="77777777" w:rsidR="008028F8" w:rsidRPr="004B6F45" w:rsidRDefault="008028F8" w:rsidP="004540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bookmarkStart w:id="2" w:name="_Hlk104847135"/>
            <w:r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2597F" w14:textId="241A9DC7" w:rsidR="00B22ACE" w:rsidRPr="00B22ACE" w:rsidRDefault="00B22ACE" w:rsidP="00CB50BF">
            <w:pPr>
              <w:tabs>
                <w:tab w:val="left" w:pos="1400"/>
                <w:tab w:val="left" w:pos="2812"/>
                <w:tab w:val="left" w:pos="4010"/>
              </w:tabs>
              <w:spacing w:after="0" w:line="240" w:lineRule="auto"/>
              <w:ind w:right="2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4B6F45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Научный стиль </w:t>
            </w:r>
            <w:r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речи. </w:t>
            </w:r>
            <w:r w:rsidRPr="00B22A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Система функциональных стилей современного русского языка. Представление о типах коммуникации, видах и формах речевой</w:t>
            </w:r>
          </w:p>
          <w:p w14:paraId="286059D2" w14:textId="77777777" w:rsidR="00B22ACE" w:rsidRPr="00B22ACE" w:rsidRDefault="00B22ACE" w:rsidP="00CB50BF">
            <w:pPr>
              <w:tabs>
                <w:tab w:val="left" w:pos="1400"/>
                <w:tab w:val="left" w:pos="2812"/>
                <w:tab w:val="left" w:pos="4010"/>
              </w:tabs>
              <w:spacing w:after="0" w:line="240" w:lineRule="auto"/>
              <w:ind w:right="2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B22A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деятельности.</w:t>
            </w:r>
          </w:p>
          <w:p w14:paraId="583A5DFC" w14:textId="0470CF2E" w:rsidR="008028F8" w:rsidRPr="004B6F45" w:rsidRDefault="008028F8" w:rsidP="000D488D">
            <w:pPr>
              <w:tabs>
                <w:tab w:val="left" w:pos="1400"/>
                <w:tab w:val="left" w:pos="2812"/>
                <w:tab w:val="left" w:pos="4010"/>
              </w:tabs>
              <w:spacing w:after="0" w:line="240" w:lineRule="auto"/>
              <w:ind w:right="2"/>
              <w:rPr>
                <w:snapToGrid w:val="0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213A7" w14:textId="77777777" w:rsidR="008028F8" w:rsidRDefault="000D488D" w:rsidP="000D488D">
            <w:pPr>
              <w:spacing w:after="0" w:line="240" w:lineRule="auto"/>
              <w:ind w:left="36" w:right="175"/>
              <w:jc w:val="both"/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</w:pPr>
            <w:r w:rsidRPr="000D488D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Особенности научного стиля речи. Цель научного стиля. Подстили научного стиля.   Особенности   каждого   подстиля.</w:t>
            </w:r>
          </w:p>
          <w:p w14:paraId="0846534A" w14:textId="10057B74" w:rsidR="000D488D" w:rsidRPr="000D488D" w:rsidRDefault="000D488D" w:rsidP="000D488D">
            <w:pPr>
              <w:spacing w:after="0" w:line="240" w:lineRule="auto"/>
              <w:ind w:left="36" w:righ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0D4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0D4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коммуникации, вид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0D4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форм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0D4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речевой</w:t>
            </w:r>
          </w:p>
          <w:p w14:paraId="52346A22" w14:textId="551584B6" w:rsidR="000D488D" w:rsidRPr="00DC6741" w:rsidRDefault="000D488D" w:rsidP="000D488D">
            <w:pPr>
              <w:spacing w:after="0" w:line="240" w:lineRule="auto"/>
              <w:ind w:left="36" w:righ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4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деятельности.</w:t>
            </w:r>
            <w:r w:rsidR="003833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Особенности устной и письменной форм.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7CB1F" w14:textId="1B345045" w:rsidR="008028F8" w:rsidRPr="004B6F45" w:rsidRDefault="008028F8" w:rsidP="004540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Собеседование</w:t>
            </w:r>
            <w:r w:rsidR="001F6FF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515843B8" w14:textId="77777777" w:rsidR="008028F8" w:rsidRPr="004B6F45" w:rsidRDefault="008028F8" w:rsidP="004540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6F45" w:rsidRPr="004B6F45" w14:paraId="251D0BAE" w14:textId="77777777" w:rsidTr="00E750C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D8716" w14:textId="48347DB1" w:rsidR="008028F8" w:rsidRPr="004B6F45" w:rsidRDefault="008028F8" w:rsidP="004540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A90AD" w14:textId="198E747D" w:rsidR="008028F8" w:rsidRPr="004B6F45" w:rsidRDefault="00B22ACE" w:rsidP="00D617FF">
            <w:pPr>
              <w:pStyle w:val="af1"/>
              <w:tabs>
                <w:tab w:val="left" w:pos="9283"/>
              </w:tabs>
              <w:ind w:left="0" w:right="2"/>
              <w:rPr>
                <w:color w:val="000000" w:themeColor="text1"/>
                <w:spacing w:val="-1"/>
              </w:rPr>
            </w:pPr>
            <w:r w:rsidRPr="00B22ACE">
              <w:rPr>
                <w:color w:val="000000" w:themeColor="text1"/>
                <w:spacing w:val="-1"/>
              </w:rPr>
              <w:t xml:space="preserve">Жанры научного стиля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CCDA" w14:textId="18FD33A3" w:rsidR="008028F8" w:rsidRPr="004B6F45" w:rsidRDefault="00D617FF" w:rsidP="00257D3C">
            <w:pPr>
              <w:spacing w:after="0" w:line="240" w:lineRule="auto"/>
              <w:ind w:firstLine="66"/>
              <w:jc w:val="both"/>
              <w:rPr>
                <w:rFonts w:ascii="Calibri" w:hAnsi="Calibri"/>
                <w:color w:val="000000" w:themeColor="text1"/>
                <w:sz w:val="50"/>
              </w:rPr>
            </w:pPr>
            <w:r w:rsidRPr="00D617FF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Характеристика жанров: монографии, статьи, диссертации, доклада, реферата, аннотации, учебника и др.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F404" w14:textId="1ABF0A23" w:rsidR="008028F8" w:rsidRPr="00526046" w:rsidRDefault="003833B0" w:rsidP="004F244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Подготовка</w:t>
            </w:r>
            <w:r w:rsidR="006E31B7" w:rsidRPr="006E31B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аспирантами научных текстов разных жанров по теме исследования</w:t>
            </w:r>
          </w:p>
        </w:tc>
      </w:tr>
      <w:tr w:rsidR="004B6F45" w:rsidRPr="004B6F45" w14:paraId="383F03FA" w14:textId="77777777" w:rsidTr="00E750C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5DDF6" w14:textId="77777777" w:rsidR="008028F8" w:rsidRPr="004B6F45" w:rsidRDefault="008028F8" w:rsidP="004540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E01D2" w14:textId="77777777" w:rsidR="00D617FF" w:rsidRPr="00D617FF" w:rsidRDefault="00D617FF" w:rsidP="006E31B7">
            <w:pPr>
              <w:pStyle w:val="af1"/>
              <w:tabs>
                <w:tab w:val="left" w:pos="9283"/>
              </w:tabs>
              <w:ind w:left="37" w:right="2"/>
              <w:rPr>
                <w:snapToGrid w:val="0"/>
                <w:color w:val="000000" w:themeColor="text1"/>
              </w:rPr>
            </w:pPr>
            <w:r w:rsidRPr="00D617FF">
              <w:rPr>
                <w:snapToGrid w:val="0"/>
                <w:color w:val="000000" w:themeColor="text1"/>
              </w:rPr>
              <w:t>Морфологические особенности научного стиля.</w:t>
            </w:r>
          </w:p>
          <w:p w14:paraId="6357AFFA" w14:textId="2A68D9C4" w:rsidR="00D617FF" w:rsidRDefault="00D617FF" w:rsidP="006E31B7">
            <w:pPr>
              <w:pStyle w:val="af1"/>
              <w:tabs>
                <w:tab w:val="left" w:pos="9283"/>
              </w:tabs>
              <w:ind w:left="37" w:right="2"/>
              <w:rPr>
                <w:snapToGrid w:val="0"/>
                <w:color w:val="000000" w:themeColor="text1"/>
              </w:rPr>
            </w:pPr>
            <w:r w:rsidRPr="00D617FF">
              <w:rPr>
                <w:snapToGrid w:val="0"/>
                <w:color w:val="000000" w:themeColor="text1"/>
              </w:rPr>
              <w:t>Синтаксические особенности научного стиля.</w:t>
            </w:r>
          </w:p>
          <w:p w14:paraId="073118B6" w14:textId="03FE3AD4" w:rsidR="008028F8" w:rsidRPr="004B6F45" w:rsidRDefault="008028F8" w:rsidP="00380BEC">
            <w:pPr>
              <w:pStyle w:val="af1"/>
              <w:tabs>
                <w:tab w:val="left" w:pos="9283"/>
              </w:tabs>
              <w:ind w:left="0" w:right="2"/>
              <w:rPr>
                <w:snapToGrid w:val="0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C8F63" w14:textId="77777777" w:rsidR="00380BEC" w:rsidRDefault="00D617FF" w:rsidP="00D617FF">
            <w:pPr>
              <w:widowControl w:val="0"/>
              <w:snapToGri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D617FF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Общенаучная лексика. Слова- термины. Специфичные фразеологические сочетания. Высокая частотность прилагательных, союзов, предлогов. Сложные предложения. </w:t>
            </w:r>
            <w:r w:rsidR="00380BE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Знаки препинания в сложных предложениях.</w:t>
            </w:r>
          </w:p>
          <w:p w14:paraId="6DD5060A" w14:textId="6014CBD5" w:rsidR="00D617FF" w:rsidRPr="00D617FF" w:rsidRDefault="00D617FF" w:rsidP="00D617FF">
            <w:pPr>
              <w:widowControl w:val="0"/>
              <w:snapToGri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D617FF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Предложения с причастными и деепричастными</w:t>
            </w:r>
          </w:p>
          <w:p w14:paraId="46FDF221" w14:textId="641A19E9" w:rsidR="00CB50BF" w:rsidRPr="004B6F45" w:rsidRDefault="00D617FF" w:rsidP="00E750CC">
            <w:pPr>
              <w:widowControl w:val="0"/>
              <w:snapToGri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D617FF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оборотами, с вводными </w:t>
            </w:r>
            <w:r w:rsidRPr="00D617FF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lastRenderedPageBreak/>
              <w:t>словами.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175D" w14:textId="4A2FC9F4" w:rsidR="001F6FF8" w:rsidRDefault="006E31B7" w:rsidP="004540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lastRenderedPageBreak/>
              <w:t>Письменное</w:t>
            </w:r>
          </w:p>
          <w:p w14:paraId="26636584" w14:textId="20DA70BA" w:rsidR="006E31B7" w:rsidRDefault="006E31B7" w:rsidP="004540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задание</w:t>
            </w:r>
          </w:p>
          <w:p w14:paraId="5550248D" w14:textId="2BD2CB40" w:rsidR="001F6FF8" w:rsidRPr="001F6FF8" w:rsidRDefault="001F6FF8" w:rsidP="0045401D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F6FF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14:paraId="398E25AD" w14:textId="77777777" w:rsidR="001F6FF8" w:rsidRPr="004B6F45" w:rsidRDefault="001F6FF8" w:rsidP="004540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  <w:p w14:paraId="38EB5C41" w14:textId="77777777" w:rsidR="008028F8" w:rsidRPr="004B6F45" w:rsidRDefault="008028F8" w:rsidP="004540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6F45" w:rsidRPr="004B6F45" w14:paraId="2489FABA" w14:textId="77777777" w:rsidTr="00E750C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869E8" w14:textId="77777777" w:rsidR="008028F8" w:rsidRPr="004B6F45" w:rsidRDefault="008028F8" w:rsidP="004540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BEBA69" w14:textId="77777777" w:rsidR="00380BEC" w:rsidRDefault="00380BEC" w:rsidP="00380BEC">
            <w:pPr>
              <w:widowControl w:val="0"/>
              <w:snapToGrid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380BE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Требования к языку научной работы. </w:t>
            </w:r>
          </w:p>
          <w:p w14:paraId="09CD1E4A" w14:textId="606C6FE5" w:rsidR="008028F8" w:rsidRPr="004B6F45" w:rsidRDefault="008028F8" w:rsidP="00380BEC">
            <w:pPr>
              <w:widowControl w:val="0"/>
              <w:snapToGrid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F62F" w14:textId="77777777" w:rsidR="006E31B7" w:rsidRPr="006E31B7" w:rsidRDefault="006E31B7" w:rsidP="006E31B7">
            <w:pPr>
              <w:widowControl w:val="0"/>
              <w:snapToGri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E31B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Обучение рецензированию, аннотированию, реферированию. </w:t>
            </w:r>
          </w:p>
          <w:p w14:paraId="16CE5EB7" w14:textId="77777777" w:rsidR="006E31B7" w:rsidRPr="006E31B7" w:rsidRDefault="006E31B7" w:rsidP="006E31B7">
            <w:pPr>
              <w:widowControl w:val="0"/>
              <w:snapToGri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E31B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Основные требования к структуре и оформлению</w:t>
            </w:r>
          </w:p>
          <w:p w14:paraId="1AF15B84" w14:textId="79ACDAE7" w:rsidR="00D82DBD" w:rsidRPr="004B6F45" w:rsidRDefault="006E31B7" w:rsidP="006E31B7">
            <w:pPr>
              <w:widowControl w:val="0"/>
              <w:snapToGri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E31B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рецензии, аннотации, те</w:t>
            </w:r>
            <w:r w:rsidR="003833B0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зис</w:t>
            </w:r>
            <w:r w:rsidRPr="006E31B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ов</w:t>
            </w:r>
            <w:r w:rsidR="003833B0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,  </w:t>
            </w:r>
            <w:r w:rsidRPr="006E31B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реферата.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D563" w14:textId="14D2833C" w:rsidR="006E31B7" w:rsidRDefault="006E31B7" w:rsidP="004540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Подготовка рецензии, аннотации, реферата</w:t>
            </w:r>
            <w:r w:rsidR="003833B0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, тезисов</w:t>
            </w:r>
          </w:p>
          <w:p w14:paraId="6B014E1D" w14:textId="27942158" w:rsidR="003833B0" w:rsidRDefault="003833B0" w:rsidP="004540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научной статьи</w:t>
            </w:r>
          </w:p>
          <w:p w14:paraId="472850CD" w14:textId="77777777" w:rsidR="006E31B7" w:rsidRDefault="006E31B7" w:rsidP="004540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  <w:p w14:paraId="5E2DF7D8" w14:textId="29ED6F45" w:rsidR="00D82DBD" w:rsidRPr="004B6F45" w:rsidRDefault="00D82DBD" w:rsidP="004540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B6F45" w:rsidRPr="004B6F45" w14:paraId="447043CD" w14:textId="77777777" w:rsidTr="00E750C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48291" w14:textId="73928EB3" w:rsidR="008028F8" w:rsidRPr="004B6F45" w:rsidRDefault="008028F8" w:rsidP="004540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9A9BF" w14:textId="0391B437" w:rsidR="00380BEC" w:rsidRPr="004B6F45" w:rsidRDefault="00380BEC" w:rsidP="00380BEC">
            <w:pPr>
              <w:widowControl w:val="0"/>
              <w:snapToGrid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380BE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Требования к оформлению диссертации. </w:t>
            </w:r>
          </w:p>
          <w:p w14:paraId="5794B837" w14:textId="04F403C5" w:rsidR="008028F8" w:rsidRPr="004B6F45" w:rsidRDefault="008028F8" w:rsidP="00380BEC">
            <w:pPr>
              <w:widowControl w:val="0"/>
              <w:snapToGrid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E18E0" w14:textId="7DFF1117" w:rsidR="008028F8" w:rsidRPr="004B6F45" w:rsidRDefault="00380BEC" w:rsidP="006E31B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380BE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Структура диссертационной работы. Цитирование. Ссылки. Таблицы и схемы. Рубрикация. Использование сокращений. Требования к оформлению списка литературы. Структура автореферата.  Требования   к   оформлению</w:t>
            </w:r>
            <w:r w:rsidR="006E31B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80BE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автореферата.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DF2B" w14:textId="77777777" w:rsidR="008028F8" w:rsidRDefault="003833B0" w:rsidP="004540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Подготовка автореферата,</w:t>
            </w:r>
            <w:r w:rsidR="001F6FF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833B0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списка литературы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14:paraId="42013C3A" w14:textId="331198B6" w:rsidR="003833B0" w:rsidRPr="004B6F45" w:rsidRDefault="003833B0" w:rsidP="004540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презентации</w:t>
            </w:r>
          </w:p>
        </w:tc>
      </w:tr>
      <w:bookmarkEnd w:id="2"/>
    </w:tbl>
    <w:p w14:paraId="0EE654B3" w14:textId="77777777" w:rsidR="00B324CA" w:rsidRPr="00B324CA" w:rsidRDefault="00B324CA" w:rsidP="00454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14:paraId="354C1272" w14:textId="77777777" w:rsidR="00B324CA" w:rsidRPr="00B324CA" w:rsidRDefault="00B324CA" w:rsidP="004635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5.2. Разделы дисциплины и виды занятий</w:t>
      </w:r>
    </w:p>
    <w:p w14:paraId="426C7AD4" w14:textId="77777777" w:rsidR="00B324CA" w:rsidRPr="00B324CA" w:rsidRDefault="00B324CA" w:rsidP="00454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2"/>
        <w:gridCol w:w="3886"/>
        <w:gridCol w:w="1738"/>
        <w:gridCol w:w="1590"/>
        <w:gridCol w:w="1500"/>
      </w:tblGrid>
      <w:tr w:rsidR="00B324CA" w:rsidRPr="00B324CA" w14:paraId="780D3DFE" w14:textId="77777777" w:rsidTr="00A30B02">
        <w:trPr>
          <w:trHeight w:val="559"/>
        </w:trPr>
        <w:tc>
          <w:tcPr>
            <w:tcW w:w="892" w:type="dxa"/>
            <w:vMerge w:val="restart"/>
            <w:shd w:val="clear" w:color="auto" w:fill="auto"/>
          </w:tcPr>
          <w:p w14:paraId="56B0E191" w14:textId="77777777" w:rsidR="00B324CA" w:rsidRPr="00B324CA" w:rsidRDefault="00B324CA" w:rsidP="0045401D">
            <w:pPr>
              <w:widowControl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86" w:type="dxa"/>
            <w:vMerge w:val="restart"/>
            <w:shd w:val="clear" w:color="auto" w:fill="auto"/>
          </w:tcPr>
          <w:p w14:paraId="5ACA6D9D" w14:textId="77777777" w:rsidR="00B324CA" w:rsidRPr="00B324CA" w:rsidRDefault="00B324CA" w:rsidP="004540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раздела дисциплины</w:t>
            </w:r>
          </w:p>
          <w:p w14:paraId="22DBF621" w14:textId="77777777" w:rsidR="00B324CA" w:rsidRPr="00B324CA" w:rsidRDefault="00B324CA" w:rsidP="004540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gridSpan w:val="2"/>
          </w:tcPr>
          <w:p w14:paraId="6B7E1E83" w14:textId="77777777" w:rsidR="00B324CA" w:rsidRPr="00B324CA" w:rsidRDefault="00B324CA" w:rsidP="004540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Виды учебной работы</w:t>
            </w:r>
          </w:p>
        </w:tc>
        <w:tc>
          <w:tcPr>
            <w:tcW w:w="1500" w:type="dxa"/>
            <w:vMerge w:val="restart"/>
            <w:shd w:val="clear" w:color="auto" w:fill="auto"/>
          </w:tcPr>
          <w:p w14:paraId="60656F37" w14:textId="77777777" w:rsidR="00B324CA" w:rsidRPr="00B324CA" w:rsidRDefault="00B324CA" w:rsidP="004540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</w:t>
            </w:r>
          </w:p>
          <w:p w14:paraId="2E6872EA" w14:textId="77777777" w:rsidR="00B324CA" w:rsidRPr="00B324CA" w:rsidRDefault="00B324CA" w:rsidP="004540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часов</w:t>
            </w:r>
          </w:p>
        </w:tc>
      </w:tr>
      <w:tr w:rsidR="006F68D5" w:rsidRPr="00B324CA" w14:paraId="25ACEDC4" w14:textId="77777777" w:rsidTr="00990286">
        <w:trPr>
          <w:trHeight w:val="559"/>
        </w:trPr>
        <w:tc>
          <w:tcPr>
            <w:tcW w:w="892" w:type="dxa"/>
            <w:vMerge/>
            <w:shd w:val="clear" w:color="auto" w:fill="auto"/>
          </w:tcPr>
          <w:p w14:paraId="2F1021F3" w14:textId="77777777" w:rsidR="006F68D5" w:rsidRPr="00B324CA" w:rsidRDefault="006F68D5" w:rsidP="0045401D">
            <w:pPr>
              <w:widowControl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vMerge/>
            <w:shd w:val="clear" w:color="auto" w:fill="auto"/>
          </w:tcPr>
          <w:p w14:paraId="18F337AE" w14:textId="77777777" w:rsidR="006F68D5" w:rsidRPr="00B324CA" w:rsidRDefault="006F68D5" w:rsidP="004540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14:paraId="689FB534" w14:textId="77777777" w:rsidR="006F68D5" w:rsidRPr="00C47712" w:rsidRDefault="006F68D5" w:rsidP="00C477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C4771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Практические</w:t>
            </w:r>
          </w:p>
          <w:p w14:paraId="51F777A3" w14:textId="77777777" w:rsidR="006F68D5" w:rsidRPr="00C47712" w:rsidRDefault="006F68D5" w:rsidP="00C477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C4771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занятия</w:t>
            </w:r>
          </w:p>
          <w:p w14:paraId="1DB589B3" w14:textId="77777777" w:rsidR="006F68D5" w:rsidRPr="00C47712" w:rsidRDefault="006F68D5" w:rsidP="00C477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shd w:val="clear" w:color="auto" w:fill="auto"/>
          </w:tcPr>
          <w:p w14:paraId="58705791" w14:textId="678C0869" w:rsidR="006F68D5" w:rsidRPr="00C47712" w:rsidRDefault="006F68D5" w:rsidP="00C477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C4771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Самостоятельн</w:t>
            </w:r>
          </w:p>
          <w:p w14:paraId="68DC30B6" w14:textId="77777777" w:rsidR="006F68D5" w:rsidRPr="00C47712" w:rsidRDefault="006F68D5" w:rsidP="00C477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C4771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1500" w:type="dxa"/>
            <w:vMerge/>
            <w:shd w:val="clear" w:color="auto" w:fill="auto"/>
          </w:tcPr>
          <w:p w14:paraId="6245AA8E" w14:textId="77777777" w:rsidR="006F68D5" w:rsidRPr="00B324CA" w:rsidRDefault="006F68D5" w:rsidP="004540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E750CC" w:rsidRPr="00B324CA" w14:paraId="506E5B09" w14:textId="77777777" w:rsidTr="00990286">
        <w:trPr>
          <w:trHeight w:val="556"/>
        </w:trPr>
        <w:tc>
          <w:tcPr>
            <w:tcW w:w="892" w:type="dxa"/>
            <w:shd w:val="clear" w:color="auto" w:fill="auto"/>
          </w:tcPr>
          <w:p w14:paraId="762A4C6B" w14:textId="77777777" w:rsidR="00E750CC" w:rsidRPr="00B324CA" w:rsidRDefault="00E750CC" w:rsidP="00E750C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C2AB5E" w14:textId="6DEF8F7A" w:rsidR="00E750CC" w:rsidRPr="006F68D5" w:rsidRDefault="00E750CC" w:rsidP="002606B3">
            <w:pPr>
              <w:tabs>
                <w:tab w:val="left" w:pos="1400"/>
                <w:tab w:val="left" w:pos="2812"/>
                <w:tab w:val="left" w:pos="4010"/>
              </w:tabs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6F45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Научный стиль </w:t>
            </w:r>
            <w:r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речи. </w:t>
            </w:r>
            <w:r w:rsidRPr="00B22A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Система функциональных стилей современного русского языка. Представление о типах коммуникации, видах и формах речевой</w:t>
            </w:r>
            <w:r w:rsidR="002606B3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22A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деятельности</w:t>
            </w:r>
          </w:p>
        </w:tc>
        <w:tc>
          <w:tcPr>
            <w:tcW w:w="1738" w:type="dxa"/>
          </w:tcPr>
          <w:p w14:paraId="60D1CE7A" w14:textId="2D0FD6E9" w:rsidR="00E750CC" w:rsidRPr="00B324CA" w:rsidRDefault="00E750CC" w:rsidP="00E750C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0" w:type="dxa"/>
            <w:shd w:val="clear" w:color="auto" w:fill="auto"/>
          </w:tcPr>
          <w:p w14:paraId="6BEB080B" w14:textId="7492EF04" w:rsidR="00E750CC" w:rsidRPr="00B324CA" w:rsidRDefault="00E750CC" w:rsidP="00E750CC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0" w:type="dxa"/>
            <w:shd w:val="clear" w:color="auto" w:fill="auto"/>
          </w:tcPr>
          <w:p w14:paraId="32A07327" w14:textId="782916BE" w:rsidR="00E750CC" w:rsidRPr="00B324CA" w:rsidRDefault="00E750CC" w:rsidP="00E750C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</w:tr>
      <w:tr w:rsidR="00E750CC" w:rsidRPr="00B324CA" w14:paraId="14D98755" w14:textId="77777777" w:rsidTr="00990286">
        <w:trPr>
          <w:trHeight w:val="278"/>
        </w:trPr>
        <w:tc>
          <w:tcPr>
            <w:tcW w:w="892" w:type="dxa"/>
            <w:shd w:val="clear" w:color="auto" w:fill="auto"/>
          </w:tcPr>
          <w:p w14:paraId="34A74721" w14:textId="77777777" w:rsidR="00E750CC" w:rsidRPr="00B324CA" w:rsidRDefault="00E750CC" w:rsidP="00E750C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0952F" w14:textId="683BC9F9" w:rsidR="00E750CC" w:rsidRPr="00B324CA" w:rsidRDefault="00E750CC" w:rsidP="00E750C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22AC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Жанры научного стиля </w:t>
            </w:r>
          </w:p>
        </w:tc>
        <w:tc>
          <w:tcPr>
            <w:tcW w:w="1738" w:type="dxa"/>
          </w:tcPr>
          <w:p w14:paraId="332463BC" w14:textId="61E54DD4" w:rsidR="00E750CC" w:rsidRPr="00B324CA" w:rsidRDefault="00E750CC" w:rsidP="00E750C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0" w:type="dxa"/>
            <w:shd w:val="clear" w:color="auto" w:fill="auto"/>
          </w:tcPr>
          <w:p w14:paraId="1612E948" w14:textId="69E32107" w:rsidR="00E750CC" w:rsidRPr="00B324CA" w:rsidRDefault="00E750CC" w:rsidP="00E750CC">
            <w:pPr>
              <w:widowControl w:val="0"/>
              <w:snapToGrid w:val="0"/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0" w:type="dxa"/>
            <w:shd w:val="clear" w:color="auto" w:fill="auto"/>
          </w:tcPr>
          <w:p w14:paraId="4CDFE96E" w14:textId="77777777" w:rsidR="00E750CC" w:rsidRDefault="00E750CC" w:rsidP="00E750C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16</w:t>
            </w:r>
          </w:p>
          <w:p w14:paraId="6E8C3BA8" w14:textId="441DF8D5" w:rsidR="002205C5" w:rsidRPr="00B324CA" w:rsidRDefault="002205C5" w:rsidP="00E750C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750CC" w:rsidRPr="00B324CA" w14:paraId="33790BB9" w14:textId="77777777" w:rsidTr="00990286">
        <w:trPr>
          <w:trHeight w:val="266"/>
        </w:trPr>
        <w:tc>
          <w:tcPr>
            <w:tcW w:w="892" w:type="dxa"/>
            <w:shd w:val="clear" w:color="auto" w:fill="auto"/>
          </w:tcPr>
          <w:p w14:paraId="78297F8C" w14:textId="77777777" w:rsidR="00E750CC" w:rsidRPr="00B324CA" w:rsidRDefault="00E750CC" w:rsidP="00E750C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C05296" w14:textId="77777777" w:rsidR="00E750CC" w:rsidRPr="00D617FF" w:rsidRDefault="00E750CC" w:rsidP="00E750CC">
            <w:pPr>
              <w:pStyle w:val="af1"/>
              <w:tabs>
                <w:tab w:val="left" w:pos="9283"/>
              </w:tabs>
              <w:ind w:left="37" w:right="2"/>
              <w:rPr>
                <w:snapToGrid w:val="0"/>
                <w:color w:val="000000" w:themeColor="text1"/>
              </w:rPr>
            </w:pPr>
            <w:r w:rsidRPr="00D617FF">
              <w:rPr>
                <w:snapToGrid w:val="0"/>
                <w:color w:val="000000" w:themeColor="text1"/>
              </w:rPr>
              <w:t>Морфологические особенности научного стиля.</w:t>
            </w:r>
          </w:p>
          <w:p w14:paraId="6B0F1C7C" w14:textId="45368DB0" w:rsidR="00E750CC" w:rsidRPr="00B324CA" w:rsidRDefault="00E750CC" w:rsidP="002606B3">
            <w:pPr>
              <w:pStyle w:val="af1"/>
              <w:tabs>
                <w:tab w:val="left" w:pos="9283"/>
              </w:tabs>
              <w:ind w:left="37" w:right="2"/>
              <w:rPr>
                <w:snapToGrid w:val="0"/>
              </w:rPr>
            </w:pPr>
            <w:r w:rsidRPr="00D617FF">
              <w:rPr>
                <w:snapToGrid w:val="0"/>
                <w:color w:val="000000" w:themeColor="text1"/>
              </w:rPr>
              <w:t>Синтаксические особенности научного стиля</w:t>
            </w:r>
          </w:p>
        </w:tc>
        <w:tc>
          <w:tcPr>
            <w:tcW w:w="1738" w:type="dxa"/>
          </w:tcPr>
          <w:p w14:paraId="4014078D" w14:textId="4FA27959" w:rsidR="00E750CC" w:rsidRPr="00B324CA" w:rsidRDefault="00E750CC" w:rsidP="00E750C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0" w:type="dxa"/>
            <w:shd w:val="clear" w:color="auto" w:fill="auto"/>
          </w:tcPr>
          <w:p w14:paraId="5B72714E" w14:textId="5F984CA9" w:rsidR="00E750CC" w:rsidRPr="00B324CA" w:rsidRDefault="00E750CC" w:rsidP="00E750CC">
            <w:pPr>
              <w:widowControl w:val="0"/>
              <w:snapToGrid w:val="0"/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0" w:type="dxa"/>
            <w:shd w:val="clear" w:color="auto" w:fill="auto"/>
          </w:tcPr>
          <w:p w14:paraId="5071A94F" w14:textId="54A1AB56" w:rsidR="00E750CC" w:rsidRPr="00B324CA" w:rsidRDefault="00E750CC" w:rsidP="00E750C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16</w:t>
            </w:r>
          </w:p>
        </w:tc>
      </w:tr>
      <w:tr w:rsidR="00E750CC" w:rsidRPr="00B324CA" w14:paraId="5811C4E4" w14:textId="77777777" w:rsidTr="00990286">
        <w:trPr>
          <w:trHeight w:val="556"/>
        </w:trPr>
        <w:tc>
          <w:tcPr>
            <w:tcW w:w="892" w:type="dxa"/>
            <w:shd w:val="clear" w:color="auto" w:fill="auto"/>
          </w:tcPr>
          <w:p w14:paraId="45C391BF" w14:textId="77777777" w:rsidR="00E750CC" w:rsidRPr="00B324CA" w:rsidRDefault="00E750CC" w:rsidP="00E750C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B288C" w14:textId="1A4DE9C5" w:rsidR="00E750CC" w:rsidRPr="00B324CA" w:rsidRDefault="00E750CC" w:rsidP="002606B3">
            <w:pPr>
              <w:widowControl w:val="0"/>
              <w:snapToGrid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80BE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Требования к языку научной работы</w:t>
            </w:r>
          </w:p>
        </w:tc>
        <w:tc>
          <w:tcPr>
            <w:tcW w:w="1738" w:type="dxa"/>
          </w:tcPr>
          <w:p w14:paraId="5FCB3519" w14:textId="322B44E0" w:rsidR="00E750CC" w:rsidRPr="00B324CA" w:rsidRDefault="00E750CC" w:rsidP="00E750C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0" w:type="dxa"/>
            <w:shd w:val="clear" w:color="auto" w:fill="auto"/>
          </w:tcPr>
          <w:p w14:paraId="11C0E0F8" w14:textId="776AEECA" w:rsidR="00E750CC" w:rsidRPr="00B324CA" w:rsidRDefault="00E750CC" w:rsidP="00E750CC">
            <w:pPr>
              <w:widowControl w:val="0"/>
              <w:snapToGrid w:val="0"/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0" w:type="dxa"/>
            <w:shd w:val="clear" w:color="auto" w:fill="auto"/>
          </w:tcPr>
          <w:p w14:paraId="2F833840" w14:textId="28B442A8" w:rsidR="00E750CC" w:rsidRPr="00B324CA" w:rsidRDefault="00E750CC" w:rsidP="00E750C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16</w:t>
            </w:r>
          </w:p>
        </w:tc>
      </w:tr>
      <w:tr w:rsidR="00E750CC" w:rsidRPr="00B324CA" w14:paraId="30925F36" w14:textId="77777777" w:rsidTr="00990286">
        <w:trPr>
          <w:trHeight w:val="834"/>
        </w:trPr>
        <w:tc>
          <w:tcPr>
            <w:tcW w:w="892" w:type="dxa"/>
            <w:shd w:val="clear" w:color="auto" w:fill="auto"/>
          </w:tcPr>
          <w:p w14:paraId="3CBB5045" w14:textId="77777777" w:rsidR="00E750CC" w:rsidRPr="00B324CA" w:rsidRDefault="00E750CC" w:rsidP="00E750C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395B3" w14:textId="08F1ED01" w:rsidR="00E750CC" w:rsidRPr="00B324CA" w:rsidRDefault="00E750CC" w:rsidP="002606B3">
            <w:pPr>
              <w:widowControl w:val="0"/>
              <w:snapToGrid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80BE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Требования к оформлению диссертации</w:t>
            </w:r>
          </w:p>
        </w:tc>
        <w:tc>
          <w:tcPr>
            <w:tcW w:w="1738" w:type="dxa"/>
          </w:tcPr>
          <w:p w14:paraId="23C3608A" w14:textId="7F30D2A2" w:rsidR="00E750CC" w:rsidRPr="00B324CA" w:rsidRDefault="00E750CC" w:rsidP="00E750C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  <w:shd w:val="clear" w:color="auto" w:fill="auto"/>
          </w:tcPr>
          <w:p w14:paraId="195B52D8" w14:textId="5F4A5075" w:rsidR="00E750CC" w:rsidRPr="00B324CA" w:rsidRDefault="00E750CC" w:rsidP="00E750CC">
            <w:pPr>
              <w:widowControl w:val="0"/>
              <w:snapToGrid w:val="0"/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0" w:type="dxa"/>
            <w:shd w:val="clear" w:color="auto" w:fill="auto"/>
          </w:tcPr>
          <w:p w14:paraId="5F85F199" w14:textId="61FC8106" w:rsidR="00E750CC" w:rsidRPr="00B324CA" w:rsidRDefault="00E750CC" w:rsidP="00E750C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14</w:t>
            </w:r>
          </w:p>
        </w:tc>
      </w:tr>
      <w:tr w:rsidR="006F68D5" w:rsidRPr="00B324CA" w14:paraId="1EFC7F9B" w14:textId="77777777" w:rsidTr="00990286">
        <w:trPr>
          <w:trHeight w:val="278"/>
        </w:trPr>
        <w:tc>
          <w:tcPr>
            <w:tcW w:w="892" w:type="dxa"/>
            <w:shd w:val="clear" w:color="auto" w:fill="auto"/>
          </w:tcPr>
          <w:p w14:paraId="5B808237" w14:textId="77777777" w:rsidR="006F68D5" w:rsidRPr="00B324CA" w:rsidRDefault="006F68D5" w:rsidP="004540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shd w:val="clear" w:color="auto" w:fill="auto"/>
          </w:tcPr>
          <w:p w14:paraId="6C1051E4" w14:textId="77777777" w:rsidR="006F68D5" w:rsidRPr="00B324CA" w:rsidRDefault="006F68D5" w:rsidP="0045401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14:paraId="4F013EB9" w14:textId="0EFCD2B4" w:rsidR="006F68D5" w:rsidRPr="00B324CA" w:rsidRDefault="006F68D5" w:rsidP="0099028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90" w:type="dxa"/>
            <w:shd w:val="clear" w:color="auto" w:fill="auto"/>
          </w:tcPr>
          <w:p w14:paraId="7DD014C6" w14:textId="15421A44" w:rsidR="006F68D5" w:rsidRPr="00B324CA" w:rsidRDefault="006F68D5" w:rsidP="00990286">
            <w:pPr>
              <w:widowControl w:val="0"/>
              <w:snapToGrid w:val="0"/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00" w:type="dxa"/>
            <w:shd w:val="clear" w:color="auto" w:fill="auto"/>
          </w:tcPr>
          <w:p w14:paraId="32B9DA67" w14:textId="736645A2" w:rsidR="00DC6741" w:rsidRPr="00B324CA" w:rsidRDefault="00DC6741" w:rsidP="0099028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72</w:t>
            </w:r>
          </w:p>
        </w:tc>
      </w:tr>
    </w:tbl>
    <w:p w14:paraId="57B81D25" w14:textId="77777777" w:rsidR="00B324CA" w:rsidRDefault="00B324CA" w:rsidP="004540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6F870C03" w14:textId="77777777" w:rsidR="00891A5E" w:rsidRDefault="00891A5E" w:rsidP="00454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14:paraId="617B8095" w14:textId="4E053359" w:rsidR="00B324CA" w:rsidRPr="00DC6741" w:rsidRDefault="00DC6741" w:rsidP="004635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bookmarkStart w:id="3" w:name="_Hlk104745447"/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5.3</w:t>
      </w:r>
      <w:r w:rsidR="00B324CA" w:rsidRPr="00B324CA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. Практические занятия</w:t>
      </w:r>
    </w:p>
    <w:p w14:paraId="5A00AD84" w14:textId="77777777" w:rsidR="00B324CA" w:rsidRPr="00B324CA" w:rsidRDefault="00B324CA" w:rsidP="00454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tbl>
      <w:tblPr>
        <w:tblW w:w="951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46"/>
        <w:gridCol w:w="1918"/>
        <w:gridCol w:w="3417"/>
        <w:gridCol w:w="1815"/>
        <w:gridCol w:w="1815"/>
      </w:tblGrid>
      <w:tr w:rsidR="00B324CA" w:rsidRPr="00B324CA" w14:paraId="5C3FBBEA" w14:textId="77777777" w:rsidTr="00A30B0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D958A" w14:textId="77777777" w:rsidR="00B324CA" w:rsidRPr="00B324CA" w:rsidRDefault="00B324CA" w:rsidP="0096432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EC140" w14:textId="26A5AB38" w:rsidR="00B324CA" w:rsidRPr="00B324CA" w:rsidRDefault="00B324CA" w:rsidP="0096432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Раздел</w:t>
            </w:r>
          </w:p>
          <w:p w14:paraId="0FB8803B" w14:textId="77777777" w:rsidR="00B324CA" w:rsidRPr="00B324CA" w:rsidRDefault="00B324CA" w:rsidP="0096432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C11F4" w14:textId="77777777" w:rsidR="00B324CA" w:rsidRPr="00B324CA" w:rsidRDefault="00B324CA" w:rsidP="0096432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Тематика  практических занятий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E99229" w14:textId="77777777" w:rsidR="00B324CA" w:rsidRPr="00B324CA" w:rsidRDefault="00B324CA" w:rsidP="00964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Форма</w:t>
            </w:r>
          </w:p>
          <w:p w14:paraId="2299048A" w14:textId="77777777" w:rsidR="00B324CA" w:rsidRPr="00B324CA" w:rsidRDefault="00B324CA" w:rsidP="00964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4FED36" w14:textId="77777777" w:rsidR="00B324CA" w:rsidRPr="00B324CA" w:rsidRDefault="00B324CA" w:rsidP="00964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Трудоемкость</w:t>
            </w:r>
          </w:p>
          <w:p w14:paraId="0C4C0A9C" w14:textId="77777777" w:rsidR="00B324CA" w:rsidRPr="00B324CA" w:rsidRDefault="00B324CA" w:rsidP="009643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(час)</w:t>
            </w:r>
          </w:p>
        </w:tc>
      </w:tr>
      <w:tr w:rsidR="002606B3" w:rsidRPr="00B324CA" w14:paraId="5119BB79" w14:textId="77777777" w:rsidTr="0058132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8F785" w14:textId="2282F1EB" w:rsidR="002606B3" w:rsidRPr="00B324CA" w:rsidRDefault="002606B3" w:rsidP="002606B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AD6FE" w14:textId="77777777" w:rsidR="002606B3" w:rsidRPr="00B22ACE" w:rsidRDefault="002606B3" w:rsidP="002606B3">
            <w:pPr>
              <w:tabs>
                <w:tab w:val="left" w:pos="1400"/>
                <w:tab w:val="left" w:pos="2812"/>
                <w:tab w:val="left" w:pos="4010"/>
              </w:tabs>
              <w:spacing w:after="0" w:line="240" w:lineRule="auto"/>
              <w:ind w:right="2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4B6F45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Научный стиль </w:t>
            </w:r>
            <w:r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речи. </w:t>
            </w:r>
            <w:r w:rsidRPr="00B22A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Система </w:t>
            </w:r>
            <w:r w:rsidRPr="00B22A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lastRenderedPageBreak/>
              <w:t>функциональных стилей современного русского языка. Представление о типах коммуникации, видах и формах речевой</w:t>
            </w:r>
          </w:p>
          <w:p w14:paraId="6DF6A6D6" w14:textId="77777777" w:rsidR="002606B3" w:rsidRPr="00B22ACE" w:rsidRDefault="002606B3" w:rsidP="002606B3">
            <w:pPr>
              <w:tabs>
                <w:tab w:val="left" w:pos="1400"/>
                <w:tab w:val="left" w:pos="2812"/>
                <w:tab w:val="left" w:pos="4010"/>
              </w:tabs>
              <w:spacing w:after="0" w:line="240" w:lineRule="auto"/>
              <w:ind w:right="2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B22A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деятельности.</w:t>
            </w:r>
          </w:p>
          <w:p w14:paraId="1CDC784B" w14:textId="14878736" w:rsidR="002606B3" w:rsidRPr="00B324CA" w:rsidRDefault="002606B3" w:rsidP="002606B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1EC93" w14:textId="77777777" w:rsidR="002606B3" w:rsidRDefault="002606B3" w:rsidP="002606B3">
            <w:pPr>
              <w:spacing w:after="0" w:line="240" w:lineRule="auto"/>
              <w:ind w:left="36" w:right="175"/>
              <w:jc w:val="both"/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</w:pPr>
            <w:r w:rsidRPr="000D488D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lastRenderedPageBreak/>
              <w:t xml:space="preserve">Особенности научного стиля речи. Цель научного стиля. </w:t>
            </w:r>
            <w:r w:rsidRPr="000D488D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lastRenderedPageBreak/>
              <w:t>Подстили научного стиля.   Особенности   каждого   подстиля.</w:t>
            </w:r>
          </w:p>
          <w:p w14:paraId="632DB897" w14:textId="77777777" w:rsidR="002606B3" w:rsidRPr="000D488D" w:rsidRDefault="002606B3" w:rsidP="002606B3">
            <w:pPr>
              <w:spacing w:after="0" w:line="240" w:lineRule="auto"/>
              <w:ind w:left="36" w:righ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0D4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0D4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коммуникации, вид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0D4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форм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0D4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речевой</w:t>
            </w:r>
          </w:p>
          <w:p w14:paraId="50FF99F4" w14:textId="6C0F55FD" w:rsidR="002606B3" w:rsidRPr="00B324CA" w:rsidRDefault="002606B3" w:rsidP="002606B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D4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Особенности устной и письменной форм.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11ED3" w14:textId="77777777" w:rsidR="002606B3" w:rsidRPr="004B6F45" w:rsidRDefault="002606B3" w:rsidP="002606B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lastRenderedPageBreak/>
              <w:t>Собеседование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48B19DFB" w14:textId="77777777" w:rsidR="002606B3" w:rsidRPr="00B324CA" w:rsidRDefault="002606B3" w:rsidP="002606B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67DEC" w14:textId="1AE1EB70" w:rsidR="002606B3" w:rsidRPr="00B324CA" w:rsidRDefault="002606B3" w:rsidP="002606B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A50FA">
              <w:t>4</w:t>
            </w:r>
          </w:p>
        </w:tc>
      </w:tr>
      <w:tr w:rsidR="002606B3" w:rsidRPr="00B324CA" w14:paraId="79B556B5" w14:textId="77777777" w:rsidTr="0058132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39EAA5" w14:textId="1ED217F9" w:rsidR="002606B3" w:rsidRPr="00B324CA" w:rsidRDefault="002606B3" w:rsidP="002606B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4DAF44" w14:textId="628E4809" w:rsidR="002606B3" w:rsidRPr="00B324CA" w:rsidRDefault="002606B3" w:rsidP="002606B3">
            <w:pPr>
              <w:widowControl w:val="0"/>
              <w:snapToGrid w:val="0"/>
              <w:spacing w:after="0" w:line="240" w:lineRule="auto"/>
              <w:ind w:left="-8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22AC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Жанры научного стиля 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335DD" w14:textId="2FD25109" w:rsidR="002606B3" w:rsidRPr="00B324CA" w:rsidRDefault="002606B3" w:rsidP="002606B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617FF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Характеристика жанров: монографии, статьи, диссертации, доклада, реферата, аннотации, учебника и др.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5C320" w14:textId="128859ED" w:rsidR="002606B3" w:rsidRPr="00B324CA" w:rsidRDefault="002606B3" w:rsidP="002606B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Подготовка</w:t>
            </w:r>
            <w:r w:rsidRPr="006E31B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аспирантами научных текстов разных жанров по теме исследования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B8CCC" w14:textId="0F511499" w:rsidR="002606B3" w:rsidRPr="00B324CA" w:rsidRDefault="002606B3" w:rsidP="002606B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A50FA">
              <w:t>4</w:t>
            </w:r>
          </w:p>
        </w:tc>
      </w:tr>
      <w:tr w:rsidR="002606B3" w:rsidRPr="00B324CA" w14:paraId="0EBE2AB8" w14:textId="77777777" w:rsidTr="0058132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C4D79" w14:textId="48C345FC" w:rsidR="002606B3" w:rsidRPr="00B324CA" w:rsidRDefault="002606B3" w:rsidP="002606B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60BBBA" w14:textId="77777777" w:rsidR="002606B3" w:rsidRPr="00D617FF" w:rsidRDefault="002606B3" w:rsidP="002606B3">
            <w:pPr>
              <w:pStyle w:val="af1"/>
              <w:tabs>
                <w:tab w:val="left" w:pos="9283"/>
              </w:tabs>
              <w:ind w:left="37" w:right="2"/>
              <w:rPr>
                <w:snapToGrid w:val="0"/>
                <w:color w:val="000000" w:themeColor="text1"/>
              </w:rPr>
            </w:pPr>
            <w:r w:rsidRPr="00D617FF">
              <w:rPr>
                <w:snapToGrid w:val="0"/>
                <w:color w:val="000000" w:themeColor="text1"/>
              </w:rPr>
              <w:t>Морфологические особенности научного стиля.</w:t>
            </w:r>
          </w:p>
          <w:p w14:paraId="480E869E" w14:textId="77777777" w:rsidR="002606B3" w:rsidRDefault="002606B3" w:rsidP="002606B3">
            <w:pPr>
              <w:pStyle w:val="af1"/>
              <w:tabs>
                <w:tab w:val="left" w:pos="9283"/>
              </w:tabs>
              <w:ind w:left="37" w:right="2"/>
              <w:rPr>
                <w:snapToGrid w:val="0"/>
                <w:color w:val="000000" w:themeColor="text1"/>
              </w:rPr>
            </w:pPr>
            <w:r w:rsidRPr="00D617FF">
              <w:rPr>
                <w:snapToGrid w:val="0"/>
                <w:color w:val="000000" w:themeColor="text1"/>
              </w:rPr>
              <w:t>Синтаксические особенности научного стиля.</w:t>
            </w:r>
          </w:p>
          <w:p w14:paraId="04C4EE35" w14:textId="373137A2" w:rsidR="002606B3" w:rsidRPr="00B324CA" w:rsidRDefault="002606B3" w:rsidP="002606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3024" w14:textId="77777777" w:rsidR="002606B3" w:rsidRDefault="002606B3" w:rsidP="002606B3">
            <w:pPr>
              <w:widowControl w:val="0"/>
              <w:snapToGri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D617FF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Общенаучная лексика. Слова- термины. Специфичные фразеологические сочетания. Высокая частотность прилагательных, союзов, предлогов. Сложные предложения.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Знаки препинания в сложных предложениях.</w:t>
            </w:r>
          </w:p>
          <w:p w14:paraId="28F6BFA1" w14:textId="77777777" w:rsidR="002606B3" w:rsidRPr="00D617FF" w:rsidRDefault="002606B3" w:rsidP="002606B3">
            <w:pPr>
              <w:widowControl w:val="0"/>
              <w:snapToGri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D617FF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Предложения с причастными и деепричастными</w:t>
            </w:r>
          </w:p>
          <w:p w14:paraId="1BD434C7" w14:textId="1D22425B" w:rsidR="002606B3" w:rsidRPr="00B324CA" w:rsidRDefault="002606B3" w:rsidP="002606B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617FF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оборотами, с вводными словами.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8156" w14:textId="77777777" w:rsidR="002606B3" w:rsidRDefault="002606B3" w:rsidP="002606B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Письменное</w:t>
            </w:r>
          </w:p>
          <w:p w14:paraId="3FE48879" w14:textId="77777777" w:rsidR="002606B3" w:rsidRDefault="002606B3" w:rsidP="002606B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задание</w:t>
            </w:r>
          </w:p>
          <w:p w14:paraId="3D5467B1" w14:textId="77777777" w:rsidR="002606B3" w:rsidRPr="001F6FF8" w:rsidRDefault="002606B3" w:rsidP="002606B3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F6FF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14:paraId="6A1AD40E" w14:textId="77777777" w:rsidR="002606B3" w:rsidRPr="004B6F45" w:rsidRDefault="002606B3" w:rsidP="002606B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  <w:p w14:paraId="18D18273" w14:textId="77777777" w:rsidR="002606B3" w:rsidRPr="00B324CA" w:rsidRDefault="002606B3" w:rsidP="002606B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62ECC" w14:textId="106455D7" w:rsidR="002606B3" w:rsidRPr="00B324CA" w:rsidRDefault="002606B3" w:rsidP="002606B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A50FA">
              <w:t>4</w:t>
            </w:r>
          </w:p>
        </w:tc>
      </w:tr>
      <w:tr w:rsidR="002606B3" w:rsidRPr="00B324CA" w14:paraId="6602D0EA" w14:textId="77777777" w:rsidTr="0058132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7989D2" w14:textId="475DEF30" w:rsidR="002606B3" w:rsidRPr="00B324CA" w:rsidRDefault="002606B3" w:rsidP="002606B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DE53E" w14:textId="77777777" w:rsidR="002606B3" w:rsidRDefault="002606B3" w:rsidP="002606B3">
            <w:pPr>
              <w:widowControl w:val="0"/>
              <w:snapToGrid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380BE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Требования к языку научной работы. </w:t>
            </w:r>
          </w:p>
          <w:p w14:paraId="0B936513" w14:textId="77777777" w:rsidR="002606B3" w:rsidRPr="00B324CA" w:rsidRDefault="002606B3" w:rsidP="002606B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F588" w14:textId="77777777" w:rsidR="002606B3" w:rsidRPr="006E31B7" w:rsidRDefault="002606B3" w:rsidP="002606B3">
            <w:pPr>
              <w:widowControl w:val="0"/>
              <w:snapToGri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E31B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Обучение рецензированию, аннотированию, реферированию. </w:t>
            </w:r>
          </w:p>
          <w:p w14:paraId="477B0DB7" w14:textId="77777777" w:rsidR="002606B3" w:rsidRPr="006E31B7" w:rsidRDefault="002606B3" w:rsidP="002606B3">
            <w:pPr>
              <w:widowControl w:val="0"/>
              <w:snapToGri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E31B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Основные требования к структуре и оформлению</w:t>
            </w:r>
          </w:p>
          <w:p w14:paraId="30FBE023" w14:textId="56C9FEDE" w:rsidR="002606B3" w:rsidRPr="008B2289" w:rsidRDefault="002606B3" w:rsidP="002606B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E31B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рецензии, аннотации, те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зис</w:t>
            </w:r>
            <w:r w:rsidRPr="006E31B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,  </w:t>
            </w:r>
            <w:r w:rsidRPr="006E31B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реферата.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ED920" w14:textId="77777777" w:rsidR="002606B3" w:rsidRDefault="002606B3" w:rsidP="002606B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Подготовка рецензии, аннотации, реферата, тезисов</w:t>
            </w:r>
          </w:p>
          <w:p w14:paraId="7E8C9B6E" w14:textId="77777777" w:rsidR="002606B3" w:rsidRDefault="002606B3" w:rsidP="002606B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научной статьи</w:t>
            </w:r>
          </w:p>
          <w:p w14:paraId="7333C012" w14:textId="77777777" w:rsidR="002606B3" w:rsidRDefault="002606B3" w:rsidP="002606B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  <w:p w14:paraId="2AFD2A89" w14:textId="2246065D" w:rsidR="002606B3" w:rsidRPr="00B324CA" w:rsidRDefault="002606B3" w:rsidP="002606B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58CAE" w14:textId="009F3029" w:rsidR="002606B3" w:rsidRPr="00B324CA" w:rsidRDefault="002606B3" w:rsidP="002606B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A50FA">
              <w:t>4</w:t>
            </w:r>
          </w:p>
        </w:tc>
      </w:tr>
      <w:tr w:rsidR="002606B3" w:rsidRPr="00B324CA" w14:paraId="15CD69FD" w14:textId="77777777" w:rsidTr="0058132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59BD1" w14:textId="1E7512EA" w:rsidR="002606B3" w:rsidRPr="00B324CA" w:rsidRDefault="002606B3" w:rsidP="002606B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366FD" w14:textId="77777777" w:rsidR="002606B3" w:rsidRPr="004B6F45" w:rsidRDefault="002606B3" w:rsidP="002606B3">
            <w:pPr>
              <w:widowControl w:val="0"/>
              <w:snapToGrid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380BE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Требования к оформлению диссертации. </w:t>
            </w:r>
          </w:p>
          <w:p w14:paraId="2D513625" w14:textId="0E3962C1" w:rsidR="002606B3" w:rsidRPr="00B324CA" w:rsidRDefault="002606B3" w:rsidP="002606B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FF315" w14:textId="5C72B26E" w:rsidR="002606B3" w:rsidRPr="00B324CA" w:rsidRDefault="002606B3" w:rsidP="002606B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80BE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Структура диссертационной работы. Цитирование. Ссылки. Таблицы и схемы. Рубрикация. Использование сокращений. Требования к оформлению списка литературы. Структура автореферата.  Требования   к   оформлению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80BE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автореферата.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BAFB" w14:textId="77777777" w:rsidR="002606B3" w:rsidRDefault="002606B3" w:rsidP="002606B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Подготовка автореферата, </w:t>
            </w:r>
            <w:r w:rsidRPr="003833B0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списка литературы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14:paraId="6CB1259C" w14:textId="7EB1EF2B" w:rsidR="002606B3" w:rsidRPr="00B324CA" w:rsidRDefault="002606B3" w:rsidP="002606B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презентации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CC2E3" w14:textId="0FF1BBE1" w:rsidR="002606B3" w:rsidRPr="00B324CA" w:rsidRDefault="002606B3" w:rsidP="002606B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A50FA">
              <w:t>2</w:t>
            </w:r>
          </w:p>
        </w:tc>
      </w:tr>
      <w:tr w:rsidR="00C47712" w:rsidRPr="00B324CA" w14:paraId="24472C51" w14:textId="77777777" w:rsidTr="00A30B0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7DB7E" w14:textId="77777777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C1651" w14:textId="77777777" w:rsidR="00C47712" w:rsidRPr="00B324CA" w:rsidRDefault="00C47712" w:rsidP="00C477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D0D4FA" w14:textId="77777777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5376" w14:textId="77777777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9AB22" w14:textId="407B4C2F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18</w:t>
            </w:r>
          </w:p>
        </w:tc>
      </w:tr>
      <w:bookmarkEnd w:id="3"/>
    </w:tbl>
    <w:p w14:paraId="597BE7A8" w14:textId="77777777" w:rsidR="00B324CA" w:rsidRPr="00B324CA" w:rsidRDefault="00B324CA" w:rsidP="00454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08EFE922" w14:textId="66E20A73" w:rsidR="00320D0D" w:rsidRDefault="00320D0D" w:rsidP="004635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320D0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5.</w:t>
      </w:r>
      <w:r w:rsidR="007A1C9B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4</w:t>
      </w:r>
      <w:r w:rsidRPr="00320D0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Pr="00320D0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Самостоятельная работа аспирантов</w:t>
      </w:r>
    </w:p>
    <w:p w14:paraId="2FE8FA1B" w14:textId="77777777" w:rsidR="00891A5E" w:rsidRDefault="00891A5E" w:rsidP="00454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tbl>
      <w:tblPr>
        <w:tblW w:w="951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46"/>
        <w:gridCol w:w="1918"/>
        <w:gridCol w:w="3417"/>
        <w:gridCol w:w="1815"/>
        <w:gridCol w:w="1815"/>
      </w:tblGrid>
      <w:tr w:rsidR="00891A5E" w:rsidRPr="00B324CA" w14:paraId="23CFD88D" w14:textId="77777777" w:rsidTr="0072258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3BDFE" w14:textId="77777777" w:rsidR="00891A5E" w:rsidRPr="00B324CA" w:rsidRDefault="00891A5E" w:rsidP="00C477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1C87A6" w14:textId="7A4AB23D" w:rsidR="00891A5E" w:rsidRPr="00B324CA" w:rsidRDefault="00891A5E" w:rsidP="00C477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Раздел</w:t>
            </w:r>
          </w:p>
          <w:p w14:paraId="588CC4FE" w14:textId="77777777" w:rsidR="00891A5E" w:rsidRPr="00B324CA" w:rsidRDefault="00891A5E" w:rsidP="00C477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E2E60" w14:textId="77777777" w:rsidR="00891A5E" w:rsidRPr="00B324CA" w:rsidRDefault="00891A5E" w:rsidP="00C477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Тематика  практических занятий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F5D425" w14:textId="77777777" w:rsidR="00891A5E" w:rsidRPr="00B324CA" w:rsidRDefault="00891A5E" w:rsidP="00C477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Форма</w:t>
            </w:r>
          </w:p>
          <w:p w14:paraId="3DD85CEB" w14:textId="77777777" w:rsidR="00891A5E" w:rsidRPr="00B324CA" w:rsidRDefault="00891A5E" w:rsidP="00C477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71762B" w14:textId="77777777" w:rsidR="00891A5E" w:rsidRPr="00B324CA" w:rsidRDefault="00891A5E" w:rsidP="00C477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Трудоемкость</w:t>
            </w:r>
          </w:p>
          <w:p w14:paraId="0BCF1E73" w14:textId="77777777" w:rsidR="00891A5E" w:rsidRPr="00B324CA" w:rsidRDefault="00891A5E" w:rsidP="00C477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(час)</w:t>
            </w:r>
          </w:p>
        </w:tc>
      </w:tr>
      <w:tr w:rsidR="002606B3" w:rsidRPr="00B324CA" w14:paraId="4CB66485" w14:textId="77777777" w:rsidTr="008E779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B36A97" w14:textId="77777777" w:rsidR="002606B3" w:rsidRPr="00B324CA" w:rsidRDefault="002606B3" w:rsidP="002606B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8EE00C" w14:textId="77777777" w:rsidR="002606B3" w:rsidRPr="00B22ACE" w:rsidRDefault="002606B3" w:rsidP="002606B3">
            <w:pPr>
              <w:tabs>
                <w:tab w:val="left" w:pos="1400"/>
                <w:tab w:val="left" w:pos="2812"/>
                <w:tab w:val="left" w:pos="4010"/>
              </w:tabs>
              <w:spacing w:after="0" w:line="240" w:lineRule="auto"/>
              <w:ind w:right="2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4B6F45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Научный стиль </w:t>
            </w:r>
            <w:r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речи. </w:t>
            </w:r>
            <w:r w:rsidRPr="00B22A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Система функциональных стилей современного русского языка. Представление о типах коммуникации, видах и формах речевой</w:t>
            </w:r>
          </w:p>
          <w:p w14:paraId="6E36164E" w14:textId="77777777" w:rsidR="002606B3" w:rsidRPr="00B22ACE" w:rsidRDefault="002606B3" w:rsidP="002606B3">
            <w:pPr>
              <w:tabs>
                <w:tab w:val="left" w:pos="1400"/>
                <w:tab w:val="left" w:pos="2812"/>
                <w:tab w:val="left" w:pos="4010"/>
              </w:tabs>
              <w:spacing w:after="0" w:line="240" w:lineRule="auto"/>
              <w:ind w:right="2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B22AC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деятельности.</w:t>
            </w:r>
          </w:p>
          <w:p w14:paraId="4987F6DE" w14:textId="2375A02F" w:rsidR="002606B3" w:rsidRPr="00B324CA" w:rsidRDefault="002606B3" w:rsidP="002606B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8C039" w14:textId="77777777" w:rsidR="002606B3" w:rsidRDefault="002606B3" w:rsidP="002606B3">
            <w:pPr>
              <w:spacing w:after="0" w:line="240" w:lineRule="auto"/>
              <w:ind w:left="36" w:right="175"/>
              <w:jc w:val="both"/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</w:pPr>
            <w:r w:rsidRPr="000D488D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Особенности научного стиля речи. Цель научного стиля. Подстили научного стиля.   Особенности   каждого   подстиля.</w:t>
            </w:r>
          </w:p>
          <w:p w14:paraId="53C341D8" w14:textId="77777777" w:rsidR="002606B3" w:rsidRPr="000D488D" w:rsidRDefault="002606B3" w:rsidP="002606B3">
            <w:pPr>
              <w:spacing w:after="0" w:line="240" w:lineRule="auto"/>
              <w:ind w:left="36" w:righ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0D4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0D4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коммуникации, вид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0D4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форм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0D4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речевой</w:t>
            </w:r>
          </w:p>
          <w:p w14:paraId="001673E0" w14:textId="04C1CE1E" w:rsidR="002606B3" w:rsidRPr="00B324CA" w:rsidRDefault="002606B3" w:rsidP="002606B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D4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Особенности устной и письменной форм.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50307" w14:textId="77777777" w:rsidR="002606B3" w:rsidRPr="004B6F45" w:rsidRDefault="002606B3" w:rsidP="002606B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4B6F4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Собеседование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4A060298" w14:textId="77777777" w:rsidR="002606B3" w:rsidRPr="00B324CA" w:rsidRDefault="002606B3" w:rsidP="002606B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E5882" w14:textId="034322A1" w:rsidR="002606B3" w:rsidRPr="00B324CA" w:rsidRDefault="002606B3" w:rsidP="002606B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3E69">
              <w:t>6</w:t>
            </w:r>
          </w:p>
        </w:tc>
      </w:tr>
      <w:tr w:rsidR="002606B3" w:rsidRPr="00B324CA" w14:paraId="0F7ED49A" w14:textId="77777777" w:rsidTr="008E779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3B0E5F" w14:textId="77777777" w:rsidR="002606B3" w:rsidRPr="00B324CA" w:rsidRDefault="002606B3" w:rsidP="002606B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431467" w14:textId="0309A567" w:rsidR="002606B3" w:rsidRPr="00B324CA" w:rsidRDefault="002606B3" w:rsidP="002606B3">
            <w:pPr>
              <w:widowControl w:val="0"/>
              <w:snapToGrid w:val="0"/>
              <w:spacing w:after="0" w:line="240" w:lineRule="auto"/>
              <w:ind w:left="-8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22ACE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Жанры научного стиля 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26312" w14:textId="3C7579C6" w:rsidR="002606B3" w:rsidRPr="00B324CA" w:rsidRDefault="002606B3" w:rsidP="002606B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617FF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Характеристика жанров: монографии, статьи, диссертации, доклада, реферата, аннотации, учебника и др.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4F53" w14:textId="04DDD935" w:rsidR="002606B3" w:rsidRPr="00B324CA" w:rsidRDefault="002606B3" w:rsidP="002606B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Подготовка</w:t>
            </w:r>
            <w:r w:rsidRPr="006E31B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аспирантами научных текстов разных жанров по теме исследования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A0BAD" w14:textId="6D52474A" w:rsidR="002606B3" w:rsidRPr="00B324CA" w:rsidRDefault="002606B3" w:rsidP="002606B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3E69">
              <w:t>12</w:t>
            </w:r>
          </w:p>
        </w:tc>
      </w:tr>
      <w:tr w:rsidR="002606B3" w:rsidRPr="00B324CA" w14:paraId="7E6A3932" w14:textId="77777777" w:rsidTr="008E779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EC907" w14:textId="77777777" w:rsidR="002606B3" w:rsidRPr="00B324CA" w:rsidRDefault="002606B3" w:rsidP="002606B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D7321" w14:textId="77777777" w:rsidR="002606B3" w:rsidRPr="00D617FF" w:rsidRDefault="002606B3" w:rsidP="002606B3">
            <w:pPr>
              <w:pStyle w:val="af1"/>
              <w:tabs>
                <w:tab w:val="left" w:pos="9283"/>
              </w:tabs>
              <w:ind w:left="37" w:right="2"/>
              <w:rPr>
                <w:snapToGrid w:val="0"/>
                <w:color w:val="000000" w:themeColor="text1"/>
              </w:rPr>
            </w:pPr>
            <w:r w:rsidRPr="00D617FF">
              <w:rPr>
                <w:snapToGrid w:val="0"/>
                <w:color w:val="000000" w:themeColor="text1"/>
              </w:rPr>
              <w:t>Морфологические особенности научного стиля.</w:t>
            </w:r>
          </w:p>
          <w:p w14:paraId="41C6766E" w14:textId="77777777" w:rsidR="002606B3" w:rsidRDefault="002606B3" w:rsidP="002606B3">
            <w:pPr>
              <w:pStyle w:val="af1"/>
              <w:tabs>
                <w:tab w:val="left" w:pos="9283"/>
              </w:tabs>
              <w:ind w:left="37" w:right="2"/>
              <w:rPr>
                <w:snapToGrid w:val="0"/>
                <w:color w:val="000000" w:themeColor="text1"/>
              </w:rPr>
            </w:pPr>
            <w:r w:rsidRPr="00D617FF">
              <w:rPr>
                <w:snapToGrid w:val="0"/>
                <w:color w:val="000000" w:themeColor="text1"/>
              </w:rPr>
              <w:t>Синтаксические особенности научного стиля.</w:t>
            </w:r>
          </w:p>
          <w:p w14:paraId="03FD8E3A" w14:textId="77777777" w:rsidR="002606B3" w:rsidRPr="00B324CA" w:rsidRDefault="002606B3" w:rsidP="002606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31B4" w14:textId="77777777" w:rsidR="002606B3" w:rsidRDefault="002606B3" w:rsidP="002606B3">
            <w:pPr>
              <w:widowControl w:val="0"/>
              <w:snapToGri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D617FF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Общенаучная лексика. Слова- термины. Специфичные фразеологические сочетания. Высокая частотность прилагательных, союзов, предлогов. Сложные предложения.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Знаки препинания в сложных предложениях.</w:t>
            </w:r>
          </w:p>
          <w:p w14:paraId="0311ABC6" w14:textId="77777777" w:rsidR="002606B3" w:rsidRPr="00D617FF" w:rsidRDefault="002606B3" w:rsidP="002606B3">
            <w:pPr>
              <w:widowControl w:val="0"/>
              <w:snapToGri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D617FF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Предложения с причастными и деепричастными</w:t>
            </w:r>
          </w:p>
          <w:p w14:paraId="62313AFB" w14:textId="57F77543" w:rsidR="002606B3" w:rsidRPr="00B324CA" w:rsidRDefault="002606B3" w:rsidP="002606B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617FF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оборотами, с вводными словами.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7263" w14:textId="77777777" w:rsidR="002606B3" w:rsidRDefault="002606B3" w:rsidP="002606B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Письменное</w:t>
            </w:r>
          </w:p>
          <w:p w14:paraId="034B1949" w14:textId="77777777" w:rsidR="002606B3" w:rsidRDefault="002606B3" w:rsidP="002606B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задание</w:t>
            </w:r>
          </w:p>
          <w:p w14:paraId="7315A669" w14:textId="77777777" w:rsidR="002606B3" w:rsidRPr="001F6FF8" w:rsidRDefault="002606B3" w:rsidP="002606B3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F6FF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14:paraId="209E0063" w14:textId="77777777" w:rsidR="002606B3" w:rsidRPr="004B6F45" w:rsidRDefault="002606B3" w:rsidP="002606B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  <w:p w14:paraId="341793BA" w14:textId="77777777" w:rsidR="002606B3" w:rsidRPr="00B324CA" w:rsidRDefault="002606B3" w:rsidP="002606B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B19D2" w14:textId="1167CCF4" w:rsidR="002606B3" w:rsidRPr="00B324CA" w:rsidRDefault="002606B3" w:rsidP="002606B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3E69">
              <w:t>12</w:t>
            </w:r>
          </w:p>
        </w:tc>
      </w:tr>
      <w:tr w:rsidR="002606B3" w:rsidRPr="00B324CA" w14:paraId="3414F644" w14:textId="77777777" w:rsidTr="008E779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11DF0" w14:textId="77777777" w:rsidR="002606B3" w:rsidRPr="00B324CA" w:rsidRDefault="002606B3" w:rsidP="002606B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A7D3C" w14:textId="77777777" w:rsidR="002606B3" w:rsidRDefault="002606B3" w:rsidP="002606B3">
            <w:pPr>
              <w:widowControl w:val="0"/>
              <w:snapToGrid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380BE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Требования к языку научной работы. </w:t>
            </w:r>
          </w:p>
          <w:p w14:paraId="154CDAD3" w14:textId="77777777" w:rsidR="002606B3" w:rsidRPr="00B324CA" w:rsidRDefault="002606B3" w:rsidP="002606B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03330" w14:textId="77777777" w:rsidR="002606B3" w:rsidRPr="006E31B7" w:rsidRDefault="002606B3" w:rsidP="002606B3">
            <w:pPr>
              <w:widowControl w:val="0"/>
              <w:snapToGri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E31B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Обучение рецензированию, аннотированию, реферированию. </w:t>
            </w:r>
          </w:p>
          <w:p w14:paraId="5C08B305" w14:textId="77777777" w:rsidR="002606B3" w:rsidRPr="006E31B7" w:rsidRDefault="002606B3" w:rsidP="002606B3">
            <w:pPr>
              <w:widowControl w:val="0"/>
              <w:snapToGri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E31B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Основные требования к структуре и оформлению</w:t>
            </w:r>
          </w:p>
          <w:p w14:paraId="40737C56" w14:textId="54C8A6F3" w:rsidR="002606B3" w:rsidRPr="008B2289" w:rsidRDefault="002606B3" w:rsidP="002606B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E31B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рецензии, аннотации, те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зис</w:t>
            </w:r>
            <w:r w:rsidRPr="006E31B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,  </w:t>
            </w:r>
            <w:r w:rsidRPr="006E31B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реферата.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B676" w14:textId="77777777" w:rsidR="002606B3" w:rsidRDefault="002606B3" w:rsidP="002606B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Подготовка рецензии, аннотации, реферата, тезисов</w:t>
            </w:r>
          </w:p>
          <w:p w14:paraId="1AC5B2B3" w14:textId="77777777" w:rsidR="002606B3" w:rsidRDefault="002606B3" w:rsidP="002606B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научной статьи</w:t>
            </w:r>
          </w:p>
          <w:p w14:paraId="2D652ABC" w14:textId="77777777" w:rsidR="002606B3" w:rsidRDefault="002606B3" w:rsidP="002606B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  <w:p w14:paraId="2617A328" w14:textId="68819248" w:rsidR="002606B3" w:rsidRPr="00B324CA" w:rsidRDefault="002606B3" w:rsidP="002606B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B0327" w14:textId="4AF0DEAB" w:rsidR="002606B3" w:rsidRPr="00B324CA" w:rsidRDefault="002606B3" w:rsidP="002606B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3E69">
              <w:t>12</w:t>
            </w:r>
          </w:p>
        </w:tc>
      </w:tr>
      <w:tr w:rsidR="002606B3" w:rsidRPr="00B324CA" w14:paraId="70BFE626" w14:textId="77777777" w:rsidTr="008E7794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8555D" w14:textId="77777777" w:rsidR="002606B3" w:rsidRPr="00B324CA" w:rsidRDefault="002606B3" w:rsidP="002606B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993D7" w14:textId="77777777" w:rsidR="002606B3" w:rsidRPr="004B6F45" w:rsidRDefault="002606B3" w:rsidP="002606B3">
            <w:pPr>
              <w:widowControl w:val="0"/>
              <w:snapToGrid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380BE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Требования к оформлению диссертации. </w:t>
            </w:r>
          </w:p>
          <w:p w14:paraId="12985D01" w14:textId="77777777" w:rsidR="002606B3" w:rsidRPr="00B324CA" w:rsidRDefault="002606B3" w:rsidP="002606B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4AA67" w14:textId="5A697798" w:rsidR="002606B3" w:rsidRPr="00B324CA" w:rsidRDefault="002606B3" w:rsidP="002606B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80BE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Структура диссертационной работы. Цитирование. Ссылки. Таблицы и схемы. Рубрикация. Использование сокращений. Требования к оформлению списка литературы. Структура автореферата.  Требования   к   оформлению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80BE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автореферата.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0594" w14:textId="77777777" w:rsidR="002606B3" w:rsidRDefault="002606B3" w:rsidP="002606B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Подготовка автореферата, </w:t>
            </w:r>
            <w:r w:rsidRPr="003833B0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списка литературы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14:paraId="517A36B7" w14:textId="4F6AD682" w:rsidR="002606B3" w:rsidRPr="00B324CA" w:rsidRDefault="002606B3" w:rsidP="002606B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презентации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1E9B7" w14:textId="79686615" w:rsidR="002606B3" w:rsidRPr="00B324CA" w:rsidRDefault="002606B3" w:rsidP="002606B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3E69">
              <w:t>12</w:t>
            </w:r>
          </w:p>
        </w:tc>
      </w:tr>
      <w:tr w:rsidR="00C47712" w:rsidRPr="00B324CA" w14:paraId="131E7C2E" w14:textId="77777777" w:rsidTr="0072258C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D2363" w14:textId="77777777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734FE1" w14:textId="064AD94A" w:rsidR="00C47712" w:rsidRPr="00B324CA" w:rsidRDefault="00C47712" w:rsidP="00C477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CC2614" w14:textId="77777777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C813" w14:textId="77777777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15B0A" w14:textId="53BA7C20" w:rsidR="00C47712" w:rsidRPr="00B324CA" w:rsidRDefault="00C47712" w:rsidP="00C477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3E69">
              <w:t>54</w:t>
            </w:r>
          </w:p>
        </w:tc>
      </w:tr>
    </w:tbl>
    <w:p w14:paraId="17CF9B41" w14:textId="1D8221D8" w:rsidR="00891A5E" w:rsidRPr="00320D0D" w:rsidRDefault="00891A5E" w:rsidP="00454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14:paraId="76CF6E34" w14:textId="77777777" w:rsidR="00320D0D" w:rsidRPr="00320D0D" w:rsidRDefault="00320D0D" w:rsidP="0045401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0172F5C5" w14:textId="77777777" w:rsidR="00B324CA" w:rsidRPr="00B324CA" w:rsidRDefault="00B324CA" w:rsidP="0045401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24B42F6" w14:textId="53821B0E" w:rsidR="00B324CA" w:rsidRPr="00B324CA" w:rsidRDefault="00B324CA" w:rsidP="004635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6. Учебно-методическое и информационно-коммуникационное  обеспечение дисциплины </w:t>
      </w:r>
      <w:r w:rsidR="00463518" w:rsidRPr="0046351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«Научный стиль речи</w:t>
      </w:r>
      <w:r w:rsidR="002606B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»</w:t>
      </w:r>
      <w:r w:rsidR="00463518" w:rsidRPr="0046351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</w:p>
    <w:p w14:paraId="0C549A48" w14:textId="77777777" w:rsidR="00B324CA" w:rsidRPr="00B324CA" w:rsidRDefault="00B324CA" w:rsidP="00454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tbl>
      <w:tblPr>
        <w:tblpPr w:leftFromText="180" w:rightFromText="180" w:vertAnchor="text" w:tblpX="-100" w:tblpY="1"/>
        <w:tblOverlap w:val="never"/>
        <w:tblW w:w="920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6662"/>
        <w:gridCol w:w="1134"/>
        <w:gridCol w:w="946"/>
      </w:tblGrid>
      <w:tr w:rsidR="00B324CA" w:rsidRPr="00B324CA" w14:paraId="7E45EA1C" w14:textId="77777777" w:rsidTr="00A30B02"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AF8301" w14:textId="77777777" w:rsidR="00B324CA" w:rsidRPr="00B324CA" w:rsidRDefault="00B324CA" w:rsidP="0045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7C417A17" w14:textId="77777777" w:rsidR="00B324CA" w:rsidRPr="00B324CA" w:rsidRDefault="00B324CA" w:rsidP="0045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F5B9CD" w14:textId="77777777" w:rsidR="00B324CA" w:rsidRPr="00B324CA" w:rsidRDefault="00B324CA" w:rsidP="0045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BE5F637" w14:textId="77777777" w:rsidR="00B324CA" w:rsidRPr="00B324CA" w:rsidRDefault="00B324CA" w:rsidP="0046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388DA" w14:textId="77777777" w:rsidR="00B324CA" w:rsidRPr="00B324CA" w:rsidRDefault="00B324CA" w:rsidP="00463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B324CA" w:rsidRPr="00B324CA" w14:paraId="7F01212F" w14:textId="77777777" w:rsidTr="00A30B02">
        <w:trPr>
          <w:trHeight w:val="416"/>
        </w:trPr>
        <w:tc>
          <w:tcPr>
            <w:tcW w:w="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328FC" w14:textId="77777777" w:rsidR="00B324CA" w:rsidRPr="00B324CA" w:rsidRDefault="00B324CA" w:rsidP="0045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2C47" w14:textId="77777777" w:rsidR="00B324CA" w:rsidRPr="00B324CA" w:rsidRDefault="00B324CA" w:rsidP="0045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878CBD" w14:textId="77777777" w:rsidR="00B324CA" w:rsidRPr="00B324CA" w:rsidRDefault="00B324CA" w:rsidP="0045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2F0C8C" w14:textId="77777777" w:rsidR="00B324CA" w:rsidRPr="00B324CA" w:rsidRDefault="00B324CA" w:rsidP="0045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</w:tc>
      </w:tr>
      <w:tr w:rsidR="00B324CA" w:rsidRPr="00B324CA" w14:paraId="567FB54A" w14:textId="77777777" w:rsidTr="00A30B02">
        <w:trPr>
          <w:trHeight w:val="41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0F78" w14:textId="77777777" w:rsidR="00B324CA" w:rsidRPr="00B324CA" w:rsidRDefault="00B324CA" w:rsidP="0045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55121" w14:textId="33E1CFEE" w:rsidR="00B324CA" w:rsidRPr="00B324CA" w:rsidRDefault="00C015BA" w:rsidP="0045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B324CA" w:rsidRPr="00B32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.1. Основная литература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60CFF" w14:textId="77777777" w:rsidR="00B324CA" w:rsidRPr="00B324CA" w:rsidRDefault="00B324CA" w:rsidP="0045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D5A59" w14:textId="77777777" w:rsidR="00B324CA" w:rsidRPr="00B324CA" w:rsidRDefault="00B324CA" w:rsidP="0045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4CA" w:rsidRPr="00B324CA" w14:paraId="3706EE90" w14:textId="77777777" w:rsidTr="00A30B0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AB11E" w14:textId="77777777" w:rsidR="00B324CA" w:rsidRPr="00B324CA" w:rsidRDefault="00B324CA" w:rsidP="009A0F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54946" w14:textId="79F8F7EA" w:rsidR="001D417E" w:rsidRDefault="001D417E" w:rsidP="00990286">
            <w:pPr>
              <w:pStyle w:val="1391"/>
              <w:spacing w:before="0" w:beforeAutospacing="0" w:after="0" w:afterAutospacing="0"/>
              <w:ind w:firstLine="335"/>
              <w:jc w:val="both"/>
            </w:pPr>
            <w:r>
              <w:rPr>
                <w:color w:val="000000"/>
              </w:rPr>
              <w:t>Кожина М. Н. Научный стиль. // Кожина М. Н., Дускаева Л.Р. Салимовский В.А. Стилистика русского языка.- М.: Флинта: Наука, 2010. С. 289-319.</w:t>
            </w:r>
          </w:p>
          <w:p w14:paraId="3E49D8EA" w14:textId="08B7C735" w:rsidR="00B324CA" w:rsidRPr="00B324CA" w:rsidRDefault="00B324CA" w:rsidP="0099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35D27" w14:textId="0D61DF2D" w:rsidR="00B324CA" w:rsidRPr="00B324CA" w:rsidRDefault="00B324CA" w:rsidP="0045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97A56" w14:textId="77777777" w:rsidR="00B324CA" w:rsidRPr="00B324CA" w:rsidRDefault="00B324CA" w:rsidP="0045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4CA" w:rsidRPr="00B324CA" w14:paraId="55E6A9CB" w14:textId="77777777" w:rsidTr="00A30B0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AE26E" w14:textId="77777777" w:rsidR="00B324CA" w:rsidRPr="00B324CA" w:rsidRDefault="00B324CA" w:rsidP="009A0F8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D60D0" w14:textId="3D36E2A2" w:rsidR="00B324CA" w:rsidRPr="00B324CA" w:rsidRDefault="001D417E" w:rsidP="00990286">
            <w:pPr>
              <w:spacing w:after="0" w:line="240" w:lineRule="auto"/>
              <w:ind w:firstLine="3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Котюрова М.П. Стилистика научной речи. – М.: Академия. 2012. – 240с.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7F703" w14:textId="7EBB672F" w:rsidR="00B324CA" w:rsidRPr="00B324CA" w:rsidRDefault="00B324CA" w:rsidP="0045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BF3DA" w14:textId="77777777" w:rsidR="00B324CA" w:rsidRPr="00B324CA" w:rsidRDefault="00B324CA" w:rsidP="0045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4CA" w:rsidRPr="00B324CA" w14:paraId="09C63E8B" w14:textId="77777777" w:rsidTr="00A30B0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CA20C" w14:textId="77777777" w:rsidR="00B324CA" w:rsidRPr="00B324CA" w:rsidRDefault="00B324CA" w:rsidP="009A0F8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6131E" w14:textId="66AA5BCA" w:rsidR="00B324CA" w:rsidRPr="001D417E" w:rsidRDefault="001D417E" w:rsidP="00990286">
            <w:pPr>
              <w:suppressAutoHyphens/>
              <w:spacing w:after="0" w:line="240" w:lineRule="auto"/>
              <w:ind w:left="-57" w:right="-57" w:firstLine="3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17E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Баженова Е.А. Специфика смысловой структуры научного текста и его композиции</w:t>
            </w:r>
            <w:r w:rsidRPr="001D4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// Стилистика научного текста (общие параметры). – Пермь: ПГУ, 1996. Т. 2 , Ч. 1. – С.158-235.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8096B" w14:textId="6D3728D3" w:rsidR="00B324CA" w:rsidRPr="00B324CA" w:rsidRDefault="00B324CA" w:rsidP="0045401D">
            <w:pPr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E0519" w14:textId="7826097B" w:rsidR="00B324CA" w:rsidRPr="00B324CA" w:rsidRDefault="00B324CA" w:rsidP="0045401D">
            <w:pPr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4CA" w:rsidRPr="00B324CA" w14:paraId="0DF086DD" w14:textId="77777777" w:rsidTr="00A30B0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9FF4A" w14:textId="77777777" w:rsidR="00B324CA" w:rsidRPr="00B324CA" w:rsidRDefault="00B324CA" w:rsidP="009A0F8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847CE" w14:textId="02C74112" w:rsidR="00B324CA" w:rsidRPr="001D417E" w:rsidRDefault="001D417E" w:rsidP="00990286">
            <w:pPr>
              <w:suppressAutoHyphens/>
              <w:spacing w:after="0" w:line="240" w:lineRule="auto"/>
              <w:ind w:right="-57" w:firstLine="3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17E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Демидова А.К. Пособие по русскому языку: Научный стиль речи. Оформление научной работы. – М.: </w:t>
            </w:r>
            <w:r w:rsidRPr="001D4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Рус.яз., 1991.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7A1B9" w14:textId="29369028" w:rsidR="00B324CA" w:rsidRPr="00B324CA" w:rsidRDefault="00B324CA" w:rsidP="0045401D">
            <w:pPr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401A9" w14:textId="6646A400" w:rsidR="00B324CA" w:rsidRPr="00B324CA" w:rsidRDefault="00B324CA" w:rsidP="0045401D">
            <w:pPr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4CA" w:rsidRPr="00B324CA" w14:paraId="77278127" w14:textId="77777777" w:rsidTr="00A30B0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29749" w14:textId="77777777" w:rsidR="00B324CA" w:rsidRPr="00B324CA" w:rsidRDefault="00B324CA" w:rsidP="009A0F8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8B5A6" w14:textId="0EEAD994" w:rsidR="00B324CA" w:rsidRPr="001D417E" w:rsidRDefault="001D417E" w:rsidP="00990286">
            <w:pPr>
              <w:suppressAutoHyphens/>
              <w:spacing w:after="0" w:line="240" w:lineRule="auto"/>
              <w:ind w:left="-57" w:right="-57" w:firstLine="3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17E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Чернявская В. Е. </w:t>
            </w:r>
            <w:r w:rsidRPr="001D4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Интертекстуальное взаимодействие как основа научной коммуникации. – СПб., 1999.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D7214" w14:textId="2D4515F0" w:rsidR="00B324CA" w:rsidRPr="00B324CA" w:rsidRDefault="00B324CA" w:rsidP="0045401D">
            <w:pPr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E3BC3" w14:textId="3F0E78A1" w:rsidR="00B324CA" w:rsidRPr="00B324CA" w:rsidRDefault="00B324CA" w:rsidP="0045401D">
            <w:pPr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4CA" w:rsidRPr="00B324CA" w14:paraId="16F317B5" w14:textId="77777777" w:rsidTr="00A30B0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591CC" w14:textId="77777777" w:rsidR="00B324CA" w:rsidRPr="00B324CA" w:rsidRDefault="00B324CA" w:rsidP="009A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6FE0D" w14:textId="12B99349" w:rsidR="00B324CA" w:rsidRPr="00B324CA" w:rsidRDefault="00C015BA" w:rsidP="0099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B324CA" w:rsidRPr="00B32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.2. Дополнительная литература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D0260" w14:textId="77777777" w:rsidR="00B324CA" w:rsidRPr="00B324CA" w:rsidRDefault="00B324CA" w:rsidP="0045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0BEB" w14:textId="77777777" w:rsidR="00B324CA" w:rsidRPr="00B324CA" w:rsidRDefault="00B324CA" w:rsidP="0045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4CA" w:rsidRPr="00B324CA" w14:paraId="1EEFC1A5" w14:textId="77777777" w:rsidTr="00A30B0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2C5C" w14:textId="77777777" w:rsidR="00B324CA" w:rsidRPr="00B324CA" w:rsidRDefault="00B324CA" w:rsidP="009A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F8258" w14:textId="581F8BF1" w:rsidR="00B324CA" w:rsidRPr="001D417E" w:rsidRDefault="001D417E" w:rsidP="0099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17E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Баженова Е. А. Научный текст в аспекте </w:t>
            </w:r>
            <w:r w:rsidRPr="001D4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политекстуальности. –Пермь: ПГУ, 2001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810EE" w14:textId="1B3ED1E5" w:rsidR="00B324CA" w:rsidRPr="00B324CA" w:rsidRDefault="00B324CA" w:rsidP="0045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E65AE" w14:textId="77777777" w:rsidR="00B324CA" w:rsidRPr="00B324CA" w:rsidRDefault="00B324CA" w:rsidP="0045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4CA" w:rsidRPr="00B324CA" w14:paraId="72A57A1E" w14:textId="77777777" w:rsidTr="00A30B0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48D1D" w14:textId="77777777" w:rsidR="00B324CA" w:rsidRPr="00B324CA" w:rsidRDefault="00B324CA" w:rsidP="009A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677E3" w14:textId="0A8617BF" w:rsidR="00B324CA" w:rsidRPr="001D417E" w:rsidRDefault="001D417E" w:rsidP="0099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17E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Баташёва</w:t>
            </w:r>
            <w:r w:rsidRPr="001D4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 Варианты толкования терминов в разных типах научной речи //Вопросы стилистики. Межстилевая и внутри стилевая вариантность языковой системы. – Саратов: СГУ,  1986. С. 43-58.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21E1A" w14:textId="1CBEE3EC" w:rsidR="00B324CA" w:rsidRPr="00B324CA" w:rsidRDefault="00B324CA" w:rsidP="0045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98EBC" w14:textId="77777777" w:rsidR="00B324CA" w:rsidRPr="00B324CA" w:rsidRDefault="00B324CA" w:rsidP="0045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4CA" w:rsidRPr="00B324CA" w14:paraId="356814BB" w14:textId="77777777" w:rsidTr="00A30B0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C57C" w14:textId="77777777" w:rsidR="00B324CA" w:rsidRPr="00B324CA" w:rsidRDefault="00B324CA" w:rsidP="009A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7182A" w14:textId="12927614" w:rsidR="00B324CA" w:rsidRPr="001D417E" w:rsidRDefault="001D417E" w:rsidP="0099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17E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Котюрова</w:t>
            </w:r>
            <w:r w:rsidRPr="001D4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М.П. Научный текст и стиль мышления учёного. // Вестник Пермского университета (Лингвистика). – Пермь: ПГУ, 1996. Вып.2.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6CF3D" w14:textId="035631BD" w:rsidR="00B324CA" w:rsidRPr="00B324CA" w:rsidRDefault="00B324CA" w:rsidP="0045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911AD" w14:textId="623A9A6A" w:rsidR="00B324CA" w:rsidRPr="00B324CA" w:rsidRDefault="00B324CA" w:rsidP="0045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4CA" w:rsidRPr="00B324CA" w14:paraId="0BE3E478" w14:textId="77777777" w:rsidTr="00A30B0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01F93" w14:textId="77777777" w:rsidR="00B324CA" w:rsidRPr="00B324CA" w:rsidRDefault="00B324CA" w:rsidP="009A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83BD8" w14:textId="0BC1B43B" w:rsidR="00B324CA" w:rsidRPr="001D417E" w:rsidRDefault="001D417E" w:rsidP="00990286">
            <w:pPr>
              <w:widowControl w:val="0"/>
              <w:spacing w:after="0" w:line="240" w:lineRule="auto"/>
              <w:ind w:firstLine="335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D417E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Котюрова</w:t>
            </w:r>
            <w:r w:rsidRPr="001D4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М.П. Тенденция к формированию новых явлений в научном стиле речи.// Проблемы речевой коммуникации. – Саратов: СГУ, 2010.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CA79B" w14:textId="5BE53604" w:rsidR="00B324CA" w:rsidRPr="00B324CA" w:rsidRDefault="00B324CA" w:rsidP="0045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6D2DB" w14:textId="7D42D1DC" w:rsidR="00B324CA" w:rsidRPr="00B324CA" w:rsidRDefault="00B324CA" w:rsidP="0045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4CA" w:rsidRPr="00B324CA" w14:paraId="0EA9FB95" w14:textId="77777777" w:rsidTr="00A30B0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078F4" w14:textId="77777777" w:rsidR="00B324CA" w:rsidRPr="00B324CA" w:rsidRDefault="00B324CA" w:rsidP="009A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D0CAC" w14:textId="70A7C0C4" w:rsidR="00B324CA" w:rsidRPr="001D417E" w:rsidRDefault="001D417E" w:rsidP="00990286">
            <w:pPr>
              <w:widowControl w:val="0"/>
              <w:spacing w:after="0" w:line="240" w:lineRule="auto"/>
              <w:ind w:firstLine="335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D417E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Сенкевич М. П. Стилистика научной речи и литературное редактирование научных произведений. – М.: Высшая школа,1984.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BE8C4" w14:textId="69AE35ED" w:rsidR="00B324CA" w:rsidRPr="00B324CA" w:rsidRDefault="00B324CA" w:rsidP="0045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D8F95" w14:textId="0779E0B5" w:rsidR="00B324CA" w:rsidRPr="00B324CA" w:rsidRDefault="00B324CA" w:rsidP="0045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B12" w:rsidRPr="00B324CA" w14:paraId="537A292F" w14:textId="77777777" w:rsidTr="00A30B02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63E0B" w14:textId="0E694059" w:rsidR="00305B12" w:rsidRPr="00B324CA" w:rsidRDefault="00305B12" w:rsidP="009A0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705FC" w14:textId="76D65891" w:rsidR="00305B12" w:rsidRPr="00305B12" w:rsidRDefault="00305B12" w:rsidP="00990286">
            <w:pPr>
              <w:widowControl w:val="0"/>
              <w:spacing w:after="0" w:line="240" w:lineRule="auto"/>
              <w:ind w:firstLine="335"/>
              <w:contextualSpacing/>
              <w:jc w:val="both"/>
              <w:rPr>
                <w:rStyle w:val="docdata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культуре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речи: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учеб.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пособие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вузов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 Левинзон, Н. Р. Добрушина, Е. Р. Добрушина и др. ; под общ. ред.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-124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Левинзон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Гос.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ун-т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экономики.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М.: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Изд.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-124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Гос.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ун-та —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Высшей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школы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экономики,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2010.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  <w:r w:rsidRPr="00305B12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305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D7429" w14:textId="77777777" w:rsidR="00305B12" w:rsidRPr="00B324CA" w:rsidRDefault="00305B12" w:rsidP="0045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DF3AE" w14:textId="77777777" w:rsidR="00305B12" w:rsidRPr="00B324CA" w:rsidRDefault="00305B12" w:rsidP="0045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A36B8EE" w14:textId="77777777" w:rsidR="00B324CA" w:rsidRPr="00B324CA" w:rsidRDefault="00B324CA" w:rsidP="0045401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14:paraId="506165F7" w14:textId="77777777" w:rsidR="00B324CA" w:rsidRPr="00B324CA" w:rsidRDefault="00B324CA" w:rsidP="004635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39196F6" w14:textId="71DE6871" w:rsidR="00B324CA" w:rsidRPr="00B324CA" w:rsidRDefault="00B324CA" w:rsidP="004635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</w:t>
      </w:r>
    </w:p>
    <w:p w14:paraId="74286E04" w14:textId="77777777" w:rsidR="00C40F8E" w:rsidRPr="00B324CA" w:rsidRDefault="00C40F8E" w:rsidP="004540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1B9B43" w14:textId="77777777" w:rsidR="00B324CA" w:rsidRPr="00B324CA" w:rsidRDefault="00B324CA" w:rsidP="004540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7DF496" w14:textId="77777777" w:rsidR="00836F44" w:rsidRPr="00836F44" w:rsidRDefault="00836F44" w:rsidP="00836F44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836F44">
        <w:rPr>
          <w:rFonts w:ascii="Times New Roman" w:eastAsia="Times New Roman" w:hAnsi="Times New Roman" w:cs="Times New Roman"/>
          <w:lang w:eastAsia="ru-RU"/>
        </w:rPr>
        <w:t>Электронная библиотечная система ЭЛМАРК (МГАФК)</w:t>
      </w:r>
      <w:r w:rsidRPr="00836F44">
        <w:rPr>
          <w:rFonts w:ascii="Times New Roman" w:eastAsia="Times New Roman" w:hAnsi="Times New Roman" w:cs="Times New Roman"/>
          <w:color w:val="0000FF"/>
          <w:lang w:eastAsia="ru-RU"/>
        </w:rPr>
        <w:t xml:space="preserve"> </w:t>
      </w:r>
      <w:hyperlink r:id="rId7" w:history="1">
        <w:r w:rsidRPr="00836F44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http</w:t>
        </w:r>
        <w:r w:rsidRPr="00836F4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://lib.mgafk.ru</w:t>
        </w:r>
      </w:hyperlink>
    </w:p>
    <w:p w14:paraId="591D1720" w14:textId="77777777" w:rsidR="00836F44" w:rsidRPr="00836F44" w:rsidRDefault="00836F44" w:rsidP="00836F44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836F44">
        <w:rPr>
          <w:rFonts w:ascii="Times New Roman" w:eastAsia="Times New Roman" w:hAnsi="Times New Roman" w:cs="Times New Roman"/>
          <w:lang w:eastAsia="ru-RU"/>
        </w:rPr>
        <w:t xml:space="preserve">Электронно-библиотечная система Elibrary </w:t>
      </w:r>
      <w:hyperlink r:id="rId8" w:history="1">
        <w:r w:rsidRPr="00836F4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https://elibrary.ru</w:t>
        </w:r>
      </w:hyperlink>
    </w:p>
    <w:p w14:paraId="4C0D118C" w14:textId="77777777" w:rsidR="00836F44" w:rsidRPr="00836F44" w:rsidRDefault="00836F44" w:rsidP="00836F44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836F44">
        <w:rPr>
          <w:rFonts w:ascii="Times New Roman" w:eastAsia="Times New Roman" w:hAnsi="Times New Roman" w:cs="Times New Roman"/>
          <w:lang w:eastAsia="ru-RU"/>
        </w:rPr>
        <w:t xml:space="preserve">Электронно-библиотечная система IPRbooks </w:t>
      </w:r>
      <w:hyperlink r:id="rId9" w:history="1">
        <w:r w:rsidRPr="00836F4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http://www.iprbookshop.ru</w:t>
        </w:r>
      </w:hyperlink>
    </w:p>
    <w:p w14:paraId="2C67096B" w14:textId="77777777" w:rsidR="00836F44" w:rsidRPr="00836F44" w:rsidRDefault="00836F44" w:rsidP="00836F44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836F44">
        <w:rPr>
          <w:rFonts w:ascii="Times New Roman" w:eastAsia="Times New Roman" w:hAnsi="Times New Roman" w:cs="Times New Roman"/>
          <w:lang w:eastAsia="ru-RU"/>
        </w:rPr>
        <w:lastRenderedPageBreak/>
        <w:t xml:space="preserve">Электронно-библиотечная система «Юрайт» </w:t>
      </w:r>
      <w:hyperlink r:id="rId10" w:history="1">
        <w:r w:rsidRPr="00836F4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https://biblio-online.ru</w:t>
        </w:r>
      </w:hyperlink>
    </w:p>
    <w:p w14:paraId="07E11462" w14:textId="77777777" w:rsidR="00836F44" w:rsidRPr="00836F44" w:rsidRDefault="00836F44" w:rsidP="00836F44">
      <w:pPr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lang w:eastAsia="ru-RU"/>
        </w:rPr>
      </w:pPr>
      <w:r w:rsidRPr="00836F44">
        <w:rPr>
          <w:rFonts w:ascii="Times New Roman" w:eastAsia="Times New Roman" w:hAnsi="Times New Roman" w:cs="Times New Roman"/>
          <w:lang w:eastAsia="ru-RU"/>
        </w:rPr>
        <w:t>Электронно-библиотечная система РУКОНТ</w:t>
      </w:r>
      <w:r w:rsidRPr="00836F44">
        <w:rPr>
          <w:rFonts w:ascii="Times New Roman" w:eastAsia="Times New Roman" w:hAnsi="Times New Roman" w:cs="Times New Roman"/>
          <w:color w:val="0000FF"/>
          <w:lang w:eastAsia="ru-RU"/>
        </w:rPr>
        <w:t xml:space="preserve"> </w:t>
      </w:r>
      <w:hyperlink r:id="rId11" w:history="1">
        <w:r w:rsidRPr="00836F4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https://rucont.ru/</w:t>
        </w:r>
      </w:hyperlink>
    </w:p>
    <w:p w14:paraId="60D7A427" w14:textId="77777777" w:rsidR="00836F44" w:rsidRPr="00836F44" w:rsidRDefault="00836F44" w:rsidP="00836F4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836F44">
        <w:rPr>
          <w:rFonts w:ascii="Times New Roman" w:eastAsia="Calibri" w:hAnsi="Times New Roman" w:cs="Times New Roman"/>
          <w:color w:val="2F2F2F"/>
        </w:rPr>
        <w:t xml:space="preserve">Министерство науки и высшего образования Российской Федерации </w:t>
      </w:r>
      <w:hyperlink r:id="rId12" w:history="1">
        <w:r w:rsidRPr="00836F44">
          <w:rPr>
            <w:rFonts w:ascii="Times New Roman" w:eastAsia="Calibri" w:hAnsi="Times New Roman" w:cs="Times New Roman"/>
            <w:color w:val="0000FF"/>
            <w:u w:val="single"/>
          </w:rPr>
          <w:t>https://minobrnauki.gov.ru/</w:t>
        </w:r>
      </w:hyperlink>
    </w:p>
    <w:p w14:paraId="4BC160FB" w14:textId="77777777" w:rsidR="00836F44" w:rsidRPr="00836F44" w:rsidRDefault="00836F44" w:rsidP="00836F4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836F44">
        <w:rPr>
          <w:rFonts w:ascii="Times New Roman" w:eastAsia="Calibri" w:hAnsi="Times New Roman" w:cs="Times New Roman"/>
          <w:color w:val="2F2F2F"/>
        </w:rPr>
        <w:t xml:space="preserve">Федеральная служба по надзору в сфере образования и науки </w:t>
      </w:r>
      <w:hyperlink r:id="rId13" w:history="1">
        <w:r w:rsidRPr="00836F44">
          <w:rPr>
            <w:rFonts w:ascii="Times New Roman" w:eastAsia="Calibri" w:hAnsi="Times New Roman" w:cs="Times New Roman"/>
            <w:color w:val="0000FF"/>
            <w:u w:val="single"/>
          </w:rPr>
          <w:t>http://obrnadzor.gov.ru/ru/</w:t>
        </w:r>
      </w:hyperlink>
    </w:p>
    <w:p w14:paraId="54B25DD7" w14:textId="77777777" w:rsidR="00836F44" w:rsidRPr="00836F44" w:rsidRDefault="00836F44" w:rsidP="00836F4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836F44">
        <w:rPr>
          <w:rFonts w:ascii="Times New Roman" w:eastAsia="Calibri" w:hAnsi="Times New Roman" w:cs="Times New Roman"/>
          <w:color w:val="2F2F2F"/>
        </w:rPr>
        <w:t xml:space="preserve">Федеральный портал «Российское образование» </w:t>
      </w:r>
      <w:hyperlink r:id="rId14" w:history="1">
        <w:r w:rsidRPr="00836F44">
          <w:rPr>
            <w:rFonts w:ascii="Times New Roman" w:eastAsia="Calibri" w:hAnsi="Times New Roman" w:cs="Times New Roman"/>
            <w:color w:val="0000FF"/>
            <w:u w:val="single"/>
          </w:rPr>
          <w:t>http://www.edu.ru</w:t>
        </w:r>
      </w:hyperlink>
    </w:p>
    <w:p w14:paraId="59C6E715" w14:textId="77777777" w:rsidR="00836F44" w:rsidRPr="00836F44" w:rsidRDefault="00836F44" w:rsidP="00836F4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</w:rPr>
      </w:pPr>
      <w:r w:rsidRPr="00836F44">
        <w:rPr>
          <w:rFonts w:ascii="Times New Roman" w:eastAsia="Calibri" w:hAnsi="Times New Roman" w:cs="Times New Roman"/>
          <w:color w:val="2F2F2F"/>
        </w:rPr>
        <w:t xml:space="preserve">Информационная система «Единое окно доступа к образовательным ресурсам» </w:t>
      </w:r>
      <w:hyperlink r:id="rId15" w:history="1">
        <w:r w:rsidRPr="00836F44">
          <w:rPr>
            <w:rFonts w:ascii="Times New Roman" w:eastAsia="Calibri" w:hAnsi="Times New Roman" w:cs="Times New Roman"/>
            <w:color w:val="0000FF"/>
            <w:u w:val="single"/>
          </w:rPr>
          <w:t>http://window.edu.ru</w:t>
        </w:r>
      </w:hyperlink>
    </w:p>
    <w:p w14:paraId="3E9BF2A3" w14:textId="77777777" w:rsidR="00836F44" w:rsidRPr="00836F44" w:rsidRDefault="00836F44" w:rsidP="00836F44">
      <w:pPr>
        <w:widowControl w:val="0"/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836F44">
        <w:rPr>
          <w:rFonts w:ascii="Times New Roman" w:eastAsia="Calibri" w:hAnsi="Times New Roman" w:cs="Times New Roman"/>
          <w:color w:val="2F2F2F"/>
        </w:rPr>
        <w:t xml:space="preserve">Федеральный центр и информационно-образовательных ресурсов </w:t>
      </w:r>
      <w:hyperlink r:id="rId16" w:history="1">
        <w:r w:rsidRPr="00836F44">
          <w:rPr>
            <w:rFonts w:ascii="Times New Roman" w:eastAsia="Calibri" w:hAnsi="Times New Roman" w:cs="Times New Roman"/>
            <w:color w:val="0000FF"/>
            <w:u w:val="single"/>
          </w:rPr>
          <w:t>http://fcior.edu.ru</w:t>
        </w:r>
      </w:hyperlink>
    </w:p>
    <w:p w14:paraId="7454127C" w14:textId="77777777" w:rsidR="00C015BA" w:rsidRPr="00305B12" w:rsidRDefault="00C015BA" w:rsidP="004540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 w:themeColor="text1"/>
          <w:sz w:val="24"/>
          <w:szCs w:val="24"/>
          <w:lang w:eastAsia="ar-SA"/>
        </w:rPr>
      </w:pPr>
      <w:bookmarkStart w:id="4" w:name="_GoBack"/>
      <w:bookmarkEnd w:id="4"/>
    </w:p>
    <w:p w14:paraId="7E581A73" w14:textId="7C59B53A" w:rsidR="004B5362" w:rsidRPr="004B5362" w:rsidRDefault="004B5362" w:rsidP="0046351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_Toc316745717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4B5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Методические указания для обучающихся по освоению дисциплины</w:t>
      </w:r>
    </w:p>
    <w:bookmarkEnd w:id="5"/>
    <w:p w14:paraId="6E74FCCF" w14:textId="77777777" w:rsidR="00B324CA" w:rsidRPr="00B324CA" w:rsidRDefault="00B324CA" w:rsidP="004540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ar-SA"/>
        </w:rPr>
      </w:pPr>
    </w:p>
    <w:p w14:paraId="03A50339" w14:textId="33D2D2BF" w:rsidR="005D17A5" w:rsidRDefault="005D17A5" w:rsidP="0045401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D17A5">
        <w:rPr>
          <w:rFonts w:ascii="YS Text" w:hAnsi="YS Text"/>
          <w:i/>
          <w:color w:val="000000"/>
          <w:sz w:val="23"/>
          <w:szCs w:val="23"/>
          <w:shd w:val="clear" w:color="auto" w:fill="FFFFFF"/>
        </w:rPr>
        <w:t>Практические занятия</w:t>
      </w:r>
      <w:r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- лавные</w:t>
      </w:r>
      <w:r w:rsidR="007A1C9B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в данном курсе, </w:t>
      </w:r>
      <w:r w:rsidRPr="005D17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потому что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практическая </w:t>
      </w:r>
      <w:r w:rsidRPr="005D17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задача курса -освоение научного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D17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стиля речи, овладение им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на практике. </w:t>
      </w:r>
      <w:r w:rsidRPr="005D17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Потому необходимо перед занятием просмотреть соответствующие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D17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разделы учебников и пособий, повторить лекцию. Обязательно участвовать в обсуждении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D17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каждого примера, текста, задавать вопросы в случае, если вы не поняли, какую ошибку мы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D17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исправляем в работе над </w:t>
      </w:r>
      <w:r w:rsidR="00B63C6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Задание</w:t>
      </w:r>
      <w:r w:rsidRPr="005D17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м. </w:t>
      </w:r>
    </w:p>
    <w:p w14:paraId="33DC2E95" w14:textId="7AB1CF4D" w:rsidR="005D17A5" w:rsidRDefault="005D17A5" w:rsidP="0045401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D17A5">
        <w:rPr>
          <w:rFonts w:ascii="YS Text" w:eastAsia="Times New Roman" w:hAnsi="YS Text" w:cs="Times New Roman"/>
          <w:i/>
          <w:color w:val="000000"/>
          <w:sz w:val="23"/>
          <w:szCs w:val="23"/>
          <w:lang w:eastAsia="ru-RU"/>
        </w:rPr>
        <w:t>Самостоятельная работа.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</w:t>
      </w:r>
      <w:r w:rsidRPr="005D17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процессе самостоятельной работы необходимо тренировать навыки письменной и устной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D17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научной речи, учитывая свои ошибки и те темы и упражнения, которые были вынесены на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D17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практические занятия. Для этого надо проработать пособия, учебники из списков основной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D17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дополнительной литературы. Если вы чувствуете необходимость, то готовьте для проверки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D17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преподавателем дополнительные </w:t>
      </w:r>
      <w:r w:rsidR="00C015B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тексты в разных научных жанрах.</w:t>
      </w:r>
    </w:p>
    <w:p w14:paraId="53943CDA" w14:textId="4AD51C05" w:rsidR="005D17A5" w:rsidRPr="005D17A5" w:rsidRDefault="005D17A5" w:rsidP="0045401D">
      <w:pPr>
        <w:shd w:val="clear" w:color="auto" w:fill="FFFFFF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D17A5">
        <w:rPr>
          <w:rFonts w:ascii="YS Text" w:hAnsi="YS Text"/>
          <w:i/>
          <w:color w:val="000000"/>
          <w:sz w:val="23"/>
          <w:szCs w:val="23"/>
          <w:shd w:val="clear" w:color="auto" w:fill="FFFFFF"/>
        </w:rPr>
        <w:t>Зачет</w:t>
      </w:r>
      <w:r>
        <w:rPr>
          <w:rFonts w:ascii="YS Text" w:hAnsi="YS Text"/>
          <w:i/>
          <w:color w:val="000000"/>
          <w:sz w:val="23"/>
          <w:szCs w:val="23"/>
          <w:shd w:val="clear" w:color="auto" w:fill="FFFFFF"/>
        </w:rPr>
        <w:t xml:space="preserve">. </w:t>
      </w:r>
      <w:r w:rsidRPr="005D17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Для подготовки к зачету повторите лекции и теоретический материал. Однако главное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–</w:t>
      </w:r>
      <w:r w:rsidRPr="005D17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это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D17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овладение нормами научного стиля на практике. Потому, отвечая на вопрос, приводите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D17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примеры, покажите умение порождать тексты разных научных жанров. используйте знание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D17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теории, терминологии, то есть покажите осознанное ов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ладение нормами научного стиля. </w:t>
      </w:r>
    </w:p>
    <w:p w14:paraId="6E9D2CA4" w14:textId="77777777" w:rsidR="007A1C9B" w:rsidRPr="00B324CA" w:rsidRDefault="007A1C9B" w:rsidP="004540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ar-SA"/>
        </w:rPr>
      </w:pPr>
    </w:p>
    <w:p w14:paraId="1C344B65" w14:textId="542C462D" w:rsidR="00B324CA" w:rsidRPr="00B324CA" w:rsidRDefault="004B5362" w:rsidP="00821C3D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ar-SA"/>
        </w:rPr>
        <w:t>9</w:t>
      </w:r>
      <w:r w:rsidR="00B324CA" w:rsidRPr="00B324CA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ar-SA"/>
        </w:rPr>
        <w:t xml:space="preserve"> </w:t>
      </w:r>
      <w:r w:rsidRPr="00B324CA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ar-SA"/>
        </w:rPr>
        <w:t>Материально-техническое обеспечение дисциплины</w:t>
      </w:r>
    </w:p>
    <w:p w14:paraId="1D3D2654" w14:textId="77777777" w:rsidR="00B324CA" w:rsidRPr="00B324CA" w:rsidRDefault="00B324CA" w:rsidP="00821C3D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ar-SA"/>
        </w:rPr>
      </w:pPr>
    </w:p>
    <w:p w14:paraId="4DF426AD" w14:textId="333A8A69" w:rsidR="00B324CA" w:rsidRPr="00B324CA" w:rsidRDefault="004B5362" w:rsidP="0046351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9</w:t>
      </w:r>
      <w:r w:rsidRPr="00B324C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 xml:space="preserve">.1 Учебные </w:t>
      </w:r>
      <w:r w:rsidR="00B324CA" w:rsidRPr="00B324C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аудитории</w:t>
      </w:r>
    </w:p>
    <w:p w14:paraId="2A7CA399" w14:textId="77777777" w:rsidR="00B324CA" w:rsidRPr="00B324CA" w:rsidRDefault="00B324CA" w:rsidP="0045401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</w:pPr>
    </w:p>
    <w:p w14:paraId="0A9CFBE1" w14:textId="77777777" w:rsidR="00B324CA" w:rsidRPr="00B324CA" w:rsidRDefault="00B324CA" w:rsidP="0045401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</w:pPr>
    </w:p>
    <w:tbl>
      <w:tblPr>
        <w:tblW w:w="963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251"/>
      </w:tblGrid>
      <w:tr w:rsidR="00B324CA" w:rsidRPr="00B324CA" w14:paraId="3700DE53" w14:textId="77777777" w:rsidTr="00A30B0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78B4E" w14:textId="77777777" w:rsidR="00B324CA" w:rsidRPr="00B324CA" w:rsidRDefault="00B324CA" w:rsidP="004540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Наименование специализированных аудиторий, кабинетов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7FB63" w14:textId="77777777" w:rsidR="00B324CA" w:rsidRPr="00B324CA" w:rsidRDefault="00B324CA" w:rsidP="004540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Вид занятий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3ECD2" w14:textId="77777777" w:rsidR="00B324CA" w:rsidRPr="00B324CA" w:rsidRDefault="00B324CA" w:rsidP="004540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Наименование оборудования, программного обеспечения</w:t>
            </w:r>
          </w:p>
        </w:tc>
      </w:tr>
      <w:tr w:rsidR="00B324CA" w:rsidRPr="00B324CA" w14:paraId="5CA76138" w14:textId="77777777" w:rsidTr="00A30B0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DEC2C" w14:textId="77777777" w:rsidR="00B324CA" w:rsidRPr="00B324CA" w:rsidRDefault="00B324CA" w:rsidP="004540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ауд. 301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A1B8B" w14:textId="3B801968" w:rsidR="00B324CA" w:rsidRPr="00B324CA" w:rsidRDefault="00B324CA" w:rsidP="004540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практические занятия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F68E1" w14:textId="6542913F" w:rsidR="00B324CA" w:rsidRPr="00B324CA" w:rsidRDefault="00B324CA" w:rsidP="004540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компьютер, экран, доска, телевизор, </w:t>
            </w: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ar-SA"/>
              </w:rPr>
              <w:t>DVD</w:t>
            </w: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-плеер</w:t>
            </w:r>
            <w:r w:rsidR="00AC38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, книги, словари, справочники.</w:t>
            </w:r>
          </w:p>
        </w:tc>
      </w:tr>
      <w:tr w:rsidR="00B324CA" w:rsidRPr="00B324CA" w14:paraId="1A94CC2B" w14:textId="77777777" w:rsidTr="00A30B0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98740" w14:textId="77777777" w:rsidR="00B324CA" w:rsidRPr="00B324CA" w:rsidRDefault="00B324CA" w:rsidP="004540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ауд. 307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656ED" w14:textId="77777777" w:rsidR="00B324CA" w:rsidRPr="00B324CA" w:rsidRDefault="00B324CA" w:rsidP="004540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практические занятия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1902B" w14:textId="77777777" w:rsidR="00B324CA" w:rsidRPr="00B324CA" w:rsidRDefault="00B324CA" w:rsidP="0045401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телевизор, </w:t>
            </w: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ar-SA"/>
              </w:rPr>
              <w:t>DVD</w:t>
            </w:r>
            <w:r w:rsidRPr="00B324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-плеер</w:t>
            </w:r>
          </w:p>
        </w:tc>
      </w:tr>
    </w:tbl>
    <w:p w14:paraId="59693B8D" w14:textId="77777777" w:rsidR="00B324CA" w:rsidRPr="00B324CA" w:rsidRDefault="00B324CA" w:rsidP="004540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1E7753" w14:textId="17EA42F9" w:rsidR="00B324CA" w:rsidRPr="00B324CA" w:rsidRDefault="004B5362" w:rsidP="004635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B324CA" w:rsidRPr="00B324CA">
        <w:rPr>
          <w:rFonts w:ascii="Times New Roman" w:eastAsia="Calibri" w:hAnsi="Times New Roman" w:cs="Times New Roman"/>
          <w:b/>
          <w:sz w:val="24"/>
          <w:szCs w:val="24"/>
        </w:rPr>
        <w:t>.2. Программное обеспечение</w:t>
      </w:r>
    </w:p>
    <w:p w14:paraId="6CD48297" w14:textId="77777777" w:rsidR="00B324CA" w:rsidRPr="00B324CA" w:rsidRDefault="00B324CA" w:rsidP="004540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FA2DA16" w14:textId="77777777" w:rsidR="00B324CA" w:rsidRPr="00B324CA" w:rsidRDefault="00B324CA" w:rsidP="004540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4CA">
        <w:rPr>
          <w:rFonts w:ascii="Times New Roman" w:eastAsia="Calibri" w:hAnsi="Times New Roman" w:cs="Times New Roman"/>
          <w:sz w:val="24"/>
          <w:szCs w:val="24"/>
        </w:rPr>
        <w:t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Office.</w:t>
      </w:r>
    </w:p>
    <w:p w14:paraId="159541F4" w14:textId="77777777" w:rsidR="00B324CA" w:rsidRPr="00B324CA" w:rsidRDefault="00B324CA" w:rsidP="004540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4CA">
        <w:rPr>
          <w:rFonts w:ascii="Times New Roman" w:eastAsia="Calibri" w:hAnsi="Times New Roman" w:cs="Times New Roman"/>
          <w:sz w:val="24"/>
          <w:szCs w:val="24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14:paraId="1A0FFDD1" w14:textId="77777777" w:rsidR="00B324CA" w:rsidRPr="00B324CA" w:rsidRDefault="00B324CA" w:rsidP="0045401D">
      <w:pPr>
        <w:suppressAutoHyphens/>
        <w:kinsoku w:val="0"/>
        <w:overflowPunct w:val="0"/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</w:pPr>
    </w:p>
    <w:p w14:paraId="7288FC09" w14:textId="63B4461E" w:rsidR="00B324CA" w:rsidRPr="00B324CA" w:rsidRDefault="004B5362" w:rsidP="0045401D">
      <w:pPr>
        <w:suppressAutoHyphens/>
        <w:kinsoku w:val="0"/>
        <w:overflowPunct w:val="0"/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9</w:t>
      </w:r>
      <w:r w:rsidR="00B324CA" w:rsidRPr="00B324C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 xml:space="preserve">.3 Изучение дисциплины инвалидами </w:t>
      </w:r>
      <w:r w:rsidR="00B324CA" w:rsidRPr="00B324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 </w:t>
      </w:r>
      <w:r w:rsidR="00B324CA" w:rsidRPr="00B324C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 xml:space="preserve">обучающимися </w:t>
      </w:r>
      <w:r w:rsidR="00B324CA" w:rsidRPr="00B324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 ограниченными </w:t>
      </w:r>
      <w:r w:rsidR="00B324CA" w:rsidRPr="00B324C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возможностями здоровья</w:t>
      </w:r>
      <w:r w:rsidR="00B324CA" w:rsidRPr="00B324C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осуществляется </w:t>
      </w:r>
      <w:r w:rsidR="00B324CA" w:rsidRPr="00B324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</w:t>
      </w:r>
      <w:r w:rsidR="00B324CA" w:rsidRPr="00B324C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учетом особенностей психофизического развития, индивидуальных возможностей</w:t>
      </w:r>
      <w:r w:rsidR="00B324CA" w:rsidRPr="00B324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="00B324CA" w:rsidRPr="00B324C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состояния здоровья обучающихся. Для данной </w:t>
      </w:r>
      <w:r w:rsidR="00B324CA" w:rsidRPr="00B324C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lastRenderedPageBreak/>
        <w:t xml:space="preserve">категории обучающихся обеспечен беспрепятственный </w:t>
      </w:r>
      <w:r w:rsidR="00B324CA" w:rsidRPr="00B324CA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доступ </w:t>
      </w:r>
      <w:r w:rsidR="00B324CA" w:rsidRPr="00B324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B324CA" w:rsidRPr="00B324C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учебные помещения Академии. Созданы следующие специальные условия: </w:t>
      </w:r>
    </w:p>
    <w:p w14:paraId="0C39DF8E" w14:textId="77777777" w:rsidR="00B324CA" w:rsidRPr="00B324CA" w:rsidRDefault="00B324CA" w:rsidP="0045401D">
      <w:pPr>
        <w:suppressAutoHyphens/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B324C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8.3.1.для </w:t>
      </w:r>
      <w:r w:rsidRPr="00B324C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 xml:space="preserve">инвалидов </w:t>
      </w:r>
      <w:r w:rsidRPr="00B324C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и лиц с</w:t>
      </w:r>
      <w:r w:rsidRPr="00B324C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 xml:space="preserve"> ограниченными возможностями</w:t>
      </w:r>
      <w:r w:rsidRPr="00B324C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здоровья по зрению:</w:t>
      </w:r>
    </w:p>
    <w:p w14:paraId="23420ED9" w14:textId="77777777" w:rsidR="00B324CA" w:rsidRPr="00B324CA" w:rsidRDefault="00B324CA" w:rsidP="004540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B324C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</w:t>
      </w:r>
      <w:r w:rsidRPr="00B324CA">
        <w:rPr>
          <w:rFonts w:ascii="Times New Roman" w:eastAsia="Calibri" w:hAnsi="Times New Roman" w:cs="Times New Roman"/>
          <w:iCs/>
          <w:sz w:val="24"/>
          <w:szCs w:val="24"/>
        </w:rPr>
        <w:t>о</w:t>
      </w:r>
      <w:r w:rsidRPr="00B324C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беспечен доступ </w:t>
      </w:r>
      <w:r w:rsidRPr="00B324CA">
        <w:rPr>
          <w:rFonts w:ascii="Times New Roman" w:eastAsia="Calibri" w:hAnsi="Times New Roman" w:cs="Times New Roman"/>
          <w:sz w:val="24"/>
          <w:szCs w:val="24"/>
        </w:rPr>
        <w:t xml:space="preserve">обучающихся, </w:t>
      </w:r>
      <w:r w:rsidRPr="00B324C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являющихся слепыми или слабовидящими </w:t>
      </w:r>
      <w:r w:rsidRPr="00B324CA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Pr="00B324CA">
        <w:rPr>
          <w:rFonts w:ascii="Times New Roman" w:eastAsia="Calibri" w:hAnsi="Times New Roman" w:cs="Times New Roman"/>
          <w:spacing w:val="-1"/>
          <w:sz w:val="24"/>
          <w:szCs w:val="24"/>
        </w:rPr>
        <w:t>зданиям Академии;</w:t>
      </w:r>
    </w:p>
    <w:p w14:paraId="38406084" w14:textId="77777777" w:rsidR="00B324CA" w:rsidRPr="00B324CA" w:rsidRDefault="00B324CA" w:rsidP="004540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4C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- </w:t>
      </w:r>
      <w:r w:rsidRPr="00B324CA">
        <w:rPr>
          <w:rFonts w:ascii="Times New Roman" w:eastAsia="Calibri" w:hAnsi="Times New Roman" w:cs="Times New Roman"/>
          <w:iCs/>
          <w:sz w:val="24"/>
          <w:szCs w:val="24"/>
        </w:rPr>
        <w:t>э</w:t>
      </w:r>
      <w:r w:rsidRPr="00B324CA">
        <w:rPr>
          <w:rFonts w:ascii="Times New Roman" w:eastAsia="Calibri" w:hAnsi="Times New Roman" w:cs="Times New Roman"/>
          <w:sz w:val="24"/>
          <w:szCs w:val="24"/>
        </w:rPr>
        <w:t>лектронный видео увеличитель "ONYX Deskset HD 22 (в полной комплектации);</w:t>
      </w:r>
    </w:p>
    <w:p w14:paraId="18C37EF3" w14:textId="77777777" w:rsidR="00B324CA" w:rsidRPr="00B324CA" w:rsidRDefault="00B324CA" w:rsidP="004540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4CA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B324C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B324C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EE9DF56" w14:textId="77777777" w:rsidR="00B324CA" w:rsidRPr="00B324CA" w:rsidRDefault="00B324CA" w:rsidP="004540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324CA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B324CA">
        <w:rPr>
          <w:rFonts w:ascii="Times New Roman" w:eastAsia="Calibri" w:hAnsi="Times New Roman" w:cs="Times New Roman"/>
          <w:sz w:val="24"/>
          <w:szCs w:val="24"/>
        </w:rPr>
        <w:t xml:space="preserve"> принтер Брайля; </w:t>
      </w:r>
    </w:p>
    <w:p w14:paraId="0D299C6B" w14:textId="77777777" w:rsidR="00B324CA" w:rsidRPr="00B324CA" w:rsidRDefault="00B324CA" w:rsidP="004540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</w:pPr>
      <w:r w:rsidRPr="00B324C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- </w:t>
      </w:r>
      <w:r w:rsidRPr="00B324CA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B324C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106274DD" w14:textId="77777777" w:rsidR="00B324CA" w:rsidRPr="00B324CA" w:rsidRDefault="00B324CA" w:rsidP="0045401D">
      <w:pPr>
        <w:suppressAutoHyphens/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B324C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8.3.2 для </w:t>
      </w:r>
      <w:r w:rsidRPr="00B324C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 xml:space="preserve">инвалидов </w:t>
      </w:r>
      <w:r w:rsidRPr="00B324C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и лиц с</w:t>
      </w:r>
      <w:r w:rsidRPr="00B324C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 xml:space="preserve"> ограниченными возможностями</w:t>
      </w:r>
      <w:r w:rsidRPr="00B324C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здоровья по слуху:</w:t>
      </w:r>
    </w:p>
    <w:p w14:paraId="2C29FA68" w14:textId="77777777" w:rsidR="00B324CA" w:rsidRPr="00B324CA" w:rsidRDefault="00B324CA" w:rsidP="0045401D">
      <w:pPr>
        <w:suppressAutoHyphens/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B324C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- </w:t>
      </w:r>
      <w:r w:rsidRPr="00B324CA">
        <w:rPr>
          <w:rFonts w:ascii="Times New Roman" w:eastAsia="Times New Roman" w:hAnsi="Times New Roman" w:cs="Times New Roman"/>
          <w:sz w:val="24"/>
          <w:szCs w:val="24"/>
          <w:lang w:eastAsia="ar-SA"/>
        </w:rPr>
        <w:t>акустическая система</w:t>
      </w:r>
      <w:r w:rsidRPr="00B324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Front Row to Go в комплекте (системы свободного звукового поля);</w:t>
      </w:r>
    </w:p>
    <w:p w14:paraId="6178437E" w14:textId="77777777" w:rsidR="00B324CA" w:rsidRPr="00B324CA" w:rsidRDefault="00B324CA" w:rsidP="0045401D">
      <w:pPr>
        <w:suppressAutoHyphens/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B324C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- </w:t>
      </w:r>
      <w:r w:rsidRPr="00B324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«ElBrailleW14J G2; </w:t>
      </w:r>
    </w:p>
    <w:p w14:paraId="5DC21F33" w14:textId="77777777" w:rsidR="00B324CA" w:rsidRPr="00B324CA" w:rsidRDefault="00B324CA" w:rsidP="0045401D">
      <w:pPr>
        <w:suppressAutoHyphens/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B324C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-</w:t>
      </w:r>
      <w:r w:rsidRPr="00B324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FM- приёмник ARC с индукционной петлей;</w:t>
      </w:r>
    </w:p>
    <w:p w14:paraId="7B33CCFA" w14:textId="77777777" w:rsidR="00B324CA" w:rsidRPr="00B324CA" w:rsidRDefault="00B324CA" w:rsidP="0045401D">
      <w:pPr>
        <w:suppressAutoHyphens/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B324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- FM-передатчик AMIGO T31;</w:t>
      </w:r>
    </w:p>
    <w:p w14:paraId="0D4B90C7" w14:textId="77777777" w:rsidR="00B324CA" w:rsidRPr="00B324CA" w:rsidRDefault="00B324CA" w:rsidP="0045401D">
      <w:pPr>
        <w:suppressAutoHyphens/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B324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-  радиокласс (радиомикрофон) «Сонет-РСМ» РМ- 2-1 (заушный индуктор и индукционная петля).</w:t>
      </w:r>
    </w:p>
    <w:p w14:paraId="26FDE2CF" w14:textId="77777777" w:rsidR="00B324CA" w:rsidRPr="00B324CA" w:rsidRDefault="00B324CA" w:rsidP="0045401D">
      <w:pPr>
        <w:suppressAutoHyphens/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B324C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8.3.3.для </w:t>
      </w:r>
      <w:r w:rsidRPr="00B324C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 xml:space="preserve">инвалидов </w:t>
      </w:r>
      <w:r w:rsidRPr="00B324C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и лиц с </w:t>
      </w:r>
      <w:r w:rsidRPr="00B324C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 xml:space="preserve">ограниченными возможностями здоровья, имеющих нарушения опорно-двигательного </w:t>
      </w:r>
      <w:r w:rsidRPr="00B324C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аппарата:</w:t>
      </w:r>
    </w:p>
    <w:p w14:paraId="74F2E1BC" w14:textId="77777777" w:rsidR="00B324CA" w:rsidRPr="00B324CA" w:rsidRDefault="00B324CA" w:rsidP="0045401D">
      <w:pPr>
        <w:suppressAutoHyphens/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B324C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- </w:t>
      </w:r>
      <w:r w:rsidRPr="00B324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автоматизированное рабочее место обучающегося с нарушением ОДА и ДЦП (ауд. №№ 120, 122).</w:t>
      </w:r>
    </w:p>
    <w:p w14:paraId="24CACE87" w14:textId="77777777" w:rsidR="00B324CA" w:rsidRPr="00B324CA" w:rsidRDefault="00B324CA" w:rsidP="00B324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24CA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1361D3CF" w14:textId="77777777" w:rsidR="00B324CA" w:rsidRPr="00B324CA" w:rsidRDefault="00B324CA" w:rsidP="00B324C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07599B" w14:textId="77777777" w:rsidR="00B324CA" w:rsidRPr="00B324CA" w:rsidRDefault="00B324CA" w:rsidP="00B324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к Рабочей программе дисциплины</w:t>
      </w:r>
    </w:p>
    <w:p w14:paraId="54056BFE" w14:textId="7005CD9C" w:rsidR="00B324CA" w:rsidRPr="00B324CA" w:rsidRDefault="00B324CA" w:rsidP="00B324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324C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«</w:t>
      </w:r>
      <w:r w:rsidR="00C015B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Научный стиль речи</w:t>
      </w:r>
      <w:r w:rsidR="002606B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»</w:t>
      </w:r>
    </w:p>
    <w:p w14:paraId="6F0CE38F" w14:textId="77777777" w:rsidR="00B324CA" w:rsidRPr="00B324CA" w:rsidRDefault="00B324CA" w:rsidP="00B324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413E120" w14:textId="77777777" w:rsidR="00B324CA" w:rsidRPr="00B324CA" w:rsidRDefault="00B324CA" w:rsidP="00B324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324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Министерство спорта Российской Федерации </w:t>
      </w:r>
    </w:p>
    <w:p w14:paraId="29B0489E" w14:textId="77777777" w:rsidR="00B324CA" w:rsidRPr="00B324CA" w:rsidRDefault="00B324CA" w:rsidP="00B324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324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ФГБОУ ВО  «Московская государственная академия физической культуры»</w:t>
      </w:r>
    </w:p>
    <w:p w14:paraId="6ADE8D84" w14:textId="77777777" w:rsidR="00B324CA" w:rsidRPr="00B324CA" w:rsidRDefault="00B324CA" w:rsidP="00B324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6E80307" w14:textId="77777777" w:rsidR="00B324CA" w:rsidRPr="00B324CA" w:rsidRDefault="00B324CA" w:rsidP="00B324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324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Кафедра </w:t>
      </w:r>
      <w:r w:rsidRPr="00B324C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лингвистических дисциплин</w:t>
      </w:r>
    </w:p>
    <w:p w14:paraId="3DC909F8" w14:textId="77777777" w:rsidR="00B324CA" w:rsidRPr="00B324CA" w:rsidRDefault="00B324CA" w:rsidP="00B324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90549F" w14:textId="77777777" w:rsidR="00B324CA" w:rsidRPr="00B324CA" w:rsidRDefault="00B324CA" w:rsidP="00B324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0B3653" w14:textId="77777777" w:rsidR="00B324CA" w:rsidRPr="00B324CA" w:rsidRDefault="00B324CA" w:rsidP="00B324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14:paraId="192FCA79" w14:textId="77777777" w:rsidR="00B324CA" w:rsidRPr="00B324CA" w:rsidRDefault="00B324CA" w:rsidP="00B324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773FE6" w14:textId="77777777" w:rsidR="00B324CA" w:rsidRPr="00B324CA" w:rsidRDefault="00B324CA" w:rsidP="00B324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протокол №    от  «   » _______ 2022  г.</w:t>
      </w:r>
    </w:p>
    <w:p w14:paraId="4EDB4062" w14:textId="77777777" w:rsidR="00B324CA" w:rsidRPr="00B324CA" w:rsidRDefault="00B324CA" w:rsidP="00B324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Проректор по НИР </w:t>
      </w:r>
    </w:p>
    <w:p w14:paraId="4C41C3AC" w14:textId="77777777" w:rsidR="00B324CA" w:rsidRPr="00B324CA" w:rsidRDefault="00B324CA" w:rsidP="00B324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___________________Е.Н.Крикун</w:t>
      </w:r>
    </w:p>
    <w:p w14:paraId="11FC6FAF" w14:textId="77777777" w:rsidR="00B324CA" w:rsidRPr="00B324CA" w:rsidRDefault="00B324CA" w:rsidP="00B324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C554A05" w14:textId="77777777" w:rsidR="00B324CA" w:rsidRPr="00B324CA" w:rsidRDefault="00B324CA" w:rsidP="00B324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F055333" w14:textId="77777777" w:rsidR="00B324CA" w:rsidRPr="00B324CA" w:rsidRDefault="00B324CA" w:rsidP="00B324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324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Фонд оценочных средств </w:t>
      </w:r>
    </w:p>
    <w:p w14:paraId="5A55738A" w14:textId="383B3652" w:rsidR="00B324CA" w:rsidRPr="00B324CA" w:rsidRDefault="00B324CA" w:rsidP="00B324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324CA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дисциплине</w:t>
      </w:r>
      <w:r w:rsidRPr="00B324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</w:t>
      </w:r>
      <w:r w:rsidR="00C015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Научный стиль речи</w:t>
      </w:r>
      <w:r w:rsidR="00F40A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14:paraId="1B3E4ED3" w14:textId="77777777" w:rsidR="00B324CA" w:rsidRPr="00B324CA" w:rsidRDefault="00B324CA" w:rsidP="00B32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62B863" w14:textId="1B6544EB" w:rsidR="00B324CA" w:rsidRPr="00B324CA" w:rsidRDefault="00990286" w:rsidP="00B324C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</w:t>
      </w:r>
    </w:p>
    <w:p w14:paraId="7DD46419" w14:textId="77777777" w:rsidR="00FB1A37" w:rsidRPr="00F26F55" w:rsidRDefault="00FB1A37" w:rsidP="00FB1A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5.8.4. Физическая культура и профессиональная</w:t>
      </w:r>
    </w:p>
    <w:p w14:paraId="5811177B" w14:textId="77777777" w:rsidR="00FB1A37" w:rsidRPr="00F26F55" w:rsidRDefault="00FB1A37" w:rsidP="00FB1A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подготовка</w:t>
      </w:r>
    </w:p>
    <w:p w14:paraId="1657483F" w14:textId="77777777" w:rsidR="00B324CA" w:rsidRPr="00B324CA" w:rsidRDefault="00B324CA" w:rsidP="00FB1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2D7B67B6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1F262BBD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1668A61D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Форма обучения</w:t>
      </w:r>
    </w:p>
    <w:p w14:paraId="47B95FB5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Очная</w:t>
      </w:r>
    </w:p>
    <w:p w14:paraId="2D996CEF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71F4DFEB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5A3F2511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437DF031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51745AAC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Рассмотрен и одобрен на заседании </w:t>
      </w:r>
    </w:p>
    <w:p w14:paraId="77C74E46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кафедры протокол №  7 от «30» марта 2022 г.</w:t>
      </w:r>
    </w:p>
    <w:p w14:paraId="3412D2CF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Завкафедрой </w:t>
      </w:r>
    </w:p>
    <w:p w14:paraId="512E20F2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Н.А.Шнайдер /_________ </w:t>
      </w:r>
    </w:p>
    <w:p w14:paraId="71B2C445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72207B88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633002F8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43EED9F5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3D2C5B21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69B0D3A2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9968" w:type="dxa"/>
        <w:tblLayout w:type="fixed"/>
        <w:tblLook w:val="04A0" w:firstRow="1" w:lastRow="0" w:firstColumn="1" w:lastColumn="0" w:noHBand="0" w:noVBand="1"/>
      </w:tblPr>
      <w:tblGrid>
        <w:gridCol w:w="3510"/>
        <w:gridCol w:w="2977"/>
        <w:gridCol w:w="3481"/>
      </w:tblGrid>
      <w:tr w:rsidR="00B324CA" w:rsidRPr="00B324CA" w14:paraId="00892442" w14:textId="77777777" w:rsidTr="00A30B02">
        <w:tc>
          <w:tcPr>
            <w:tcW w:w="3510" w:type="dxa"/>
          </w:tcPr>
          <w:p w14:paraId="3FB3D51A" w14:textId="77777777" w:rsidR="00B324CA" w:rsidRPr="00B324CA" w:rsidRDefault="00B324CA" w:rsidP="00B324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71032BD2" w14:textId="77777777" w:rsidR="00B324CA" w:rsidRPr="00B324CA" w:rsidRDefault="00B324CA" w:rsidP="00B324CA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</w:tcPr>
          <w:p w14:paraId="21B50E47" w14:textId="77777777" w:rsidR="00B324CA" w:rsidRPr="00B324CA" w:rsidRDefault="00B324CA" w:rsidP="00B324C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F17E5A" w14:textId="77777777" w:rsidR="00B324CA" w:rsidRPr="00B324CA" w:rsidRDefault="00B324CA" w:rsidP="00B324C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840981F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5118B42E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3BC522AA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14CF9CBE" w14:textId="77777777" w:rsidR="00B324CA" w:rsidRPr="00B324CA" w:rsidRDefault="00B324CA" w:rsidP="00B324CA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ectPr w:rsidR="00B324CA" w:rsidRPr="00B324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324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Малаховка 2022</w:t>
      </w:r>
    </w:p>
    <w:p w14:paraId="58E3A9F7" w14:textId="4A9692A4" w:rsidR="00B324CA" w:rsidRPr="00B324CA" w:rsidRDefault="0045401D" w:rsidP="00B324C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lastRenderedPageBreak/>
        <w:t>1</w:t>
      </w:r>
      <w:r w:rsidR="00B324CA" w:rsidRPr="00B324CA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.</w:t>
      </w:r>
      <w:r w:rsidR="00BA51C5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КОНТРОЛЬНЫЕ ЗАДАНИЯ</w:t>
      </w:r>
    </w:p>
    <w:p w14:paraId="30FC4D96" w14:textId="77777777" w:rsidR="00B324CA" w:rsidRPr="00B324CA" w:rsidRDefault="00B324CA" w:rsidP="00B324CA">
      <w:pPr>
        <w:shd w:val="clear" w:color="auto" w:fill="FFFFFF"/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p w14:paraId="5A3939B3" w14:textId="5B6DD792" w:rsidR="00B324CA" w:rsidRPr="00B324CA" w:rsidRDefault="0045401D" w:rsidP="00B324CA">
      <w:pPr>
        <w:shd w:val="clear" w:color="auto" w:fill="FFFFFF"/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1</w:t>
      </w:r>
      <w:r w:rsidR="00B324CA" w:rsidRPr="00B324CA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.1.Перечень вопросов для промежуточной аттестации</w:t>
      </w:r>
    </w:p>
    <w:p w14:paraId="6067696F" w14:textId="77777777" w:rsidR="00B324CA" w:rsidRPr="00B324CA" w:rsidRDefault="00B324CA" w:rsidP="00B324CA">
      <w:pPr>
        <w:pBdr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 w:color="000000"/>
          <w:bdr w:val="nil"/>
        </w:rPr>
      </w:pPr>
    </w:p>
    <w:p w14:paraId="7A44A641" w14:textId="422BCE2E" w:rsidR="00B324CA" w:rsidRDefault="00B324CA" w:rsidP="00B324CA">
      <w:pPr>
        <w:pBdr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eastAsia="ru-RU"/>
        </w:rPr>
      </w:pPr>
      <w:r w:rsidRPr="00B324CA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il"/>
        </w:rPr>
        <w:t xml:space="preserve">Промежуточная аттестация </w:t>
      </w:r>
      <w:r w:rsidRPr="00B324CA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 xml:space="preserve">– оценивание учебных достижений </w:t>
      </w:r>
      <w:bookmarkStart w:id="6" w:name="_Hlk104750599"/>
      <w:r w:rsidRPr="00B324CA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 xml:space="preserve">аспиранта </w:t>
      </w:r>
      <w:bookmarkEnd w:id="6"/>
      <w:r w:rsidRPr="00B324CA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 xml:space="preserve">по дисциплине. Проводится в конце изучения данной дисциплины. </w:t>
      </w:r>
      <w:r w:rsidR="00BE4BC0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eastAsia="ru-RU"/>
        </w:rPr>
        <w:t>Форма аттестации -  зачет</w:t>
      </w:r>
      <w:r w:rsidRPr="00B324CA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eastAsia="ru-RU"/>
        </w:rPr>
        <w:t>.</w:t>
      </w:r>
    </w:p>
    <w:p w14:paraId="56981F91" w14:textId="77777777" w:rsidR="00D418BE" w:rsidRDefault="00D418BE" w:rsidP="00B324CA">
      <w:pPr>
        <w:pBdr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eastAsia="ru-RU"/>
        </w:rPr>
      </w:pPr>
    </w:p>
    <w:p w14:paraId="0495489F" w14:textId="77777777" w:rsidR="00D418BE" w:rsidRPr="00D418BE" w:rsidRDefault="00D418BE" w:rsidP="00D418BE">
      <w:pPr>
        <w:widowControl w:val="0"/>
        <w:autoSpaceDE w:val="0"/>
        <w:autoSpaceDN w:val="0"/>
        <w:spacing w:before="1" w:after="0" w:line="240" w:lineRule="auto"/>
        <w:ind w:left="533" w:right="388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BE">
        <w:rPr>
          <w:rFonts w:ascii="Times New Roman" w:eastAsia="Times New Roman" w:hAnsi="Times New Roman" w:cs="Times New Roman"/>
          <w:sz w:val="24"/>
          <w:szCs w:val="24"/>
        </w:rPr>
        <w:t>На зачете аспирант должен показать знание орфографических, орфоэпических, лексических, грамматических норм русского языка, особенностей научного стиля речи.</w:t>
      </w:r>
    </w:p>
    <w:p w14:paraId="6E0FA9C4" w14:textId="77777777" w:rsidR="00D418BE" w:rsidRPr="00D418BE" w:rsidRDefault="00D418BE" w:rsidP="00D418BE">
      <w:pPr>
        <w:widowControl w:val="0"/>
        <w:autoSpaceDE w:val="0"/>
        <w:autoSpaceDN w:val="0"/>
        <w:spacing w:after="0" w:line="240" w:lineRule="auto"/>
        <w:ind w:left="533" w:right="39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BE">
        <w:rPr>
          <w:rFonts w:ascii="Times New Roman" w:eastAsia="Times New Roman" w:hAnsi="Times New Roman" w:cs="Times New Roman"/>
          <w:sz w:val="24"/>
          <w:szCs w:val="24"/>
        </w:rPr>
        <w:t>Аспирант должен показать владение системой речевых средств, обслуживающих сферу науки и обучения, а также показать знание таких особенностей научного стиля, как отвлеченность, обобщенность, логичность, терминологичность, смысловая точность, однозначность, объективность, стандартность, краткость, ясность, строгость, безличность, оценочность, образность.</w:t>
      </w:r>
    </w:p>
    <w:p w14:paraId="69F0B245" w14:textId="77777777" w:rsidR="00D418BE" w:rsidRPr="00D418BE" w:rsidRDefault="00D418BE" w:rsidP="00D418BE">
      <w:pPr>
        <w:widowControl w:val="0"/>
        <w:autoSpaceDE w:val="0"/>
        <w:autoSpaceDN w:val="0"/>
        <w:spacing w:before="1" w:after="0" w:line="240" w:lineRule="auto"/>
        <w:ind w:left="533" w:right="398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BE">
        <w:rPr>
          <w:rFonts w:ascii="Times New Roman" w:eastAsia="Times New Roman" w:hAnsi="Times New Roman" w:cs="Times New Roman"/>
          <w:sz w:val="24"/>
          <w:szCs w:val="24"/>
        </w:rPr>
        <w:t>Аспирант должен показать умение реферировать, аннотировать научную литературу, делать резюме, составлять план, писать тезисы.</w:t>
      </w:r>
    </w:p>
    <w:p w14:paraId="08D5D3C8" w14:textId="77777777" w:rsidR="00D418BE" w:rsidRDefault="00D418BE" w:rsidP="00D418BE">
      <w:pPr>
        <w:widowControl w:val="0"/>
        <w:autoSpaceDE w:val="0"/>
        <w:autoSpaceDN w:val="0"/>
        <w:spacing w:before="4" w:after="0" w:line="274" w:lineRule="exact"/>
        <w:ind w:left="107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F3FAD3" w14:textId="41A67EBC" w:rsidR="00D418BE" w:rsidRDefault="00F5518B" w:rsidP="00D418BE">
      <w:pPr>
        <w:widowControl w:val="0"/>
        <w:autoSpaceDE w:val="0"/>
        <w:autoSpaceDN w:val="0"/>
        <w:spacing w:before="4" w:after="0" w:line="274" w:lineRule="exact"/>
        <w:ind w:left="1073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1.1.1.</w:t>
      </w:r>
      <w:r w:rsidR="00D418BE" w:rsidRPr="00D418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Структура</w:t>
      </w:r>
      <w:r w:rsidR="00D418BE" w:rsidRPr="00D418BE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="00D418BE" w:rsidRPr="00D418BE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зачета</w:t>
      </w:r>
    </w:p>
    <w:p w14:paraId="2B58D5F4" w14:textId="77777777" w:rsidR="002A7481" w:rsidRPr="00D418BE" w:rsidRDefault="002A7481" w:rsidP="00D418BE">
      <w:pPr>
        <w:widowControl w:val="0"/>
        <w:autoSpaceDE w:val="0"/>
        <w:autoSpaceDN w:val="0"/>
        <w:spacing w:before="4" w:after="0" w:line="274" w:lineRule="exact"/>
        <w:ind w:left="1073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7EA50DD" w14:textId="77777777" w:rsidR="00D418BE" w:rsidRPr="00D418BE" w:rsidRDefault="00D418BE" w:rsidP="00D418BE">
      <w:pPr>
        <w:widowControl w:val="0"/>
        <w:autoSpaceDE w:val="0"/>
        <w:autoSpaceDN w:val="0"/>
        <w:spacing w:after="0" w:line="274" w:lineRule="exact"/>
        <w:ind w:left="10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BE">
        <w:rPr>
          <w:rFonts w:ascii="Times New Roman" w:eastAsia="Times New Roman" w:hAnsi="Times New Roman" w:cs="Times New Roman"/>
          <w:sz w:val="24"/>
          <w:szCs w:val="24"/>
        </w:rPr>
        <w:t>Зачет</w:t>
      </w:r>
      <w:r w:rsidRPr="00D418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418B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418B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418BE">
        <w:rPr>
          <w:rFonts w:ascii="Times New Roman" w:eastAsia="Times New Roman" w:hAnsi="Times New Roman" w:cs="Times New Roman"/>
          <w:sz w:val="24"/>
          <w:szCs w:val="24"/>
        </w:rPr>
        <w:t>дисциплине</w:t>
      </w:r>
      <w:r w:rsidRPr="00D418B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418BE">
        <w:rPr>
          <w:rFonts w:ascii="Times New Roman" w:eastAsia="Times New Roman" w:hAnsi="Times New Roman" w:cs="Times New Roman"/>
          <w:sz w:val="24"/>
          <w:szCs w:val="24"/>
        </w:rPr>
        <w:t>состоит</w:t>
      </w:r>
      <w:r w:rsidRPr="00D418B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418BE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D418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418BE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D418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418BE">
        <w:rPr>
          <w:rFonts w:ascii="Times New Roman" w:eastAsia="Times New Roman" w:hAnsi="Times New Roman" w:cs="Times New Roman"/>
          <w:spacing w:val="-2"/>
          <w:sz w:val="24"/>
          <w:szCs w:val="24"/>
        </w:rPr>
        <w:t>заданий:</w:t>
      </w:r>
    </w:p>
    <w:p w14:paraId="132CEA75" w14:textId="77777777" w:rsidR="00D418BE" w:rsidRPr="00D418BE" w:rsidRDefault="00D418BE" w:rsidP="00821C3D">
      <w:pPr>
        <w:widowControl w:val="0"/>
        <w:numPr>
          <w:ilvl w:val="0"/>
          <w:numId w:val="7"/>
        </w:numPr>
        <w:tabs>
          <w:tab w:val="left" w:pos="133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418BE">
        <w:rPr>
          <w:rFonts w:ascii="Times New Roman" w:eastAsia="Times New Roman" w:hAnsi="Times New Roman" w:cs="Times New Roman"/>
          <w:sz w:val="24"/>
        </w:rPr>
        <w:t>Теоретический</w:t>
      </w:r>
      <w:r w:rsidRPr="00D418B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418BE">
        <w:rPr>
          <w:rFonts w:ascii="Times New Roman" w:eastAsia="Times New Roman" w:hAnsi="Times New Roman" w:cs="Times New Roman"/>
          <w:sz w:val="24"/>
        </w:rPr>
        <w:t>вопрос</w:t>
      </w:r>
      <w:r w:rsidRPr="00D418B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418BE">
        <w:rPr>
          <w:rFonts w:ascii="Times New Roman" w:eastAsia="Times New Roman" w:hAnsi="Times New Roman" w:cs="Times New Roman"/>
          <w:sz w:val="24"/>
        </w:rPr>
        <w:t>по</w:t>
      </w:r>
      <w:r w:rsidRPr="00D418B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418BE">
        <w:rPr>
          <w:rFonts w:ascii="Times New Roman" w:eastAsia="Times New Roman" w:hAnsi="Times New Roman" w:cs="Times New Roman"/>
          <w:sz w:val="24"/>
        </w:rPr>
        <w:t>одной</w:t>
      </w:r>
      <w:r w:rsidRPr="00D418B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418BE">
        <w:rPr>
          <w:rFonts w:ascii="Times New Roman" w:eastAsia="Times New Roman" w:hAnsi="Times New Roman" w:cs="Times New Roman"/>
          <w:sz w:val="24"/>
        </w:rPr>
        <w:t>из</w:t>
      </w:r>
      <w:r w:rsidRPr="00D418B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418BE">
        <w:rPr>
          <w:rFonts w:ascii="Times New Roman" w:eastAsia="Times New Roman" w:hAnsi="Times New Roman" w:cs="Times New Roman"/>
          <w:sz w:val="24"/>
        </w:rPr>
        <w:t>тем</w:t>
      </w:r>
      <w:r w:rsidRPr="00D418B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418BE">
        <w:rPr>
          <w:rFonts w:ascii="Times New Roman" w:eastAsia="Times New Roman" w:hAnsi="Times New Roman" w:cs="Times New Roman"/>
          <w:sz w:val="24"/>
        </w:rPr>
        <w:t>контрольных вопросов</w:t>
      </w:r>
      <w:r w:rsidRPr="00D418B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418BE">
        <w:rPr>
          <w:rFonts w:ascii="Times New Roman" w:eastAsia="Times New Roman" w:hAnsi="Times New Roman" w:cs="Times New Roman"/>
          <w:sz w:val="24"/>
        </w:rPr>
        <w:t>к</w:t>
      </w:r>
      <w:r w:rsidRPr="00D418BE">
        <w:rPr>
          <w:rFonts w:ascii="Times New Roman" w:eastAsia="Times New Roman" w:hAnsi="Times New Roman" w:cs="Times New Roman"/>
          <w:spacing w:val="-2"/>
          <w:sz w:val="24"/>
        </w:rPr>
        <w:t xml:space="preserve"> зачету.</w:t>
      </w:r>
    </w:p>
    <w:p w14:paraId="3D2B3883" w14:textId="77777777" w:rsidR="00D418BE" w:rsidRPr="00D418BE" w:rsidRDefault="00D418BE" w:rsidP="00821C3D">
      <w:pPr>
        <w:widowControl w:val="0"/>
        <w:numPr>
          <w:ilvl w:val="0"/>
          <w:numId w:val="7"/>
        </w:numPr>
        <w:tabs>
          <w:tab w:val="left" w:pos="1378"/>
        </w:tabs>
        <w:autoSpaceDE w:val="0"/>
        <w:autoSpaceDN w:val="0"/>
        <w:spacing w:after="0" w:line="240" w:lineRule="auto"/>
        <w:ind w:left="533" w:right="399" w:firstLine="540"/>
        <w:jc w:val="both"/>
        <w:rPr>
          <w:rFonts w:ascii="Times New Roman" w:eastAsia="Times New Roman" w:hAnsi="Times New Roman" w:cs="Times New Roman"/>
          <w:sz w:val="24"/>
        </w:rPr>
      </w:pPr>
      <w:r w:rsidRPr="00D418BE">
        <w:rPr>
          <w:rFonts w:ascii="Times New Roman" w:eastAsia="Times New Roman" w:hAnsi="Times New Roman" w:cs="Times New Roman"/>
          <w:sz w:val="24"/>
        </w:rPr>
        <w:t>Практическое задание (составить резюме прочитанного научного текста, написать аннотацию, составить план, оформить в письменном виде тезисы статьи).</w:t>
      </w:r>
    </w:p>
    <w:p w14:paraId="3E23C14C" w14:textId="77777777" w:rsidR="00D418BE" w:rsidRPr="00D418BE" w:rsidRDefault="00D418BE" w:rsidP="00D418B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7CBB53ED" w14:textId="75BED01C" w:rsidR="00D418BE" w:rsidRDefault="00D418BE" w:rsidP="00F5518B">
      <w:pPr>
        <w:widowControl w:val="0"/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pacing w:val="-2"/>
          <w:sz w:val="24"/>
        </w:rPr>
      </w:pPr>
      <w:r w:rsidRPr="00D418BE">
        <w:rPr>
          <w:rFonts w:ascii="Times New Roman" w:eastAsia="Times New Roman" w:hAnsi="Times New Roman" w:cs="Times New Roman"/>
          <w:b/>
          <w:bCs/>
          <w:i/>
          <w:sz w:val="24"/>
        </w:rPr>
        <w:t>Образец</w:t>
      </w:r>
      <w:r w:rsidRPr="00D418BE">
        <w:rPr>
          <w:rFonts w:ascii="Times New Roman" w:eastAsia="Times New Roman" w:hAnsi="Times New Roman" w:cs="Times New Roman"/>
          <w:b/>
          <w:bCs/>
          <w:i/>
          <w:spacing w:val="-2"/>
          <w:sz w:val="24"/>
        </w:rPr>
        <w:t xml:space="preserve"> </w:t>
      </w:r>
      <w:r w:rsidRPr="00D418BE">
        <w:rPr>
          <w:rFonts w:ascii="Times New Roman" w:eastAsia="Times New Roman" w:hAnsi="Times New Roman" w:cs="Times New Roman"/>
          <w:b/>
          <w:bCs/>
          <w:i/>
          <w:sz w:val="24"/>
        </w:rPr>
        <w:t>заданий</w:t>
      </w:r>
      <w:r w:rsidRPr="00F5518B">
        <w:rPr>
          <w:rFonts w:ascii="Times New Roman" w:eastAsia="Times New Roman" w:hAnsi="Times New Roman" w:cs="Times New Roman"/>
          <w:b/>
          <w:bCs/>
          <w:i/>
          <w:sz w:val="24"/>
        </w:rPr>
        <w:t xml:space="preserve"> </w:t>
      </w:r>
      <w:r w:rsidRPr="00D418BE">
        <w:rPr>
          <w:rFonts w:ascii="Times New Roman" w:eastAsia="Times New Roman" w:hAnsi="Times New Roman" w:cs="Times New Roman"/>
          <w:b/>
          <w:bCs/>
          <w:i/>
          <w:sz w:val="24"/>
        </w:rPr>
        <w:t>к</w:t>
      </w:r>
      <w:r w:rsidRPr="00D418BE">
        <w:rPr>
          <w:rFonts w:ascii="Times New Roman" w:eastAsia="Times New Roman" w:hAnsi="Times New Roman" w:cs="Times New Roman"/>
          <w:b/>
          <w:bCs/>
          <w:i/>
          <w:spacing w:val="-2"/>
          <w:sz w:val="24"/>
        </w:rPr>
        <w:t xml:space="preserve"> зачету</w:t>
      </w:r>
    </w:p>
    <w:p w14:paraId="3442AA40" w14:textId="77777777" w:rsidR="00F5518B" w:rsidRPr="00D418BE" w:rsidRDefault="00F5518B" w:rsidP="00F5518B">
      <w:pPr>
        <w:widowControl w:val="0"/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</w:rPr>
      </w:pPr>
    </w:p>
    <w:p w14:paraId="398FAAB4" w14:textId="77777777" w:rsidR="00D418BE" w:rsidRPr="00D418BE" w:rsidRDefault="00D418BE" w:rsidP="00821C3D">
      <w:pPr>
        <w:widowControl w:val="0"/>
        <w:numPr>
          <w:ilvl w:val="0"/>
          <w:numId w:val="6"/>
        </w:numPr>
        <w:tabs>
          <w:tab w:val="left" w:pos="133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418BE">
        <w:rPr>
          <w:rFonts w:ascii="Times New Roman" w:eastAsia="Times New Roman" w:hAnsi="Times New Roman" w:cs="Times New Roman"/>
          <w:sz w:val="24"/>
        </w:rPr>
        <w:t>Научный</w:t>
      </w:r>
      <w:r w:rsidRPr="00D418BE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D418BE">
        <w:rPr>
          <w:rFonts w:ascii="Times New Roman" w:eastAsia="Times New Roman" w:hAnsi="Times New Roman" w:cs="Times New Roman"/>
          <w:sz w:val="24"/>
        </w:rPr>
        <w:t>стиль</w:t>
      </w:r>
      <w:r w:rsidRPr="00D418BE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D418BE">
        <w:rPr>
          <w:rFonts w:ascii="Times New Roman" w:eastAsia="Times New Roman" w:hAnsi="Times New Roman" w:cs="Times New Roman"/>
          <w:sz w:val="24"/>
        </w:rPr>
        <w:t>речи.</w:t>
      </w:r>
      <w:r w:rsidRPr="00D418BE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D418BE">
        <w:rPr>
          <w:rFonts w:ascii="Times New Roman" w:eastAsia="Times New Roman" w:hAnsi="Times New Roman" w:cs="Times New Roman"/>
          <w:sz w:val="24"/>
        </w:rPr>
        <w:t>Подстили</w:t>
      </w:r>
      <w:r w:rsidRPr="00D418BE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D418BE">
        <w:rPr>
          <w:rFonts w:ascii="Times New Roman" w:eastAsia="Times New Roman" w:hAnsi="Times New Roman" w:cs="Times New Roman"/>
          <w:sz w:val="24"/>
        </w:rPr>
        <w:t>научного</w:t>
      </w:r>
      <w:r w:rsidRPr="00D418BE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D418BE">
        <w:rPr>
          <w:rFonts w:ascii="Times New Roman" w:eastAsia="Times New Roman" w:hAnsi="Times New Roman" w:cs="Times New Roman"/>
          <w:spacing w:val="-2"/>
          <w:sz w:val="24"/>
        </w:rPr>
        <w:t>стиля.</w:t>
      </w:r>
    </w:p>
    <w:p w14:paraId="57947BC1" w14:textId="77777777" w:rsidR="00D418BE" w:rsidRPr="00D418BE" w:rsidRDefault="00D418BE" w:rsidP="00821C3D">
      <w:pPr>
        <w:widowControl w:val="0"/>
        <w:numPr>
          <w:ilvl w:val="0"/>
          <w:numId w:val="6"/>
        </w:numPr>
        <w:tabs>
          <w:tab w:val="left" w:pos="1333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</w:rPr>
      </w:pPr>
      <w:r w:rsidRPr="00D418BE">
        <w:rPr>
          <w:rFonts w:ascii="Times New Roman" w:eastAsia="Times New Roman" w:hAnsi="Times New Roman" w:cs="Times New Roman"/>
          <w:sz w:val="24"/>
        </w:rPr>
        <w:t>Прочитайте</w:t>
      </w:r>
      <w:r w:rsidRPr="00D418B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418BE">
        <w:rPr>
          <w:rFonts w:ascii="Times New Roman" w:eastAsia="Times New Roman" w:hAnsi="Times New Roman" w:cs="Times New Roman"/>
          <w:sz w:val="24"/>
        </w:rPr>
        <w:t>текст</w:t>
      </w:r>
      <w:r w:rsidRPr="00D418B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418BE">
        <w:rPr>
          <w:rFonts w:ascii="Times New Roman" w:eastAsia="Times New Roman" w:hAnsi="Times New Roman" w:cs="Times New Roman"/>
          <w:sz w:val="24"/>
        </w:rPr>
        <w:t>и</w:t>
      </w:r>
      <w:r w:rsidRPr="00D418B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418BE">
        <w:rPr>
          <w:rFonts w:ascii="Times New Roman" w:eastAsia="Times New Roman" w:hAnsi="Times New Roman" w:cs="Times New Roman"/>
          <w:sz w:val="24"/>
        </w:rPr>
        <w:t>напишите</w:t>
      </w:r>
      <w:r w:rsidRPr="00D418B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418BE">
        <w:rPr>
          <w:rFonts w:ascii="Times New Roman" w:eastAsia="Times New Roman" w:hAnsi="Times New Roman" w:cs="Times New Roman"/>
          <w:sz w:val="24"/>
        </w:rPr>
        <w:t>аннотацию</w:t>
      </w:r>
      <w:r w:rsidRPr="00D418B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418BE">
        <w:rPr>
          <w:rFonts w:ascii="Times New Roman" w:eastAsia="Times New Roman" w:hAnsi="Times New Roman" w:cs="Times New Roman"/>
          <w:sz w:val="24"/>
        </w:rPr>
        <w:t>к</w:t>
      </w:r>
      <w:r w:rsidRPr="00D418B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418BE">
        <w:rPr>
          <w:rFonts w:ascii="Times New Roman" w:eastAsia="Times New Roman" w:hAnsi="Times New Roman" w:cs="Times New Roman"/>
          <w:spacing w:val="-2"/>
          <w:sz w:val="24"/>
        </w:rPr>
        <w:t>нему.</w:t>
      </w:r>
    </w:p>
    <w:p w14:paraId="765C7613" w14:textId="77777777" w:rsidR="00D418BE" w:rsidRPr="00D418BE" w:rsidRDefault="00D418BE" w:rsidP="00D418B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</w:p>
    <w:p w14:paraId="2A6E7083" w14:textId="0F08A720" w:rsidR="00D418BE" w:rsidRDefault="00D418BE" w:rsidP="00D418BE">
      <w:pPr>
        <w:widowControl w:val="0"/>
        <w:tabs>
          <w:tab w:val="left" w:pos="1662"/>
        </w:tabs>
        <w:autoSpaceDE w:val="0"/>
        <w:autoSpaceDN w:val="0"/>
        <w:spacing w:before="90" w:after="0" w:line="274" w:lineRule="exact"/>
        <w:ind w:left="1277"/>
        <w:rPr>
          <w:rFonts w:ascii="Times New Roman" w:eastAsia="Times New Roman" w:hAnsi="Times New Roman" w:cs="Times New Roman"/>
          <w:b/>
          <w:i/>
          <w:iCs/>
          <w:spacing w:val="-2"/>
          <w:sz w:val="24"/>
        </w:rPr>
      </w:pPr>
      <w:r w:rsidRPr="00D418BE">
        <w:rPr>
          <w:rFonts w:ascii="Times New Roman" w:eastAsia="Times New Roman" w:hAnsi="Times New Roman" w:cs="Times New Roman"/>
          <w:b/>
          <w:i/>
          <w:iCs/>
          <w:sz w:val="24"/>
        </w:rPr>
        <w:t>1.1.</w:t>
      </w:r>
      <w:r w:rsidR="00F5518B">
        <w:rPr>
          <w:rFonts w:ascii="Times New Roman" w:eastAsia="Times New Roman" w:hAnsi="Times New Roman" w:cs="Times New Roman"/>
          <w:b/>
          <w:i/>
          <w:iCs/>
          <w:sz w:val="24"/>
        </w:rPr>
        <w:t xml:space="preserve">2. </w:t>
      </w:r>
      <w:r w:rsidRPr="00D418BE">
        <w:rPr>
          <w:rFonts w:ascii="Times New Roman" w:eastAsia="Times New Roman" w:hAnsi="Times New Roman" w:cs="Times New Roman"/>
          <w:b/>
          <w:i/>
          <w:iCs/>
          <w:sz w:val="24"/>
        </w:rPr>
        <w:t>Темы</w:t>
      </w:r>
      <w:r w:rsidRPr="00D418BE">
        <w:rPr>
          <w:rFonts w:ascii="Times New Roman" w:eastAsia="Times New Roman" w:hAnsi="Times New Roman" w:cs="Times New Roman"/>
          <w:b/>
          <w:i/>
          <w:iCs/>
          <w:spacing w:val="-3"/>
          <w:sz w:val="24"/>
        </w:rPr>
        <w:t xml:space="preserve"> </w:t>
      </w:r>
      <w:r w:rsidRPr="00D418BE">
        <w:rPr>
          <w:rFonts w:ascii="Times New Roman" w:eastAsia="Times New Roman" w:hAnsi="Times New Roman" w:cs="Times New Roman"/>
          <w:b/>
          <w:i/>
          <w:iCs/>
          <w:sz w:val="24"/>
        </w:rPr>
        <w:t>для</w:t>
      </w:r>
      <w:r w:rsidRPr="00D418BE">
        <w:rPr>
          <w:rFonts w:ascii="Times New Roman" w:eastAsia="Times New Roman" w:hAnsi="Times New Roman" w:cs="Times New Roman"/>
          <w:b/>
          <w:i/>
          <w:iCs/>
          <w:spacing w:val="-3"/>
          <w:sz w:val="24"/>
        </w:rPr>
        <w:t xml:space="preserve"> </w:t>
      </w:r>
      <w:r w:rsidRPr="00D418BE">
        <w:rPr>
          <w:rFonts w:ascii="Times New Roman" w:eastAsia="Times New Roman" w:hAnsi="Times New Roman" w:cs="Times New Roman"/>
          <w:b/>
          <w:i/>
          <w:iCs/>
          <w:sz w:val="24"/>
        </w:rPr>
        <w:t>текущего</w:t>
      </w:r>
      <w:r w:rsidRPr="00D418BE">
        <w:rPr>
          <w:rFonts w:ascii="Times New Roman" w:eastAsia="Times New Roman" w:hAnsi="Times New Roman" w:cs="Times New Roman"/>
          <w:b/>
          <w:i/>
          <w:iCs/>
          <w:spacing w:val="-2"/>
          <w:sz w:val="24"/>
        </w:rPr>
        <w:t xml:space="preserve"> </w:t>
      </w:r>
      <w:r w:rsidRPr="00D418BE">
        <w:rPr>
          <w:rFonts w:ascii="Times New Roman" w:eastAsia="Times New Roman" w:hAnsi="Times New Roman" w:cs="Times New Roman"/>
          <w:b/>
          <w:i/>
          <w:iCs/>
          <w:sz w:val="24"/>
        </w:rPr>
        <w:t>контроля</w:t>
      </w:r>
      <w:r w:rsidRPr="00D418BE">
        <w:rPr>
          <w:rFonts w:ascii="Times New Roman" w:eastAsia="Times New Roman" w:hAnsi="Times New Roman" w:cs="Times New Roman"/>
          <w:b/>
          <w:i/>
          <w:iCs/>
          <w:spacing w:val="-2"/>
          <w:sz w:val="24"/>
        </w:rPr>
        <w:t xml:space="preserve"> знаний</w:t>
      </w:r>
    </w:p>
    <w:p w14:paraId="5A002800" w14:textId="14A19005" w:rsidR="00F23081" w:rsidRPr="00BA51C5" w:rsidRDefault="00F23081" w:rsidP="00F23081">
      <w:pPr>
        <w:widowControl w:val="0"/>
        <w:tabs>
          <w:tab w:val="left" w:pos="1662"/>
        </w:tabs>
        <w:autoSpaceDE w:val="0"/>
        <w:autoSpaceDN w:val="0"/>
        <w:spacing w:before="90" w:after="0" w:line="274" w:lineRule="exact"/>
        <w:ind w:firstLine="567"/>
        <w:rPr>
          <w:rFonts w:ascii="Times New Roman" w:eastAsia="Times New Roman" w:hAnsi="Times New Roman" w:cs="Times New Roman"/>
          <w:bCs/>
          <w:spacing w:val="-2"/>
          <w:sz w:val="24"/>
        </w:rPr>
      </w:pPr>
      <w:r w:rsidRPr="00BA51C5">
        <w:rPr>
          <w:rFonts w:ascii="Times New Roman" w:eastAsia="Times New Roman" w:hAnsi="Times New Roman" w:cs="Times New Roman"/>
          <w:bCs/>
          <w:spacing w:val="-2"/>
          <w:sz w:val="24"/>
        </w:rPr>
        <w:t>Аспирант должен уметь последовательно изложить свои мысли в объеме учебной программы по дисциплине «Научные стиль речи» по изученным  темам:</w:t>
      </w:r>
    </w:p>
    <w:p w14:paraId="1AA6AD3B" w14:textId="77777777" w:rsidR="00F23081" w:rsidRDefault="00F23081" w:rsidP="00F23081">
      <w:pPr>
        <w:widowControl w:val="0"/>
        <w:tabs>
          <w:tab w:val="left" w:pos="1662"/>
        </w:tabs>
        <w:autoSpaceDE w:val="0"/>
        <w:autoSpaceDN w:val="0"/>
        <w:spacing w:before="90" w:after="0" w:line="274" w:lineRule="exact"/>
        <w:ind w:left="1277"/>
        <w:rPr>
          <w:rFonts w:ascii="Times New Roman" w:eastAsia="Times New Roman" w:hAnsi="Times New Roman" w:cs="Times New Roman"/>
          <w:b/>
          <w:i/>
          <w:iCs/>
          <w:spacing w:val="-2"/>
          <w:sz w:val="24"/>
        </w:rPr>
      </w:pPr>
    </w:p>
    <w:p w14:paraId="679199C0" w14:textId="5EE1E1F7" w:rsidR="00F23081" w:rsidRPr="00F23081" w:rsidRDefault="00F23081" w:rsidP="00F23081">
      <w:pPr>
        <w:widowControl w:val="0"/>
        <w:tabs>
          <w:tab w:val="left" w:pos="1662"/>
        </w:tabs>
        <w:autoSpaceDE w:val="0"/>
        <w:autoSpaceDN w:val="0"/>
        <w:spacing w:before="90" w:after="0" w:line="274" w:lineRule="exact"/>
        <w:ind w:left="1277"/>
        <w:rPr>
          <w:rFonts w:ascii="Times New Roman" w:eastAsia="Times New Roman" w:hAnsi="Times New Roman" w:cs="Times New Roman"/>
          <w:b/>
          <w:i/>
          <w:iCs/>
          <w:spacing w:val="-2"/>
          <w:sz w:val="24"/>
        </w:rPr>
      </w:pPr>
      <w:r w:rsidRPr="00F23081">
        <w:rPr>
          <w:rFonts w:ascii="Times New Roman" w:eastAsia="Times New Roman" w:hAnsi="Times New Roman" w:cs="Times New Roman"/>
          <w:b/>
          <w:i/>
          <w:iCs/>
          <w:spacing w:val="-2"/>
          <w:sz w:val="24"/>
        </w:rPr>
        <w:t>Перечень вопросов для устного собеседования</w:t>
      </w:r>
    </w:p>
    <w:p w14:paraId="57C4393C" w14:textId="77777777" w:rsidR="00F23081" w:rsidRPr="00F23081" w:rsidRDefault="00F23081" w:rsidP="00F23081">
      <w:pPr>
        <w:widowControl w:val="0"/>
        <w:tabs>
          <w:tab w:val="left" w:pos="1662"/>
        </w:tabs>
        <w:autoSpaceDE w:val="0"/>
        <w:autoSpaceDN w:val="0"/>
        <w:spacing w:before="90" w:after="0" w:line="274" w:lineRule="exact"/>
        <w:ind w:left="1277"/>
        <w:rPr>
          <w:rFonts w:ascii="Times New Roman" w:eastAsia="Times New Roman" w:hAnsi="Times New Roman" w:cs="Times New Roman"/>
          <w:b/>
          <w:i/>
          <w:iCs/>
          <w:spacing w:val="-2"/>
          <w:sz w:val="24"/>
        </w:rPr>
      </w:pPr>
    </w:p>
    <w:p w14:paraId="69DF1A31" w14:textId="1E655AD2" w:rsidR="00D418BE" w:rsidRPr="002A7481" w:rsidRDefault="002A7481" w:rsidP="002A7481">
      <w:pPr>
        <w:rPr>
          <w:rFonts w:ascii="Times New Roman" w:hAnsi="Times New Roman" w:cs="Times New Roman"/>
          <w:sz w:val="24"/>
          <w:szCs w:val="24"/>
        </w:rPr>
      </w:pPr>
      <w:r w:rsidRPr="002A7481">
        <w:rPr>
          <w:rFonts w:ascii="Times New Roman" w:hAnsi="Times New Roman" w:cs="Times New Roman"/>
          <w:sz w:val="24"/>
          <w:szCs w:val="24"/>
        </w:rPr>
        <w:t>1.</w:t>
      </w:r>
      <w:r w:rsidR="00D418BE" w:rsidRPr="002A7481">
        <w:rPr>
          <w:rFonts w:ascii="Times New Roman" w:hAnsi="Times New Roman" w:cs="Times New Roman"/>
          <w:sz w:val="24"/>
          <w:szCs w:val="24"/>
        </w:rPr>
        <w:t>Научный стиль речи. Подстили научного стиля.</w:t>
      </w:r>
    </w:p>
    <w:p w14:paraId="2EFCCA61" w14:textId="6C09ADAA" w:rsidR="00D418BE" w:rsidRPr="002A7481" w:rsidRDefault="002A7481" w:rsidP="002A7481">
      <w:pPr>
        <w:rPr>
          <w:rFonts w:ascii="Times New Roman" w:hAnsi="Times New Roman" w:cs="Times New Roman"/>
          <w:sz w:val="24"/>
          <w:szCs w:val="24"/>
        </w:rPr>
      </w:pPr>
      <w:r w:rsidRPr="002A7481">
        <w:rPr>
          <w:rFonts w:ascii="Times New Roman" w:hAnsi="Times New Roman" w:cs="Times New Roman"/>
          <w:sz w:val="24"/>
          <w:szCs w:val="24"/>
        </w:rPr>
        <w:t xml:space="preserve">2. </w:t>
      </w:r>
      <w:r w:rsidR="00D418BE" w:rsidRPr="002A7481">
        <w:rPr>
          <w:rFonts w:ascii="Times New Roman" w:hAnsi="Times New Roman" w:cs="Times New Roman"/>
          <w:sz w:val="24"/>
          <w:szCs w:val="24"/>
        </w:rPr>
        <w:t>Характеристика жанров научного стиля: монографии, статьи, диссертации, доклада, реферата, отзыва, учебника, лекции, аннотации, рецензии.</w:t>
      </w:r>
    </w:p>
    <w:p w14:paraId="3E90F61D" w14:textId="3A4E3E49" w:rsidR="00D418BE" w:rsidRPr="002A7481" w:rsidRDefault="002A7481" w:rsidP="002A7481">
      <w:pPr>
        <w:rPr>
          <w:rFonts w:ascii="Times New Roman" w:hAnsi="Times New Roman" w:cs="Times New Roman"/>
          <w:sz w:val="24"/>
          <w:szCs w:val="24"/>
        </w:rPr>
      </w:pPr>
      <w:r w:rsidRPr="002A7481">
        <w:rPr>
          <w:rFonts w:ascii="Times New Roman" w:hAnsi="Times New Roman" w:cs="Times New Roman"/>
          <w:sz w:val="24"/>
          <w:szCs w:val="24"/>
        </w:rPr>
        <w:t xml:space="preserve">3. </w:t>
      </w:r>
      <w:r w:rsidR="00D418BE" w:rsidRPr="002A7481">
        <w:rPr>
          <w:rFonts w:ascii="Times New Roman" w:hAnsi="Times New Roman" w:cs="Times New Roman"/>
          <w:sz w:val="24"/>
          <w:szCs w:val="24"/>
        </w:rPr>
        <w:t>Языковые средства научного стиля. Книжные слова с обобщенным и отвлеченным значением. Общенаучная лексика. Слова-термины. Специфические фразеологические сочетания. Высокая частотность прилагательных, союзов, предлогов, предложных сочетаний. Сложные предложения. Предложения с причастными и деепричастными оборотами, с вводными словами.</w:t>
      </w:r>
    </w:p>
    <w:p w14:paraId="5A3E86A2" w14:textId="1BB4261A" w:rsidR="00D418BE" w:rsidRPr="002A7481" w:rsidRDefault="002A7481" w:rsidP="002A7481">
      <w:pPr>
        <w:rPr>
          <w:rFonts w:ascii="Times New Roman" w:hAnsi="Times New Roman" w:cs="Times New Roman"/>
          <w:sz w:val="24"/>
          <w:szCs w:val="24"/>
        </w:rPr>
      </w:pPr>
      <w:r w:rsidRPr="002A7481">
        <w:rPr>
          <w:rFonts w:ascii="Times New Roman" w:hAnsi="Times New Roman" w:cs="Times New Roman"/>
          <w:sz w:val="24"/>
          <w:szCs w:val="24"/>
        </w:rPr>
        <w:t xml:space="preserve">3. </w:t>
      </w:r>
      <w:r w:rsidR="00D418BE" w:rsidRPr="002A7481">
        <w:rPr>
          <w:rFonts w:ascii="Times New Roman" w:hAnsi="Times New Roman" w:cs="Times New Roman"/>
          <w:sz w:val="24"/>
          <w:szCs w:val="24"/>
        </w:rPr>
        <w:t xml:space="preserve">Морфологические нормы русского языка. Из истории изучения частей речи. Морфологические нормы как раздел языкознания. Нормы употребления в речи имен существительных: трудности в употреблении форм рода, форм именительного падежа </w:t>
      </w:r>
      <w:r w:rsidR="00D418BE" w:rsidRPr="002A7481">
        <w:rPr>
          <w:rFonts w:ascii="Times New Roman" w:hAnsi="Times New Roman" w:cs="Times New Roman"/>
          <w:sz w:val="24"/>
          <w:szCs w:val="24"/>
        </w:rPr>
        <w:lastRenderedPageBreak/>
        <w:t>множественного числа, форм родительного падежа множественного числа. Трудности употребления форм имен прилагательных и местоимений. Причины разнообразия парадигм склонения имен числительных. Многообразие глагольных форм в русском языке. Нормативное употребление некоторых форм глаголов.</w:t>
      </w:r>
    </w:p>
    <w:p w14:paraId="2BBFD55C" w14:textId="7ED7BC23" w:rsidR="00D418BE" w:rsidRPr="002A7481" w:rsidRDefault="002A7481" w:rsidP="002A7481">
      <w:pPr>
        <w:rPr>
          <w:rFonts w:ascii="Times New Roman" w:hAnsi="Times New Roman" w:cs="Times New Roman"/>
          <w:sz w:val="24"/>
          <w:szCs w:val="24"/>
        </w:rPr>
      </w:pPr>
      <w:r w:rsidRPr="002A7481">
        <w:rPr>
          <w:rFonts w:ascii="Times New Roman" w:hAnsi="Times New Roman" w:cs="Times New Roman"/>
          <w:sz w:val="24"/>
          <w:szCs w:val="24"/>
        </w:rPr>
        <w:t xml:space="preserve">4. </w:t>
      </w:r>
      <w:r w:rsidR="00D418BE" w:rsidRPr="002A7481">
        <w:rPr>
          <w:rFonts w:ascii="Times New Roman" w:hAnsi="Times New Roman" w:cs="Times New Roman"/>
          <w:sz w:val="24"/>
          <w:szCs w:val="24"/>
        </w:rPr>
        <w:t>Синтаксические нормы русского языка. Содержательная структура предложения. Формальная структура предложения: простое предложение, предложения с однородными членами, с обособленными членами, с прямой и косвенной речью. Трудности согласования подлежащего и сказуемого. Трудности согласования определений и предложений. Трудности употребления в речи однородных членов предложения, причастных и деепричастных оборотов. Трудности построения словосочетаний.</w:t>
      </w:r>
    </w:p>
    <w:p w14:paraId="79690276" w14:textId="5A1574F8" w:rsidR="00D418BE" w:rsidRPr="002A7481" w:rsidRDefault="002A7481" w:rsidP="002A7481">
      <w:pPr>
        <w:rPr>
          <w:rFonts w:ascii="Times New Roman" w:hAnsi="Times New Roman" w:cs="Times New Roman"/>
          <w:sz w:val="24"/>
          <w:szCs w:val="24"/>
        </w:rPr>
      </w:pPr>
      <w:r w:rsidRPr="002A7481">
        <w:rPr>
          <w:rFonts w:ascii="Times New Roman" w:hAnsi="Times New Roman" w:cs="Times New Roman"/>
          <w:sz w:val="24"/>
          <w:szCs w:val="24"/>
        </w:rPr>
        <w:t xml:space="preserve">5. </w:t>
      </w:r>
      <w:r w:rsidR="00D418BE" w:rsidRPr="002A7481">
        <w:rPr>
          <w:rFonts w:ascii="Times New Roman" w:hAnsi="Times New Roman" w:cs="Times New Roman"/>
          <w:sz w:val="24"/>
          <w:szCs w:val="24"/>
        </w:rPr>
        <w:t>Требования к структуре и оформлению научной статьи, тезисов, реферата, диссертации, учебника, аннотации.</w:t>
      </w:r>
    </w:p>
    <w:p w14:paraId="4C90531D" w14:textId="77777777" w:rsidR="00D418BE" w:rsidRPr="00D418BE" w:rsidRDefault="00D418BE" w:rsidP="00D418BE">
      <w:pPr>
        <w:widowControl w:val="0"/>
        <w:autoSpaceDE w:val="0"/>
        <w:autoSpaceDN w:val="0"/>
        <w:spacing w:after="0" w:line="240" w:lineRule="auto"/>
        <w:ind w:left="533" w:right="392" w:firstLine="7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8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Текущий контроль </w:t>
      </w:r>
      <w:r w:rsidRPr="00D418BE">
        <w:rPr>
          <w:rFonts w:ascii="Times New Roman" w:eastAsia="Times New Roman" w:hAnsi="Times New Roman" w:cs="Times New Roman"/>
          <w:sz w:val="24"/>
          <w:szCs w:val="24"/>
        </w:rPr>
        <w:t>осуществляется на каждом практическом занятии в ходе обсуждения проблематики курса и анализа индивидуальных заданий.</w:t>
      </w:r>
    </w:p>
    <w:p w14:paraId="5BBD3990" w14:textId="77777777" w:rsidR="00B324CA" w:rsidRPr="00B324CA" w:rsidRDefault="00B324CA" w:rsidP="00B324C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14:paraId="5AC29BF7" w14:textId="77777777" w:rsidR="00F5518B" w:rsidRDefault="00F5518B" w:rsidP="00B324C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6DB619FA" w14:textId="0D848582" w:rsidR="00B324CA" w:rsidRPr="007977D2" w:rsidRDefault="007977D2" w:rsidP="00821C3D">
      <w:pPr>
        <w:pStyle w:val="af1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i/>
          <w:color w:val="000000"/>
          <w:spacing w:val="-1"/>
        </w:rPr>
      </w:pPr>
      <w:r>
        <w:rPr>
          <w:b/>
          <w:i/>
          <w:color w:val="000000"/>
          <w:spacing w:val="-1"/>
        </w:rPr>
        <w:t>2.</w:t>
      </w:r>
      <w:r w:rsidR="00BA51C5">
        <w:rPr>
          <w:b/>
          <w:i/>
          <w:color w:val="000000"/>
          <w:spacing w:val="-1"/>
        </w:rPr>
        <w:t xml:space="preserve"> </w:t>
      </w:r>
      <w:r w:rsidR="00B324CA" w:rsidRPr="007977D2">
        <w:rPr>
          <w:b/>
          <w:i/>
          <w:color w:val="000000"/>
          <w:spacing w:val="-1"/>
        </w:rPr>
        <w:t>ТЕСТОВЫЕ ЗАДАНИЯ</w:t>
      </w:r>
    </w:p>
    <w:p w14:paraId="5AB826DF" w14:textId="045D3C28" w:rsidR="007977D2" w:rsidRPr="00BA51C5" w:rsidRDefault="008A5654" w:rsidP="007977D2">
      <w:pPr>
        <w:autoSpaceDE w:val="0"/>
        <w:autoSpaceDN w:val="0"/>
        <w:adjustRightInd w:val="0"/>
        <w:jc w:val="center"/>
        <w:rPr>
          <w:b/>
          <w:bCs/>
          <w:i/>
          <w:lang w:eastAsia="ar-SA"/>
        </w:rPr>
      </w:pPr>
      <w:hyperlink r:id="rId17" w:history="1">
        <w:r w:rsidR="007977D2" w:rsidRPr="00BA51C5">
          <w:rPr>
            <w:rStyle w:val="ad"/>
            <w:b/>
            <w:bCs/>
            <w:i/>
            <w:color w:val="auto"/>
            <w:lang w:eastAsia="ar-SA"/>
          </w:rPr>
          <w:t>https://liketest.ru/russkij-yazyk/test-s-otvetami-nauchnyj-stil.html</w:t>
        </w:r>
      </w:hyperlink>
    </w:p>
    <w:p w14:paraId="082E8B58" w14:textId="341CA84C" w:rsidR="007977D2" w:rsidRPr="00354AF5" w:rsidRDefault="007977D2" w:rsidP="007977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</w:pPr>
      <w:r w:rsidRPr="00354AF5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 xml:space="preserve">2.1. </w:t>
      </w:r>
      <w:r w:rsidR="00354AF5" w:rsidRPr="00354AF5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>Найдите верное высказывание</w:t>
      </w:r>
    </w:p>
    <w:p w14:paraId="3F2B343C" w14:textId="77777777" w:rsidR="007977D2" w:rsidRPr="00354AF5" w:rsidRDefault="007977D2" w:rsidP="007977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5355D08E" w14:textId="77777777" w:rsidR="007977D2" w:rsidRPr="007977D2" w:rsidRDefault="007977D2" w:rsidP="007977D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Главная задача научного стиля речи:</w:t>
      </w:r>
      <w:r w:rsidRPr="00797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977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а) сообщение научных сведений, научное объяснение фактов +</w:t>
      </w:r>
      <w:r w:rsidRPr="007977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б) непосредственное повседневное общение</w:t>
      </w:r>
      <w:r w:rsidRPr="007977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в) изображение и воздействие на читателя</w:t>
      </w:r>
    </w:p>
    <w:p w14:paraId="1E2EAF41" w14:textId="77777777" w:rsidR="007977D2" w:rsidRPr="007977D2" w:rsidRDefault="007977D2" w:rsidP="007977D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Наиболее общие особенности лексики научного стиля речи:</w:t>
      </w:r>
      <w:r w:rsidRPr="00797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977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а) официально-деловая лексика; устойчивые, стандартизированные обороты речи</w:t>
      </w:r>
      <w:r w:rsidRPr="007977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б) употребление слов в их прямом значении; широкое использование абстрактной лексики и терминов; отсутствие образных средств +</w:t>
      </w:r>
      <w:r w:rsidRPr="007977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в) общественно-политическая лексика</w:t>
      </w:r>
    </w:p>
    <w:p w14:paraId="00061806" w14:textId="77777777" w:rsidR="007977D2" w:rsidRPr="007977D2" w:rsidRDefault="007977D2" w:rsidP="007977D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Три пласта научного стиля речи:</w:t>
      </w:r>
      <w:r w:rsidRPr="00797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977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а) общенаучные, общеупотребительные, просторечия</w:t>
      </w:r>
      <w:r w:rsidRPr="007977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б) общеупотребительные, узкоспециальные, художественные средства</w:t>
      </w:r>
      <w:r w:rsidRPr="007977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в) общенаучные, общеупотребительные, узкоспециальные +</w:t>
      </w:r>
    </w:p>
    <w:p w14:paraId="04D455A1" w14:textId="77777777" w:rsidR="007977D2" w:rsidRPr="007977D2" w:rsidRDefault="007977D2" w:rsidP="007977D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Термины относятся к:</w:t>
      </w:r>
      <w:r w:rsidRPr="00797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977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а) узкоспециальной лексике +</w:t>
      </w:r>
      <w:r w:rsidRPr="007977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б) общеупотребительной лексике</w:t>
      </w:r>
      <w:r w:rsidRPr="007977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в) общественно-политической лексике</w:t>
      </w:r>
    </w:p>
    <w:p w14:paraId="60E5C4D9" w14:textId="77777777" w:rsidR="007977D2" w:rsidRPr="007977D2" w:rsidRDefault="007977D2" w:rsidP="007977D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Важнейшее качество термина:</w:t>
      </w:r>
      <w:r w:rsidRPr="00797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977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а) многозначность</w:t>
      </w:r>
      <w:r w:rsidRPr="007977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б) многозначимость</w:t>
      </w:r>
      <w:r w:rsidRPr="007977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в) однозначность +</w:t>
      </w:r>
    </w:p>
    <w:p w14:paraId="69BDABA4" w14:textId="77777777" w:rsidR="007977D2" w:rsidRPr="007977D2" w:rsidRDefault="007977D2" w:rsidP="007977D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6. Тепло, скорость, колёса – это:</w:t>
      </w:r>
      <w:r w:rsidRPr="00797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977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а) заимствованные термины</w:t>
      </w:r>
      <w:r w:rsidRPr="007977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б) исконно русские термины +</w:t>
      </w:r>
      <w:r w:rsidRPr="007977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в) приобретенные термины</w:t>
      </w:r>
    </w:p>
    <w:p w14:paraId="2C6E8F0B" w14:textId="77777777" w:rsidR="007977D2" w:rsidRPr="007977D2" w:rsidRDefault="007977D2" w:rsidP="007977D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Выберите термины с интернациональными словообразовательными элементами:</w:t>
      </w:r>
      <w:r w:rsidRPr="00797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977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а) агрохимия, кнопка, дрель</w:t>
      </w:r>
      <w:r w:rsidRPr="007977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б) кардиоскоп, вибрация, сейсмология</w:t>
      </w:r>
      <w:r w:rsidRPr="007977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в) суперобложка, биосфера, полифония +</w:t>
      </w:r>
    </w:p>
    <w:p w14:paraId="28725205" w14:textId="77777777" w:rsidR="007977D2" w:rsidRPr="007977D2" w:rsidRDefault="007977D2" w:rsidP="007977D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Выберите терминологические словосочетания:</w:t>
      </w:r>
      <w:r w:rsidRPr="00797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977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а) выйти на связь, цепная реакция, состояние невесомости +</w:t>
      </w:r>
      <w:r w:rsidRPr="007977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б) болевая точка, состояние невесомости, пойти на прогулку</w:t>
      </w:r>
      <w:r w:rsidRPr="007977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в) зимний день, тёмная ночь, показать крупным планом</w:t>
      </w:r>
    </w:p>
    <w:p w14:paraId="44C1460F" w14:textId="77777777" w:rsidR="007977D2" w:rsidRPr="007977D2" w:rsidRDefault="007977D2" w:rsidP="007977D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Выберите термины, образованные с помощью приставки и суффикса:</w:t>
      </w:r>
      <w:r w:rsidRPr="00797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977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а) макрокосмос, стереофония, наладчик</w:t>
      </w:r>
      <w:r w:rsidRPr="007977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б) бароаппарат, видеотелефон, селенограф</w:t>
      </w:r>
      <w:r w:rsidRPr="007977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в) монорельсовый, автобиографический, полифонический +</w:t>
      </w:r>
    </w:p>
    <w:p w14:paraId="45A988C9" w14:textId="77777777" w:rsidR="007977D2" w:rsidRPr="007977D2" w:rsidRDefault="007977D2" w:rsidP="007977D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Выберите общенаучные слова:</w:t>
      </w:r>
      <w:r w:rsidRPr="00797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977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а) величина, орфоэпия, персонаж</w:t>
      </w:r>
      <w:r w:rsidRPr="007977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б) энергия, деталь, скорость +</w:t>
      </w:r>
      <w:r w:rsidRPr="007977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в) центр, сила, пять</w:t>
      </w:r>
    </w:p>
    <w:p w14:paraId="13F170F9" w14:textId="77777777" w:rsidR="007977D2" w:rsidRPr="007977D2" w:rsidRDefault="007977D2" w:rsidP="007977D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Слово или сочетание слов, обозначающее строго определённое научное, техническое, искусствоведческое или общественно-политическое понятие, называется:</w:t>
      </w:r>
      <w:r w:rsidRPr="00797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977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а) термином +</w:t>
      </w:r>
      <w:r w:rsidRPr="007977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б) архаизмом</w:t>
      </w:r>
      <w:r w:rsidRPr="007977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в) неологизмом</w:t>
      </w:r>
    </w:p>
    <w:p w14:paraId="3087ADCA" w14:textId="77777777" w:rsidR="007977D2" w:rsidRPr="007977D2" w:rsidRDefault="007977D2" w:rsidP="007977D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В каком значении употреблены слова в словосочетаниях: горячая обработка металла, холодное копчение, холодный циклон:</w:t>
      </w:r>
      <w:r w:rsidRPr="00797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977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а) общеупотребительном</w:t>
      </w:r>
      <w:r w:rsidRPr="007977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б) узкоспециальном +</w:t>
      </w:r>
      <w:r w:rsidRPr="007977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в) широкоспециальном</w:t>
      </w:r>
    </w:p>
    <w:p w14:paraId="6022F419" w14:textId="77777777" w:rsidR="007977D2" w:rsidRPr="007977D2" w:rsidRDefault="007977D2" w:rsidP="007977D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 Сферой применения научного стиля является:</w:t>
      </w:r>
      <w:r w:rsidRPr="00797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977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а) научное общение</w:t>
      </w:r>
      <w:r w:rsidRPr="007977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б) сфера научного общения</w:t>
      </w:r>
      <w:r w:rsidRPr="007977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в) оба варианта верны +</w:t>
      </w:r>
      <w:r w:rsidRPr="007977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г) нет верного ответа</w:t>
      </w:r>
    </w:p>
    <w:p w14:paraId="37FB5B7E" w14:textId="77777777" w:rsidR="007977D2" w:rsidRPr="007977D2" w:rsidRDefault="007977D2" w:rsidP="007977D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 Научный стиль используется в сфере … деятельности человека:</w:t>
      </w:r>
      <w:r w:rsidRPr="00797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977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а) общеупотребительной</w:t>
      </w:r>
      <w:r w:rsidRPr="007977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б) спортивной</w:t>
      </w:r>
      <w:r w:rsidRPr="007977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в) научной +</w:t>
      </w:r>
    </w:p>
    <w:p w14:paraId="40F1C6A4" w14:textId="77777777" w:rsidR="007977D2" w:rsidRPr="007977D2" w:rsidRDefault="007977D2" w:rsidP="007977D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15. Сферу общения и речевой деятельности, связанную с реализацией науки, представляет такой стиль:</w:t>
      </w:r>
      <w:r w:rsidRPr="00797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977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а) научный +</w:t>
      </w:r>
      <w:r w:rsidRPr="007977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б) учебный</w:t>
      </w:r>
      <w:r w:rsidRPr="007977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в) специальный</w:t>
      </w:r>
    </w:p>
    <w:p w14:paraId="165E6190" w14:textId="77777777" w:rsidR="007977D2" w:rsidRPr="007977D2" w:rsidRDefault="007977D2" w:rsidP="007977D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 Основное назначение научных произведений:</w:t>
      </w:r>
      <w:r w:rsidRPr="00797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977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а) бытовое общение</w:t>
      </w:r>
      <w:r w:rsidRPr="007977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б) изложение исследуемых данных +</w:t>
      </w:r>
      <w:r w:rsidRPr="007977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в) освещение важных проблем общества</w:t>
      </w:r>
    </w:p>
    <w:p w14:paraId="3DD19EF0" w14:textId="77777777" w:rsidR="007977D2" w:rsidRPr="007977D2" w:rsidRDefault="007977D2" w:rsidP="007977D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17. Основное назначение научных произведений:</w:t>
      </w:r>
      <w:r w:rsidRPr="00797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977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а) освещение важных проблем общества</w:t>
      </w:r>
      <w:r w:rsidRPr="007977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б) бытовое общение</w:t>
      </w:r>
      <w:r w:rsidRPr="007977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в) знакомство с научной информацией +</w:t>
      </w:r>
    </w:p>
    <w:p w14:paraId="2DCB3DEC" w14:textId="77777777" w:rsidR="007977D2" w:rsidRPr="007977D2" w:rsidRDefault="007977D2" w:rsidP="007977D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 Главной для научной речи является функция:</w:t>
      </w:r>
      <w:r w:rsidRPr="00797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977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а) воздействия</w:t>
      </w:r>
      <w:r w:rsidRPr="007977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б) сообщения +</w:t>
      </w:r>
      <w:r w:rsidRPr="007977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в) обмена информацией</w:t>
      </w:r>
    </w:p>
    <w:p w14:paraId="69134D51" w14:textId="77777777" w:rsidR="007977D2" w:rsidRPr="007977D2" w:rsidRDefault="007977D2" w:rsidP="007977D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19. Характерной разновидностью научного текста является:</w:t>
      </w:r>
      <w:r w:rsidRPr="00797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977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а) полилог</w:t>
      </w:r>
      <w:r w:rsidRPr="007977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б) диалог</w:t>
      </w:r>
      <w:r w:rsidRPr="007977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в) монолог +</w:t>
      </w:r>
    </w:p>
    <w:p w14:paraId="2489FA50" w14:textId="77777777" w:rsidR="007977D2" w:rsidRPr="007977D2" w:rsidRDefault="007977D2" w:rsidP="007977D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20. Диалогичность научной речи выражается в использовании:</w:t>
      </w:r>
      <w:r w:rsidRPr="00797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977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а) обобщенного характера речи</w:t>
      </w:r>
      <w:r w:rsidRPr="007977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б) вопросно-ответных комплексов +</w:t>
      </w:r>
      <w:r w:rsidRPr="007977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в) вводных слов и словосочетаний +</w:t>
      </w:r>
    </w:p>
    <w:p w14:paraId="5C549964" w14:textId="77777777" w:rsidR="007977D2" w:rsidRPr="007977D2" w:rsidRDefault="007977D2" w:rsidP="007977D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21. Научный стиль выполняет функцию:</w:t>
      </w:r>
      <w:r w:rsidRPr="00797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977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а) информативную +</w:t>
      </w:r>
      <w:r w:rsidRPr="007977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б) управленческую</w:t>
      </w:r>
      <w:r w:rsidRPr="007977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в) коммуникативную</w:t>
      </w:r>
    </w:p>
    <w:p w14:paraId="348D725C" w14:textId="77777777" w:rsidR="007977D2" w:rsidRPr="007977D2" w:rsidRDefault="007977D2" w:rsidP="007977D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22. Жанровое многообразие научного стиля реализуется в текстах произведений:</w:t>
      </w:r>
      <w:r w:rsidRPr="00797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977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а) художественной литературы</w:t>
      </w:r>
      <w:r w:rsidRPr="007977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б) научной литературы, учебной литературы +</w:t>
      </w:r>
      <w:r w:rsidRPr="007977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в) публицистической литературы</w:t>
      </w:r>
    </w:p>
    <w:p w14:paraId="316915E1" w14:textId="77777777" w:rsidR="007977D2" w:rsidRPr="007977D2" w:rsidRDefault="007977D2" w:rsidP="007977D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23. Тип мышления, свойственный научному стилю речи:</w:t>
      </w:r>
      <w:r w:rsidRPr="00797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977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а) образный</w:t>
      </w:r>
      <w:r w:rsidRPr="007977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б) конкретный</w:t>
      </w:r>
      <w:r w:rsidRPr="007977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в) абстрактный</w:t>
      </w:r>
      <w:r w:rsidRPr="00797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+</w:t>
      </w:r>
    </w:p>
    <w:p w14:paraId="27792624" w14:textId="77777777" w:rsidR="007977D2" w:rsidRPr="007977D2" w:rsidRDefault="007977D2" w:rsidP="007977D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24. Понятия, служащие языковым выражением научного стиля речи:</w:t>
      </w:r>
      <w:r w:rsidRPr="00797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977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а) просьба</w:t>
      </w:r>
      <w:r w:rsidRPr="007977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  <w:r w:rsidRPr="007977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б) суждение умозаключение +</w:t>
      </w:r>
      <w:r w:rsidRPr="007977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в) требование</w:t>
      </w:r>
    </w:p>
    <w:p w14:paraId="6DB8FEE7" w14:textId="77777777" w:rsidR="007977D2" w:rsidRPr="007977D2" w:rsidRDefault="007977D2" w:rsidP="007977D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25. Один из основных признаков научного стиля речи:</w:t>
      </w:r>
      <w:r w:rsidRPr="00797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977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а) мономичность</w:t>
      </w:r>
      <w:r w:rsidRPr="007977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б) стандартность</w:t>
      </w:r>
      <w:r w:rsidRPr="00797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отвлеченность +</w:t>
      </w:r>
    </w:p>
    <w:p w14:paraId="6D17DD39" w14:textId="77777777" w:rsidR="007977D2" w:rsidRPr="007977D2" w:rsidRDefault="007977D2" w:rsidP="007977D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26. Один из основных признаков научного стиля речи:</w:t>
      </w:r>
      <w:r w:rsidRPr="00797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977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а) стандартность</w:t>
      </w:r>
      <w:r w:rsidRPr="007977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б) обобщенность +</w:t>
      </w:r>
      <w:r w:rsidRPr="007977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в) полемичность</w:t>
      </w:r>
    </w:p>
    <w:p w14:paraId="478ED6E8" w14:textId="77777777" w:rsidR="007977D2" w:rsidRPr="007977D2" w:rsidRDefault="007977D2" w:rsidP="007977D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27. Отвлеченность и обобщенность научной речи проявляется в:</w:t>
      </w:r>
      <w:r w:rsidRPr="00797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977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а) лексике +</w:t>
      </w:r>
      <w:r w:rsidRPr="007977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б) синтаксисе</w:t>
      </w:r>
      <w:r w:rsidRPr="007977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в) морфологии</w:t>
      </w:r>
    </w:p>
    <w:p w14:paraId="4DD75E38" w14:textId="77777777" w:rsidR="007977D2" w:rsidRPr="007977D2" w:rsidRDefault="007977D2" w:rsidP="007977D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28. Признак, не свойственный научному стилю:</w:t>
      </w:r>
      <w:r w:rsidRPr="00797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977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а) аргументированность</w:t>
      </w:r>
      <w:r w:rsidRPr="007977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б) обезличенность информации</w:t>
      </w:r>
      <w:r w:rsidRPr="007977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в) выразительность +</w:t>
      </w:r>
    </w:p>
    <w:p w14:paraId="5A465F50" w14:textId="77777777" w:rsidR="007977D2" w:rsidRPr="007977D2" w:rsidRDefault="007977D2" w:rsidP="007977D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29. Информация, чаще отсутствующая в научном стиле:</w:t>
      </w:r>
      <w:r w:rsidRPr="00797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977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а) абстрактная</w:t>
      </w:r>
      <w:r w:rsidRPr="007977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б) объективная</w:t>
      </w:r>
      <w:r w:rsidRPr="007977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в) субъективно-оценочная +</w:t>
      </w:r>
    </w:p>
    <w:p w14:paraId="58C35927" w14:textId="0B639198" w:rsidR="007977D2" w:rsidRPr="00BE1107" w:rsidRDefault="007977D2" w:rsidP="007977D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797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30. Информация, чаще отсутствующая в научном стиле:</w:t>
      </w:r>
      <w:r w:rsidRPr="007977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977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а) объективная</w:t>
      </w:r>
      <w:r w:rsidRPr="007977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б) эмоциональная +</w:t>
      </w:r>
      <w:r w:rsidRPr="007977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в) абстрактная</w:t>
      </w:r>
    </w:p>
    <w:p w14:paraId="045F57E8" w14:textId="158ECECA" w:rsidR="00354AF5" w:rsidRPr="00BE1107" w:rsidRDefault="00354AF5" w:rsidP="00354AF5">
      <w:pPr>
        <w:pStyle w:val="1"/>
        <w:shd w:val="clear" w:color="auto" w:fill="FFFFFF"/>
        <w:spacing w:before="0" w:after="30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2.2</w:t>
      </w:r>
      <w:r w:rsidRPr="00BE1107">
        <w:rPr>
          <w:rFonts w:ascii="Times New Roman" w:hAnsi="Times New Roman"/>
          <w:color w:val="333333"/>
          <w:sz w:val="24"/>
          <w:szCs w:val="24"/>
        </w:rPr>
        <w:t>.</w:t>
      </w:r>
      <w:r w:rsidRPr="00BE1107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</w:t>
      </w:r>
      <w:r w:rsidRPr="00354AF5">
        <w:rPr>
          <w:rFonts w:ascii="Times New Roman" w:hAnsi="Times New Roman"/>
          <w:i/>
          <w:iCs/>
          <w:color w:val="000000"/>
          <w:sz w:val="24"/>
          <w:szCs w:val="24"/>
        </w:rPr>
        <w:t>Научный стиль речи, описание научного понятия</w:t>
      </w:r>
    </w:p>
    <w:p w14:paraId="229FE9D6" w14:textId="12E430AC" w:rsidR="00577631" w:rsidRPr="00354AF5" w:rsidRDefault="00577631" w:rsidP="00577631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51C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https://demo.videouroki.net/tests/tiest-nauchnyi-stil-riechi-opisaniie-nauchnogho-poniatiia.html</w:t>
      </w:r>
    </w:p>
    <w:p w14:paraId="31E32B0D" w14:textId="46024CED" w:rsidR="00354AF5" w:rsidRPr="00BE1107" w:rsidRDefault="00BE1107" w:rsidP="00BE1107">
      <w:pPr>
        <w:pStyle w:val="af1"/>
        <w:shd w:val="clear" w:color="auto" w:fill="FFFFFF"/>
        <w:spacing w:after="300"/>
        <w:ind w:left="567"/>
        <w:rPr>
          <w:i/>
          <w:iCs/>
        </w:rPr>
      </w:pPr>
      <w:r w:rsidRPr="00BE1107">
        <w:t>1.</w:t>
      </w:r>
      <w:r w:rsidR="00354AF5" w:rsidRPr="00BE1107">
        <w:t>Укажите функции научного стиля</w:t>
      </w:r>
    </w:p>
    <w:p w14:paraId="156B2D14" w14:textId="77777777" w:rsidR="00354AF5" w:rsidRPr="00354AF5" w:rsidRDefault="00354AF5" w:rsidP="00821C3D">
      <w:pPr>
        <w:numPr>
          <w:ilvl w:val="0"/>
          <w:numId w:val="8"/>
        </w:numPr>
        <w:shd w:val="clear" w:color="auto" w:fill="FFFFFF"/>
        <w:spacing w:after="15" w:line="240" w:lineRule="auto"/>
        <w:ind w:left="0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4A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А.сообщение сведений, объяснение фактов</w:t>
      </w:r>
    </w:p>
    <w:p w14:paraId="4BAD16D5" w14:textId="77777777" w:rsidR="00354AF5" w:rsidRPr="00354AF5" w:rsidRDefault="00354AF5" w:rsidP="00821C3D">
      <w:pPr>
        <w:numPr>
          <w:ilvl w:val="0"/>
          <w:numId w:val="8"/>
        </w:numPr>
        <w:shd w:val="clear" w:color="auto" w:fill="FFFFFF"/>
        <w:spacing w:after="15" w:line="240" w:lineRule="auto"/>
        <w:ind w:left="0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4A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Б. сообщение и воздействие</w:t>
      </w:r>
    </w:p>
    <w:p w14:paraId="4A51B68E" w14:textId="04744748" w:rsidR="00354AF5" w:rsidRPr="00BE1107" w:rsidRDefault="00354AF5" w:rsidP="00821C3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4A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 изображение и воздействие</w:t>
      </w:r>
    </w:p>
    <w:p w14:paraId="7BDF53DE" w14:textId="77777777" w:rsidR="00577631" w:rsidRPr="00354AF5" w:rsidRDefault="00577631" w:rsidP="00821C3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734451" w14:textId="3E119445" w:rsidR="00354AF5" w:rsidRPr="00BE1107" w:rsidRDefault="00577631" w:rsidP="00BE1107">
      <w:pPr>
        <w:shd w:val="clear" w:color="auto" w:fill="FFFFFF"/>
        <w:spacing w:after="75"/>
        <w:ind w:firstLine="567"/>
        <w:outlineLvl w:val="4"/>
        <w:rPr>
          <w:rFonts w:ascii="Times New Roman" w:hAnsi="Times New Roman" w:cs="Times New Roman"/>
          <w:sz w:val="24"/>
          <w:szCs w:val="24"/>
        </w:rPr>
      </w:pPr>
      <w:r w:rsidRPr="00BE1107">
        <w:rPr>
          <w:rFonts w:ascii="Times New Roman" w:hAnsi="Times New Roman" w:cs="Times New Roman"/>
          <w:sz w:val="24"/>
          <w:szCs w:val="24"/>
        </w:rPr>
        <w:t>2.</w:t>
      </w:r>
      <w:r w:rsidR="00354AF5" w:rsidRPr="00BE1107">
        <w:rPr>
          <w:rFonts w:ascii="Times New Roman" w:hAnsi="Times New Roman" w:cs="Times New Roman"/>
          <w:sz w:val="24"/>
          <w:szCs w:val="24"/>
        </w:rPr>
        <w:t>Лексическими особенностями научного стиля является</w:t>
      </w:r>
    </w:p>
    <w:p w14:paraId="15720A22" w14:textId="77777777" w:rsidR="00354AF5" w:rsidRPr="00354AF5" w:rsidRDefault="00354AF5" w:rsidP="00821C3D">
      <w:pPr>
        <w:numPr>
          <w:ilvl w:val="0"/>
          <w:numId w:val="9"/>
        </w:numPr>
        <w:shd w:val="clear" w:color="auto" w:fill="FFFFFF"/>
        <w:spacing w:after="15" w:line="240" w:lineRule="auto"/>
        <w:ind w:left="0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4A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 частая повторяемость слов</w:t>
      </w:r>
    </w:p>
    <w:p w14:paraId="52FB8488" w14:textId="77777777" w:rsidR="00354AF5" w:rsidRPr="00354AF5" w:rsidRDefault="00354AF5" w:rsidP="00821C3D">
      <w:pPr>
        <w:numPr>
          <w:ilvl w:val="0"/>
          <w:numId w:val="9"/>
        </w:numPr>
        <w:shd w:val="clear" w:color="auto" w:fill="FFFFFF"/>
        <w:spacing w:after="15" w:line="240" w:lineRule="auto"/>
        <w:ind w:left="0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4A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Б. эмоциональность</w:t>
      </w:r>
    </w:p>
    <w:p w14:paraId="16182881" w14:textId="77777777" w:rsidR="00354AF5" w:rsidRPr="00354AF5" w:rsidRDefault="00354AF5" w:rsidP="00821C3D">
      <w:pPr>
        <w:numPr>
          <w:ilvl w:val="0"/>
          <w:numId w:val="9"/>
        </w:numPr>
        <w:shd w:val="clear" w:color="auto" w:fill="FFFFFF"/>
        <w:spacing w:after="15" w:line="240" w:lineRule="auto"/>
        <w:ind w:left="0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4A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 однозначность слов</w:t>
      </w:r>
    </w:p>
    <w:p w14:paraId="37D6A133" w14:textId="77777777" w:rsidR="00354AF5" w:rsidRPr="00354AF5" w:rsidRDefault="00354AF5" w:rsidP="00821C3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4A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 использование литературных цитат</w:t>
      </w:r>
    </w:p>
    <w:p w14:paraId="1685352F" w14:textId="77777777" w:rsidR="00577631" w:rsidRPr="00BE1107" w:rsidRDefault="00577631" w:rsidP="00BE1107">
      <w:pPr>
        <w:shd w:val="clear" w:color="auto" w:fill="FFFFFF"/>
        <w:spacing w:after="75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65A82D94" w14:textId="58CB34FA" w:rsidR="00354AF5" w:rsidRPr="00354AF5" w:rsidRDefault="00354AF5" w:rsidP="00BE1107">
      <w:pPr>
        <w:shd w:val="clear" w:color="auto" w:fill="FFFFFF"/>
        <w:spacing w:after="75" w:line="240" w:lineRule="auto"/>
        <w:ind w:firstLine="567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577631" w:rsidRPr="00BE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354A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правильное определение</w:t>
      </w:r>
    </w:p>
    <w:p w14:paraId="3C5070C0" w14:textId="77777777" w:rsidR="00354AF5" w:rsidRPr="00354AF5" w:rsidRDefault="00354AF5" w:rsidP="00821C3D">
      <w:pPr>
        <w:numPr>
          <w:ilvl w:val="0"/>
          <w:numId w:val="10"/>
        </w:numPr>
        <w:shd w:val="clear" w:color="auto" w:fill="FFFFFF"/>
        <w:spacing w:after="15" w:line="240" w:lineRule="auto"/>
        <w:ind w:left="0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4A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 Научный стиль – это стиль газет, журналов, который призван быстро откликаться на события, происходящие в обществе.</w:t>
      </w:r>
    </w:p>
    <w:p w14:paraId="7502477E" w14:textId="77777777" w:rsidR="00354AF5" w:rsidRPr="00354AF5" w:rsidRDefault="00354AF5" w:rsidP="00821C3D">
      <w:pPr>
        <w:numPr>
          <w:ilvl w:val="0"/>
          <w:numId w:val="10"/>
        </w:numPr>
        <w:shd w:val="clear" w:color="auto" w:fill="FFFFFF"/>
        <w:spacing w:after="15" w:line="240" w:lineRule="auto"/>
        <w:ind w:left="0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4A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Б. Научный стиль – эти стиль научных статей, докладов, монографий, учебников и т.д., который определяется их содержанием и целями – по возможности точно и полно объяснить факты окружающей нас действительности.</w:t>
      </w:r>
    </w:p>
    <w:p w14:paraId="737DB37E" w14:textId="77777777" w:rsidR="00354AF5" w:rsidRPr="00354AF5" w:rsidRDefault="00354AF5" w:rsidP="00821C3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4A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 Научный стиль – это стиль художественных произведений, научно-фантастических романов и рассказов, позволяющих заглянуть в будущее.</w:t>
      </w:r>
    </w:p>
    <w:p w14:paraId="236F9274" w14:textId="77777777" w:rsidR="00577631" w:rsidRPr="00BE1107" w:rsidRDefault="00577631" w:rsidP="00821C3D">
      <w:pPr>
        <w:pStyle w:val="af1"/>
        <w:numPr>
          <w:ilvl w:val="0"/>
          <w:numId w:val="4"/>
        </w:numPr>
        <w:shd w:val="clear" w:color="auto" w:fill="FFFFFF"/>
        <w:spacing w:after="75"/>
        <w:ind w:left="0" w:firstLine="567"/>
        <w:outlineLvl w:val="4"/>
      </w:pPr>
    </w:p>
    <w:p w14:paraId="36AFAB78" w14:textId="6A2B3FC1" w:rsidR="00354AF5" w:rsidRPr="00BE1107" w:rsidRDefault="00354AF5" w:rsidP="00BE1107">
      <w:pPr>
        <w:pStyle w:val="af1"/>
        <w:numPr>
          <w:ilvl w:val="0"/>
          <w:numId w:val="2"/>
        </w:numPr>
        <w:shd w:val="clear" w:color="auto" w:fill="FFFFFF"/>
        <w:spacing w:after="75"/>
        <w:ind w:left="0" w:firstLine="567"/>
        <w:outlineLvl w:val="4"/>
      </w:pPr>
      <w:r w:rsidRPr="00BE1107">
        <w:t>Какой пласт лексики используется во всех функциональных стилях?</w:t>
      </w:r>
    </w:p>
    <w:p w14:paraId="665FEC91" w14:textId="77777777" w:rsidR="00577631" w:rsidRPr="00BE1107" w:rsidRDefault="00577631" w:rsidP="00BE1107">
      <w:pPr>
        <w:shd w:val="clear" w:color="auto" w:fill="FFFFFF"/>
        <w:spacing w:after="15" w:line="240" w:lineRule="auto"/>
        <w:ind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3C4F5833" w14:textId="088EB91B" w:rsidR="00354AF5" w:rsidRPr="00354AF5" w:rsidRDefault="00354AF5" w:rsidP="00821C3D">
      <w:pPr>
        <w:numPr>
          <w:ilvl w:val="0"/>
          <w:numId w:val="11"/>
        </w:numPr>
        <w:shd w:val="clear" w:color="auto" w:fill="FFFFFF"/>
        <w:spacing w:after="15" w:line="240" w:lineRule="auto"/>
        <w:ind w:left="0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4A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 Общеупотребительная лексика</w:t>
      </w:r>
    </w:p>
    <w:p w14:paraId="4AF76C40" w14:textId="77777777" w:rsidR="00354AF5" w:rsidRPr="00354AF5" w:rsidRDefault="00354AF5" w:rsidP="00821C3D">
      <w:pPr>
        <w:numPr>
          <w:ilvl w:val="0"/>
          <w:numId w:val="11"/>
        </w:numPr>
        <w:shd w:val="clear" w:color="auto" w:fill="FFFFFF"/>
        <w:spacing w:after="15" w:line="240" w:lineRule="auto"/>
        <w:ind w:left="0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4A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Б. Разговорная лексика</w:t>
      </w:r>
    </w:p>
    <w:p w14:paraId="1100B748" w14:textId="421B2393" w:rsidR="00354AF5" w:rsidRPr="00BE1107" w:rsidRDefault="00354AF5" w:rsidP="00821C3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4A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 Терминологическая лексика</w:t>
      </w:r>
    </w:p>
    <w:p w14:paraId="26309B77" w14:textId="77777777" w:rsidR="00577631" w:rsidRPr="00354AF5" w:rsidRDefault="00577631" w:rsidP="00BE110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5BB7B010" w14:textId="0477A4DB" w:rsidR="00354AF5" w:rsidRPr="00354AF5" w:rsidRDefault="00577631" w:rsidP="00BE1107">
      <w:pPr>
        <w:shd w:val="clear" w:color="auto" w:fill="FFFFFF"/>
        <w:spacing w:after="30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10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354AF5" w:rsidRPr="00354AF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Укажите, какой вид текстов относится к научному стилю</w:t>
      </w:r>
    </w:p>
    <w:p w14:paraId="235849A9" w14:textId="77777777" w:rsidR="00354AF5" w:rsidRPr="00354AF5" w:rsidRDefault="00354AF5" w:rsidP="00821C3D">
      <w:pPr>
        <w:numPr>
          <w:ilvl w:val="0"/>
          <w:numId w:val="12"/>
        </w:numPr>
        <w:shd w:val="clear" w:color="auto" w:fill="FFFFFF"/>
        <w:spacing w:after="15" w:line="240" w:lineRule="auto"/>
        <w:ind w:left="0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4A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 закон</w:t>
      </w:r>
    </w:p>
    <w:p w14:paraId="0D0EA294" w14:textId="77777777" w:rsidR="00354AF5" w:rsidRPr="00354AF5" w:rsidRDefault="00354AF5" w:rsidP="00821C3D">
      <w:pPr>
        <w:numPr>
          <w:ilvl w:val="0"/>
          <w:numId w:val="12"/>
        </w:numPr>
        <w:shd w:val="clear" w:color="auto" w:fill="FFFFFF"/>
        <w:spacing w:after="15" w:line="240" w:lineRule="auto"/>
        <w:ind w:left="0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4A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Б. объяснительная</w:t>
      </w:r>
    </w:p>
    <w:p w14:paraId="057FB480" w14:textId="625419CE" w:rsidR="00354AF5" w:rsidRPr="00BE1107" w:rsidRDefault="00354AF5" w:rsidP="00821C3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4A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В. </w:t>
      </w:r>
      <w:r w:rsidR="00577631" w:rsidRPr="00BE11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r w:rsidRPr="00354A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иссертация</w:t>
      </w:r>
    </w:p>
    <w:p w14:paraId="5B182CC1" w14:textId="77777777" w:rsidR="00577631" w:rsidRPr="00354AF5" w:rsidRDefault="00577631" w:rsidP="00BE110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18DC1C66" w14:textId="605DE0DB" w:rsidR="00354AF5" w:rsidRPr="00354AF5" w:rsidRDefault="00577631" w:rsidP="00BE1107">
      <w:pPr>
        <w:shd w:val="clear" w:color="auto" w:fill="FFFFFF"/>
        <w:spacing w:after="30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354AF5" w:rsidRPr="00354AF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стиль по характеристикам: реализуется преимущественно в письменной речи; отличается точностью, лаконичностью речи, объективностью изложения; использует терминологическую лексику.</w:t>
      </w:r>
    </w:p>
    <w:p w14:paraId="0426671C" w14:textId="77777777" w:rsidR="00354AF5" w:rsidRPr="00354AF5" w:rsidRDefault="00354AF5" w:rsidP="00821C3D">
      <w:pPr>
        <w:numPr>
          <w:ilvl w:val="0"/>
          <w:numId w:val="13"/>
        </w:numPr>
        <w:shd w:val="clear" w:color="auto" w:fill="FFFFFF"/>
        <w:spacing w:after="15" w:line="240" w:lineRule="auto"/>
        <w:ind w:left="0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4A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 художественный стиль</w:t>
      </w:r>
    </w:p>
    <w:p w14:paraId="504E4FD3" w14:textId="77777777" w:rsidR="00354AF5" w:rsidRPr="00354AF5" w:rsidRDefault="00354AF5" w:rsidP="00821C3D">
      <w:pPr>
        <w:numPr>
          <w:ilvl w:val="0"/>
          <w:numId w:val="13"/>
        </w:numPr>
        <w:shd w:val="clear" w:color="auto" w:fill="FFFFFF"/>
        <w:spacing w:after="15" w:line="240" w:lineRule="auto"/>
        <w:ind w:left="0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4A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Б. официально-деловой стиль</w:t>
      </w:r>
    </w:p>
    <w:p w14:paraId="67592366" w14:textId="77CFB002" w:rsidR="00354AF5" w:rsidRPr="00BE1107" w:rsidRDefault="00354AF5" w:rsidP="00821C3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4A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 научный стиль</w:t>
      </w:r>
    </w:p>
    <w:p w14:paraId="75A04073" w14:textId="77777777" w:rsidR="00577631" w:rsidRPr="00354AF5" w:rsidRDefault="00577631" w:rsidP="00BE11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33410C9D" w14:textId="6795C5BC" w:rsidR="00354AF5" w:rsidRPr="00354AF5" w:rsidRDefault="00354AF5" w:rsidP="00BE1107">
      <w:pPr>
        <w:shd w:val="clear" w:color="auto" w:fill="FFFFFF"/>
        <w:spacing w:after="75" w:line="240" w:lineRule="auto"/>
        <w:ind w:firstLine="567"/>
        <w:outlineLvl w:val="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4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577631" w:rsidRPr="00BE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354AF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стиль текста:</w:t>
      </w:r>
      <w:r w:rsidRPr="00354A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354A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Доказательство – вид аргументации, в рамках которого истинность тезиса выводится из истинности аргументов. Как вид аргументации доказательство имеет своей целью исключить любые сомнения в истинности тезиса, тем самым продемонстрировать необходимость его принятия.</w:t>
      </w:r>
    </w:p>
    <w:p w14:paraId="1385A6B7" w14:textId="77777777" w:rsidR="00354AF5" w:rsidRPr="00354AF5" w:rsidRDefault="00354AF5" w:rsidP="00821C3D">
      <w:pPr>
        <w:numPr>
          <w:ilvl w:val="0"/>
          <w:numId w:val="14"/>
        </w:numPr>
        <w:shd w:val="clear" w:color="auto" w:fill="FFFFFF"/>
        <w:spacing w:after="15" w:line="240" w:lineRule="auto"/>
        <w:ind w:left="0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4A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 научный стиль</w:t>
      </w:r>
    </w:p>
    <w:p w14:paraId="095986C3" w14:textId="77777777" w:rsidR="00354AF5" w:rsidRPr="00354AF5" w:rsidRDefault="00354AF5" w:rsidP="00821C3D">
      <w:pPr>
        <w:numPr>
          <w:ilvl w:val="0"/>
          <w:numId w:val="14"/>
        </w:numPr>
        <w:shd w:val="clear" w:color="auto" w:fill="FFFFFF"/>
        <w:spacing w:after="15" w:line="240" w:lineRule="auto"/>
        <w:ind w:left="0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4A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Б. публицистический стиль</w:t>
      </w:r>
    </w:p>
    <w:p w14:paraId="4A9396DE" w14:textId="29A4C96F" w:rsidR="00354AF5" w:rsidRPr="00BE1107" w:rsidRDefault="00354AF5" w:rsidP="00821C3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4A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 разговорный стиль</w:t>
      </w:r>
    </w:p>
    <w:p w14:paraId="216767C1" w14:textId="77777777" w:rsidR="00577631" w:rsidRPr="00BE1107" w:rsidRDefault="00577631" w:rsidP="00BE1107">
      <w:pPr>
        <w:shd w:val="clear" w:color="auto" w:fill="FFFFFF"/>
        <w:spacing w:after="75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436E7C80" w14:textId="263A309B" w:rsidR="00354AF5" w:rsidRPr="00354AF5" w:rsidRDefault="00354AF5" w:rsidP="00BE1107">
      <w:pPr>
        <w:shd w:val="clear" w:color="auto" w:fill="FFFFFF"/>
        <w:spacing w:after="75" w:line="240" w:lineRule="auto"/>
        <w:ind w:firstLine="567"/>
        <w:outlineLvl w:val="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4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577631" w:rsidRPr="00BE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354AF5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какому стилю речи относятся эти жанры речи: реферат, тезисы, монография</w:t>
      </w:r>
      <w:r w:rsidRPr="00354A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</w:t>
      </w:r>
    </w:p>
    <w:p w14:paraId="3FA52EDA" w14:textId="77777777" w:rsidR="00354AF5" w:rsidRPr="00354AF5" w:rsidRDefault="00354AF5" w:rsidP="00821C3D">
      <w:pPr>
        <w:numPr>
          <w:ilvl w:val="0"/>
          <w:numId w:val="15"/>
        </w:numPr>
        <w:shd w:val="clear" w:color="auto" w:fill="FFFFFF"/>
        <w:spacing w:after="15" w:line="240" w:lineRule="auto"/>
        <w:ind w:left="0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4A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 официально-деловой</w:t>
      </w:r>
    </w:p>
    <w:p w14:paraId="3F03484C" w14:textId="77777777" w:rsidR="00354AF5" w:rsidRPr="00354AF5" w:rsidRDefault="00354AF5" w:rsidP="00821C3D">
      <w:pPr>
        <w:numPr>
          <w:ilvl w:val="0"/>
          <w:numId w:val="15"/>
        </w:numPr>
        <w:shd w:val="clear" w:color="auto" w:fill="FFFFFF"/>
        <w:spacing w:after="15" w:line="240" w:lineRule="auto"/>
        <w:ind w:left="0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4A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Б. научный</w:t>
      </w:r>
    </w:p>
    <w:p w14:paraId="7BF96E83" w14:textId="77777777" w:rsidR="00354AF5" w:rsidRPr="00354AF5" w:rsidRDefault="00354AF5" w:rsidP="00821C3D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4A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 публицистический</w:t>
      </w:r>
    </w:p>
    <w:p w14:paraId="2DC7C37F" w14:textId="77777777" w:rsidR="00577631" w:rsidRPr="00BE1107" w:rsidRDefault="00577631" w:rsidP="00BE1107">
      <w:pPr>
        <w:shd w:val="clear" w:color="auto" w:fill="FFFFFF"/>
        <w:spacing w:after="75" w:line="240" w:lineRule="auto"/>
        <w:ind w:firstLine="567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5BA02803" w14:textId="4253556B" w:rsidR="00354AF5" w:rsidRPr="00354AF5" w:rsidRDefault="00354AF5" w:rsidP="00BE1107">
      <w:pPr>
        <w:shd w:val="clear" w:color="auto" w:fill="FFFFFF"/>
        <w:spacing w:after="75" w:line="240" w:lineRule="auto"/>
        <w:ind w:firstLine="567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9</w:t>
      </w:r>
      <w:r w:rsidR="00577631" w:rsidRPr="00BE1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354AF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 к каким стилям речи относятся приведённые отрывки:</w:t>
      </w:r>
    </w:p>
    <w:p w14:paraId="6EED9C1F" w14:textId="77777777" w:rsidR="00354AF5" w:rsidRPr="00354AF5" w:rsidRDefault="00354AF5" w:rsidP="00821C3D">
      <w:pPr>
        <w:numPr>
          <w:ilvl w:val="0"/>
          <w:numId w:val="16"/>
        </w:numPr>
        <w:shd w:val="clear" w:color="auto" w:fill="FFFFFF"/>
        <w:spacing w:after="15" w:line="240" w:lineRule="auto"/>
        <w:ind w:left="0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4A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Почти 11% всей земной суши скрыто подо льдом. Объем льда оценивается в 30 000 000 км3 . Сюда входят и айсберги, и льды Северного полюса, и материковые льды </w:t>
      </w:r>
      <w:r w:rsidRPr="00354A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Антарктиды, и ледяные пики горных хребтов. Ученые предполагают, что период общего сокращения оледенения, наблюдавшийся с начала прошлого века, заканчивается.</w:t>
      </w:r>
    </w:p>
    <w:p w14:paraId="2C8B445A" w14:textId="77777777" w:rsidR="00354AF5" w:rsidRPr="00354AF5" w:rsidRDefault="00354AF5" w:rsidP="00821C3D">
      <w:pPr>
        <w:numPr>
          <w:ilvl w:val="0"/>
          <w:numId w:val="16"/>
        </w:numPr>
        <w:shd w:val="clear" w:color="auto" w:fill="FFFFFF"/>
        <w:spacing w:after="15" w:line="240" w:lineRule="auto"/>
        <w:ind w:left="0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4A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Внутренней движущей силой русской классической литературы было понятие «счастье». Достоевский видел счастье в очищении души. Толстой – в полноте и естественности чувства. У Чехова счастья нет, однако же ни у кого другого герой так настойчиво и глубоко не осмысливает понятие счастья, так не страдает от того, что его нет.</w:t>
      </w:r>
    </w:p>
    <w:p w14:paraId="75CA0A88" w14:textId="77777777" w:rsidR="00354AF5" w:rsidRPr="00354AF5" w:rsidRDefault="00354AF5" w:rsidP="00821C3D">
      <w:pPr>
        <w:numPr>
          <w:ilvl w:val="0"/>
          <w:numId w:val="16"/>
        </w:numPr>
        <w:shd w:val="clear" w:color="auto" w:fill="FFFFFF"/>
        <w:spacing w:after="15" w:line="240" w:lineRule="auto"/>
        <w:ind w:left="0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4A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Ведь от любви родители и строги-то к вам бывают, от любви вас и бранят-то, всё думают добру научить. Ну, а это нынче не нравится. И пойдут детки-то по людям славить, что мать ворчунья, что мать проходу не даёт, со свету сживает. А, сохрани Господи, каким-нибудь словом снохе не угодить, ну и пошёл разговор, что свекровь заела совсем</w:t>
      </w:r>
    </w:p>
    <w:p w14:paraId="6302FB71" w14:textId="770476A6" w:rsidR="00354AF5" w:rsidRPr="00BE1107" w:rsidRDefault="00354AF5" w:rsidP="00821C3D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4A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Это был человек лет тридцать двух-трёх от роду, среднего роста, приятной наружности, с тёмно- серыми глазами, но с отсутствием всякой определённой идеи, всякой сосредоточенности в чертах лица. Мысль гуляла вольной птицей по лицу, порхала в глазах, садилась на полуотворённые губы, пряталась в складках лба, потом совсем пропадала, и тогда во всём лице теплился ровный свет бесконечности.</w:t>
      </w:r>
    </w:p>
    <w:p w14:paraId="0148B479" w14:textId="77777777" w:rsidR="00577631" w:rsidRPr="00354AF5" w:rsidRDefault="00577631" w:rsidP="00BE110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4B3805" w14:textId="4AEF4BB0" w:rsidR="00354AF5" w:rsidRPr="00BE1107" w:rsidRDefault="00577631" w:rsidP="00BE1107">
      <w:pPr>
        <w:shd w:val="clear" w:color="auto" w:fill="FFFFFF"/>
        <w:spacing w:after="300"/>
        <w:ind w:firstLine="567"/>
        <w:rPr>
          <w:rFonts w:ascii="Times New Roman" w:hAnsi="Times New Roman" w:cs="Times New Roman"/>
          <w:sz w:val="24"/>
          <w:szCs w:val="24"/>
        </w:rPr>
      </w:pPr>
      <w:r w:rsidRPr="00BE1107">
        <w:rPr>
          <w:rFonts w:ascii="Times New Roman" w:hAnsi="Times New Roman" w:cs="Times New Roman"/>
          <w:sz w:val="24"/>
          <w:szCs w:val="24"/>
        </w:rPr>
        <w:t>10.</w:t>
      </w:r>
      <w:r w:rsidR="00354AF5" w:rsidRPr="00BE1107">
        <w:rPr>
          <w:rFonts w:ascii="Times New Roman" w:hAnsi="Times New Roman" w:cs="Times New Roman"/>
          <w:sz w:val="24"/>
          <w:szCs w:val="24"/>
        </w:rPr>
        <w:t>Слово или сочетание слов, обозначающее строго определённое научное, техническое, искусствоведческое или общественно-политическое понятие, называется</w:t>
      </w:r>
    </w:p>
    <w:p w14:paraId="41DAF23E" w14:textId="77777777" w:rsidR="00354AF5" w:rsidRPr="00354AF5" w:rsidRDefault="00354AF5" w:rsidP="00821C3D">
      <w:pPr>
        <w:numPr>
          <w:ilvl w:val="0"/>
          <w:numId w:val="17"/>
        </w:numPr>
        <w:shd w:val="clear" w:color="auto" w:fill="FFFFFF"/>
        <w:spacing w:after="15" w:line="240" w:lineRule="auto"/>
        <w:ind w:left="0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4A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неологизмом</w:t>
      </w:r>
    </w:p>
    <w:p w14:paraId="078C0E5E" w14:textId="77777777" w:rsidR="00354AF5" w:rsidRPr="00354AF5" w:rsidRDefault="00354AF5" w:rsidP="00821C3D">
      <w:pPr>
        <w:numPr>
          <w:ilvl w:val="0"/>
          <w:numId w:val="17"/>
        </w:numPr>
        <w:shd w:val="clear" w:color="auto" w:fill="FFFFFF"/>
        <w:spacing w:after="15" w:line="240" w:lineRule="auto"/>
        <w:ind w:left="0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4A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архаизмом</w:t>
      </w:r>
    </w:p>
    <w:p w14:paraId="230FD776" w14:textId="30027D3B" w:rsidR="00354AF5" w:rsidRDefault="00354AF5" w:rsidP="00821C3D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4A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термином</w:t>
      </w:r>
    </w:p>
    <w:p w14:paraId="6A8B1254" w14:textId="77777777" w:rsidR="00BA51C5" w:rsidRPr="00354AF5" w:rsidRDefault="00BA51C5" w:rsidP="00821C3D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3B8848B1" w14:textId="31CDF849" w:rsidR="007977D2" w:rsidRDefault="00BA51C5" w:rsidP="00ED14DF">
      <w:pPr>
        <w:pStyle w:val="af1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i/>
          <w:lang w:eastAsia="ar-SA"/>
        </w:rPr>
      </w:pPr>
      <w:r>
        <w:rPr>
          <w:b/>
          <w:bCs/>
          <w:i/>
          <w:lang w:eastAsia="ar-SA"/>
        </w:rPr>
        <w:t>ПРАКТИЧЕСКИЕ ЗАДАНИЯ</w:t>
      </w:r>
    </w:p>
    <w:p w14:paraId="7E84036C" w14:textId="77777777" w:rsidR="00BA51C5" w:rsidRDefault="00BA51C5" w:rsidP="00BA51C5">
      <w:pPr>
        <w:pStyle w:val="af1"/>
        <w:autoSpaceDE w:val="0"/>
        <w:autoSpaceDN w:val="0"/>
        <w:adjustRightInd w:val="0"/>
        <w:ind w:left="360"/>
        <w:rPr>
          <w:b/>
          <w:bCs/>
          <w:i/>
          <w:lang w:eastAsia="ar-SA"/>
        </w:rPr>
      </w:pPr>
    </w:p>
    <w:p w14:paraId="6245CAE0" w14:textId="7B99AFCE" w:rsidR="00B63C64" w:rsidRDefault="001B6E19" w:rsidP="00B63C64">
      <w:pPr>
        <w:autoSpaceDE w:val="0"/>
        <w:autoSpaceDN w:val="0"/>
        <w:adjustRightInd w:val="0"/>
        <w:jc w:val="center"/>
        <w:rPr>
          <w:b/>
          <w:bCs/>
          <w:i/>
          <w:lang w:eastAsia="ar-SA"/>
        </w:rPr>
      </w:pPr>
      <w:r w:rsidRPr="001B6E19">
        <w:rPr>
          <w:b/>
          <w:bCs/>
          <w:i/>
          <w:lang w:eastAsia="ar-SA"/>
        </w:rPr>
        <w:t>https://videotutor-rusyaz.ru/uchenikam/testy-i-upragneniya/87-nauchniystilrechiupragneniya.html</w:t>
      </w:r>
    </w:p>
    <w:p w14:paraId="0C69155D" w14:textId="20468C71" w:rsidR="00B63C64" w:rsidRPr="00C14119" w:rsidRDefault="00B63C64" w:rsidP="00B63C6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C14119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Задание 1.</w:t>
      </w:r>
    </w:p>
    <w:p w14:paraId="64D37432" w14:textId="433FF389" w:rsidR="00B63C64" w:rsidRPr="00B63C64" w:rsidRDefault="00B63C64" w:rsidP="00B63C64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63C64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Проанализируйте небольшой текст из своего учебника по Теории и методике  физического воспитания (объем — 1 страница), выявите в нем признаки научного стиля (логичность, точность, отвлеченность, объективность).</w:t>
      </w:r>
    </w:p>
    <w:p w14:paraId="4AF40F79" w14:textId="3772429E" w:rsidR="00B63C64" w:rsidRPr="00B63C64" w:rsidRDefault="00B63C64" w:rsidP="00B63C64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63C64">
        <w:rPr>
          <w:rFonts w:ascii="Times New Roman" w:hAnsi="Times New Roman" w:cs="Times New Roman"/>
          <w:iCs/>
          <w:sz w:val="24"/>
          <w:szCs w:val="24"/>
          <w:lang w:eastAsia="ar-SA"/>
        </w:rPr>
        <w:t>Укажите синтаксические и лексические особенности предложений (не менее 5 предложений)</w:t>
      </w:r>
    </w:p>
    <w:p w14:paraId="53EA0C0E" w14:textId="71E98629" w:rsidR="00B63C64" w:rsidRPr="00C14119" w:rsidRDefault="00B63C64" w:rsidP="00B63C6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C14119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Задание 2.</w:t>
      </w:r>
    </w:p>
    <w:p w14:paraId="48DC0F43" w14:textId="43304816" w:rsidR="00B63C64" w:rsidRPr="00B63C64" w:rsidRDefault="00B63C64" w:rsidP="00B63C64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63C64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Запишите 10—15 специальных слов, употребляемых в </w:t>
      </w:r>
      <w:r>
        <w:rPr>
          <w:rFonts w:ascii="Times New Roman" w:hAnsi="Times New Roman" w:cs="Times New Roman"/>
          <w:iCs/>
          <w:sz w:val="24"/>
          <w:szCs w:val="24"/>
          <w:lang w:eastAsia="ar-SA"/>
        </w:rPr>
        <w:t>вашей спортивной специализации</w:t>
      </w:r>
      <w:r w:rsidRPr="00B63C64">
        <w:rPr>
          <w:rFonts w:ascii="Times New Roman" w:hAnsi="Times New Roman" w:cs="Times New Roman"/>
          <w:iCs/>
          <w:sz w:val="24"/>
          <w:szCs w:val="24"/>
          <w:lang w:eastAsia="ar-SA"/>
        </w:rPr>
        <w:t>, сгруппируйте эти слова по темам.</w:t>
      </w:r>
    </w:p>
    <w:p w14:paraId="73967270" w14:textId="77777777" w:rsidR="00BA2C6B" w:rsidRPr="00C14119" w:rsidRDefault="00B63C64" w:rsidP="00BA2C6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C14119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Задание 3.</w:t>
      </w:r>
    </w:p>
    <w:p w14:paraId="62A13DE0" w14:textId="48090BE4" w:rsidR="00B63C64" w:rsidRPr="00B63C64" w:rsidRDefault="00B63C64" w:rsidP="00B63C64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63C64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BA2C6B">
        <w:rPr>
          <w:rFonts w:ascii="Times New Roman" w:hAnsi="Times New Roman" w:cs="Times New Roman"/>
          <w:iCs/>
          <w:sz w:val="24"/>
          <w:szCs w:val="24"/>
          <w:lang w:eastAsia="ar-SA"/>
        </w:rPr>
        <w:t>З</w:t>
      </w:r>
      <w:r w:rsidRPr="00B63C64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апишите 10—12 наименований, </w:t>
      </w:r>
      <w:r w:rsidR="00C14119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комплектующих </w:t>
      </w:r>
      <w:r w:rsidRPr="00B63C64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частей </w:t>
      </w:r>
      <w:r w:rsidR="00BA2C6B">
        <w:rPr>
          <w:rFonts w:ascii="Times New Roman" w:hAnsi="Times New Roman" w:cs="Times New Roman"/>
          <w:iCs/>
          <w:sz w:val="24"/>
          <w:szCs w:val="24"/>
          <w:lang w:eastAsia="ar-SA"/>
        </w:rPr>
        <w:t>ком</w:t>
      </w:r>
      <w:r w:rsidR="00C14119">
        <w:rPr>
          <w:rFonts w:ascii="Times New Roman" w:hAnsi="Times New Roman" w:cs="Times New Roman"/>
          <w:iCs/>
          <w:sz w:val="24"/>
          <w:szCs w:val="24"/>
          <w:lang w:eastAsia="ar-SA"/>
        </w:rPr>
        <w:t>п</w:t>
      </w:r>
      <w:r w:rsidR="00BA2C6B">
        <w:rPr>
          <w:rFonts w:ascii="Times New Roman" w:hAnsi="Times New Roman" w:cs="Times New Roman"/>
          <w:iCs/>
          <w:sz w:val="24"/>
          <w:szCs w:val="24"/>
          <w:lang w:eastAsia="ar-SA"/>
        </w:rPr>
        <w:t>ьютера</w:t>
      </w:r>
      <w:r w:rsidRPr="00B63C64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</w:t>
      </w:r>
    </w:p>
    <w:p w14:paraId="2EF9B87C" w14:textId="6695AE18" w:rsidR="00B63C64" w:rsidRPr="00B63C64" w:rsidRDefault="00B63C64" w:rsidP="00B63C64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17C8A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 xml:space="preserve">Задание </w:t>
      </w:r>
      <w:r w:rsidR="00C14119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4</w:t>
      </w:r>
      <w:r w:rsidRPr="00B63C64">
        <w:rPr>
          <w:rFonts w:ascii="Times New Roman" w:hAnsi="Times New Roman" w:cs="Times New Roman"/>
          <w:iCs/>
          <w:sz w:val="24"/>
          <w:szCs w:val="24"/>
          <w:lang w:eastAsia="ar-SA"/>
        </w:rPr>
        <w:t>.</w:t>
      </w:r>
    </w:p>
    <w:p w14:paraId="26A66656" w14:textId="760DD937" w:rsidR="00B63C64" w:rsidRPr="00B63C64" w:rsidRDefault="00B63C64" w:rsidP="00B63C64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63C64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Выпишите из справочников не менее 15—20 слов и выражений, являющихся научными терминами. Укажите значение каждого термина и область науки, где он применяется. Определите происхождение этих терминов.</w:t>
      </w:r>
    </w:p>
    <w:p w14:paraId="5546D7BF" w14:textId="42450DA0" w:rsidR="00B63C64" w:rsidRPr="00B17C8A" w:rsidRDefault="00B63C64" w:rsidP="00B63C6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B17C8A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 xml:space="preserve">Задание </w:t>
      </w:r>
      <w:r w:rsidR="00C14119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5</w:t>
      </w:r>
      <w:r w:rsidRPr="00B17C8A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.</w:t>
      </w:r>
    </w:p>
    <w:p w14:paraId="4D7E9DB8" w14:textId="3F1858F7" w:rsidR="00B63C64" w:rsidRPr="00B63C64" w:rsidRDefault="00B63C64" w:rsidP="00B63C64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63C64">
        <w:rPr>
          <w:rFonts w:ascii="Times New Roman" w:hAnsi="Times New Roman" w:cs="Times New Roman"/>
          <w:iCs/>
          <w:sz w:val="24"/>
          <w:szCs w:val="24"/>
          <w:lang w:eastAsia="ar-SA"/>
        </w:rPr>
        <w:lastRenderedPageBreak/>
        <w:t>Из параграфа учебника по естественно-</w:t>
      </w:r>
      <w:r w:rsidR="00C14119">
        <w:rPr>
          <w:rFonts w:ascii="Times New Roman" w:hAnsi="Times New Roman" w:cs="Times New Roman"/>
          <w:iCs/>
          <w:sz w:val="24"/>
          <w:szCs w:val="24"/>
          <w:lang w:eastAsia="ar-SA"/>
        </w:rPr>
        <w:t>научным</w:t>
      </w:r>
      <w:r w:rsidRPr="00B63C64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дисциплинам выберите 3 небольших фрагмента (15—20 строк), в которых хорошо проявляются признаки научного стиля: использование терминов и терминологических словосочетаний; отглагольных существительных, характерных для научной речи вводных слов, предлогов и союзов и т. д.</w:t>
      </w:r>
    </w:p>
    <w:p w14:paraId="709A9070" w14:textId="0F5E4DF6" w:rsidR="00B63C64" w:rsidRPr="00B63C64" w:rsidRDefault="00B63C64" w:rsidP="00B63C64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63C64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1. Определите, какие части речи и их грамматические формы чаще </w:t>
      </w:r>
      <w:r w:rsidR="00BA2C6B">
        <w:rPr>
          <w:rFonts w:ascii="Times New Roman" w:hAnsi="Times New Roman" w:cs="Times New Roman"/>
          <w:iCs/>
          <w:sz w:val="24"/>
          <w:szCs w:val="24"/>
          <w:lang w:eastAsia="ar-SA"/>
        </w:rPr>
        <w:t>используются</w:t>
      </w:r>
      <w:r w:rsidRPr="00B63C64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в </w:t>
      </w:r>
      <w:r w:rsidR="00BA2C6B">
        <w:rPr>
          <w:rFonts w:ascii="Times New Roman" w:hAnsi="Times New Roman" w:cs="Times New Roman"/>
          <w:iCs/>
          <w:sz w:val="24"/>
          <w:szCs w:val="24"/>
          <w:lang w:eastAsia="ar-SA"/>
        </w:rPr>
        <w:t>научном стиле</w:t>
      </w:r>
      <w:r w:rsidRPr="00B63C64">
        <w:rPr>
          <w:rFonts w:ascii="Times New Roman" w:hAnsi="Times New Roman" w:cs="Times New Roman"/>
          <w:iCs/>
          <w:sz w:val="24"/>
          <w:szCs w:val="24"/>
          <w:lang w:eastAsia="ar-SA"/>
        </w:rPr>
        <w:t>.</w:t>
      </w:r>
    </w:p>
    <w:p w14:paraId="55BD9B9D" w14:textId="293ABA7C" w:rsidR="00B63C64" w:rsidRPr="00B63C64" w:rsidRDefault="00B63C64" w:rsidP="00B63C64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63C64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2. </w:t>
      </w:r>
      <w:r w:rsidR="00BA2C6B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Какие </w:t>
      </w:r>
      <w:r w:rsidRPr="00B63C64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форм</w:t>
      </w:r>
      <w:r w:rsidR="00BA2C6B">
        <w:rPr>
          <w:rFonts w:ascii="Times New Roman" w:hAnsi="Times New Roman" w:cs="Times New Roman"/>
          <w:iCs/>
          <w:sz w:val="24"/>
          <w:szCs w:val="24"/>
          <w:lang w:eastAsia="ar-SA"/>
        </w:rPr>
        <w:t>ы</w:t>
      </w:r>
      <w:r w:rsidRPr="00B63C64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глаголов и выражаемое </w:t>
      </w:r>
      <w:r w:rsidR="00BA2C6B">
        <w:rPr>
          <w:rFonts w:ascii="Times New Roman" w:hAnsi="Times New Roman" w:cs="Times New Roman"/>
          <w:iCs/>
          <w:sz w:val="24"/>
          <w:szCs w:val="24"/>
          <w:lang w:eastAsia="ar-SA"/>
        </w:rPr>
        <w:t>используются в научном стиле</w:t>
      </w:r>
      <w:r w:rsidRPr="00B63C64">
        <w:rPr>
          <w:rFonts w:ascii="Times New Roman" w:hAnsi="Times New Roman" w:cs="Times New Roman"/>
          <w:iCs/>
          <w:sz w:val="24"/>
          <w:szCs w:val="24"/>
          <w:lang w:eastAsia="ar-SA"/>
        </w:rPr>
        <w:t>.</w:t>
      </w:r>
    </w:p>
    <w:p w14:paraId="4F5D7CC5" w14:textId="77777777" w:rsidR="00B63C64" w:rsidRPr="00B63C64" w:rsidRDefault="00B63C64" w:rsidP="00B63C64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63C64">
        <w:rPr>
          <w:rFonts w:ascii="Times New Roman" w:hAnsi="Times New Roman" w:cs="Times New Roman"/>
          <w:iCs/>
          <w:sz w:val="24"/>
          <w:szCs w:val="24"/>
          <w:lang w:eastAsia="ar-SA"/>
        </w:rPr>
        <w:t>3. Выберите из текстов терминологические словосочетания, в состав которых входит имя прилагательное. Поясните значение терминов.</w:t>
      </w:r>
    </w:p>
    <w:p w14:paraId="1FDA606F" w14:textId="77777777" w:rsidR="00B63C64" w:rsidRPr="00B63C64" w:rsidRDefault="00B63C64" w:rsidP="00B63C64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63C64">
        <w:rPr>
          <w:rFonts w:ascii="Times New Roman" w:hAnsi="Times New Roman" w:cs="Times New Roman"/>
          <w:iCs/>
          <w:sz w:val="24"/>
          <w:szCs w:val="24"/>
          <w:lang w:eastAsia="ar-SA"/>
        </w:rPr>
        <w:t>4. Выберите обороты с характерными для научной речи предлогами и союзами; приведите для сравнения синонимичные обороты в художественном тексте.</w:t>
      </w:r>
    </w:p>
    <w:p w14:paraId="2D1CB03F" w14:textId="77777777" w:rsidR="00B63C64" w:rsidRPr="00C14119" w:rsidRDefault="00B63C64" w:rsidP="00B63C6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C14119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На основе сравнительного анализа этих текстов сделайте выводы:</w:t>
      </w:r>
    </w:p>
    <w:p w14:paraId="28A89AC8" w14:textId="77777777" w:rsidR="00B63C64" w:rsidRPr="00B63C64" w:rsidRDefault="00B63C64" w:rsidP="00B63C64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63C64">
        <w:rPr>
          <w:rFonts w:ascii="Times New Roman" w:hAnsi="Times New Roman" w:cs="Times New Roman"/>
          <w:iCs/>
          <w:sz w:val="24"/>
          <w:szCs w:val="24"/>
          <w:lang w:eastAsia="ar-SA"/>
        </w:rPr>
        <w:t>1) Чем вы объясните более частое употребление имен существительных в научном тексте по сравнению с текстами в художественной литературе?</w:t>
      </w:r>
    </w:p>
    <w:p w14:paraId="1E46AC55" w14:textId="77167475" w:rsidR="00B63C64" w:rsidRPr="00B63C64" w:rsidRDefault="00B63C64" w:rsidP="00B63C64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63C64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2) Какие формы глагола передают субъективные переживания, просьбу? В каком стиле речи они нужны? Какие глагольные формы чаще используются в научном стиле? Почему? Приведите примеры. Какие формы глагола в научном стиле используются </w:t>
      </w:r>
      <w:r w:rsidR="00B17C8A">
        <w:rPr>
          <w:rFonts w:ascii="Times New Roman" w:hAnsi="Times New Roman" w:cs="Times New Roman"/>
          <w:iCs/>
          <w:sz w:val="24"/>
          <w:szCs w:val="24"/>
          <w:lang w:eastAsia="ar-SA"/>
        </w:rPr>
        <w:t>часто</w:t>
      </w:r>
      <w:r w:rsidRPr="00B63C64">
        <w:rPr>
          <w:rFonts w:ascii="Times New Roman" w:hAnsi="Times New Roman" w:cs="Times New Roman"/>
          <w:iCs/>
          <w:sz w:val="24"/>
          <w:szCs w:val="24"/>
          <w:lang w:eastAsia="ar-SA"/>
        </w:rPr>
        <w:t>? Почему?</w:t>
      </w:r>
    </w:p>
    <w:p w14:paraId="02655A3B" w14:textId="77777777" w:rsidR="00B63C64" w:rsidRPr="00B63C64" w:rsidRDefault="00B63C64" w:rsidP="00B63C64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63C64">
        <w:rPr>
          <w:rFonts w:ascii="Times New Roman" w:hAnsi="Times New Roman" w:cs="Times New Roman"/>
          <w:iCs/>
          <w:sz w:val="24"/>
          <w:szCs w:val="24"/>
          <w:lang w:eastAsia="ar-SA"/>
        </w:rPr>
        <w:t>3) Каково значение форм настоящего времени в научном тексте? Имеет ли оно значение «сейчас, в данный момент» или значение «всегда, всякий раз, постоянно», т. е. вневременное значение? А значение будущего времени? Почему именно такое значение имеют здесь формы настоящего-будущего времени глагола? Объясните, разберите примеры.</w:t>
      </w:r>
    </w:p>
    <w:p w14:paraId="013974AA" w14:textId="7097C0B7" w:rsidR="00B63C64" w:rsidRPr="00B63C64" w:rsidRDefault="00B63C64" w:rsidP="00B63C64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63C64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4) </w:t>
      </w:r>
      <w:r w:rsidR="00B17C8A">
        <w:rPr>
          <w:rFonts w:ascii="Times New Roman" w:hAnsi="Times New Roman" w:cs="Times New Roman"/>
          <w:iCs/>
          <w:sz w:val="24"/>
          <w:szCs w:val="24"/>
          <w:lang w:eastAsia="ar-SA"/>
        </w:rPr>
        <w:t>К</w:t>
      </w:r>
      <w:r w:rsidRPr="00B63C64">
        <w:rPr>
          <w:rFonts w:ascii="Times New Roman" w:hAnsi="Times New Roman" w:cs="Times New Roman"/>
          <w:iCs/>
          <w:sz w:val="24"/>
          <w:szCs w:val="24"/>
          <w:lang w:eastAsia="ar-SA"/>
        </w:rPr>
        <w:t>акие процессы и явления обозначают безличные глаголы в научном тексте?</w:t>
      </w:r>
    </w:p>
    <w:p w14:paraId="10E02F4A" w14:textId="77777777" w:rsidR="00B63C64" w:rsidRPr="00B63C64" w:rsidRDefault="00B63C64" w:rsidP="00B63C64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63C64">
        <w:rPr>
          <w:rFonts w:ascii="Times New Roman" w:hAnsi="Times New Roman" w:cs="Times New Roman"/>
          <w:iCs/>
          <w:sz w:val="24"/>
          <w:szCs w:val="24"/>
          <w:lang w:eastAsia="ar-SA"/>
        </w:rPr>
        <w:t>5) Часто ли встречаются в художественном тексте отглагольные существительные? А в научном? Как вы полагаете, почему?</w:t>
      </w:r>
    </w:p>
    <w:p w14:paraId="4F3FB2E1" w14:textId="77777777" w:rsidR="00B63C64" w:rsidRPr="00B63C64" w:rsidRDefault="00B63C64" w:rsidP="00B63C64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63C64">
        <w:rPr>
          <w:rFonts w:ascii="Times New Roman" w:hAnsi="Times New Roman" w:cs="Times New Roman"/>
          <w:iCs/>
          <w:sz w:val="24"/>
          <w:szCs w:val="24"/>
          <w:lang w:eastAsia="ar-SA"/>
        </w:rPr>
        <w:t>6) В чем вы видите назначение прилагательных в тексте научном и тексте художественном?</w:t>
      </w:r>
    </w:p>
    <w:p w14:paraId="727CC0D3" w14:textId="77777777" w:rsidR="00B63C64" w:rsidRPr="00B63C64" w:rsidRDefault="00B63C64" w:rsidP="00B63C64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63C64">
        <w:rPr>
          <w:rFonts w:ascii="Times New Roman" w:hAnsi="Times New Roman" w:cs="Times New Roman"/>
          <w:iCs/>
          <w:sz w:val="24"/>
          <w:szCs w:val="24"/>
          <w:lang w:eastAsia="ar-SA"/>
        </w:rPr>
        <w:t>7) Охарактеризуйте предлоги и союзы в выбранных фрагментах художественного и научного стилей речи.</w:t>
      </w:r>
    </w:p>
    <w:p w14:paraId="537EF7DD" w14:textId="77777777" w:rsidR="00B63C64" w:rsidRPr="00B63C64" w:rsidRDefault="00B63C64" w:rsidP="00B63C64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63C64">
        <w:rPr>
          <w:rFonts w:ascii="Times New Roman" w:hAnsi="Times New Roman" w:cs="Times New Roman"/>
          <w:iCs/>
          <w:sz w:val="24"/>
          <w:szCs w:val="24"/>
          <w:lang w:eastAsia="ar-SA"/>
        </w:rPr>
        <w:t>8) Какова роль имен числительных и местоимений в текстах разных стилей, в частности в тех, что проанализированы вами? Где они чаще используются и почему?</w:t>
      </w:r>
    </w:p>
    <w:p w14:paraId="47271DF1" w14:textId="7AD00B30" w:rsidR="00B63C64" w:rsidRPr="00B17C8A" w:rsidRDefault="00B63C64" w:rsidP="00B63C6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B63C64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B17C8A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 xml:space="preserve">Задание </w:t>
      </w:r>
      <w:r w:rsidR="00C14119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6</w:t>
      </w:r>
      <w:r w:rsidRPr="00B17C8A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.</w:t>
      </w:r>
    </w:p>
    <w:p w14:paraId="1F5B48C6" w14:textId="77777777" w:rsidR="00B63C64" w:rsidRPr="00B63C64" w:rsidRDefault="00B63C64" w:rsidP="00B63C64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63C64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Подберите 2 текста (как и в предыдущем упр. 9), но объемом 50—60 строк (желательно текст из нескольких абзацев) и проведите исследовательскую работу:</w:t>
      </w:r>
    </w:p>
    <w:p w14:paraId="7FB90394" w14:textId="77777777" w:rsidR="00B63C64" w:rsidRPr="00B63C64" w:rsidRDefault="00B63C64" w:rsidP="00B63C64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63C64">
        <w:rPr>
          <w:rFonts w:ascii="Times New Roman" w:hAnsi="Times New Roman" w:cs="Times New Roman"/>
          <w:iCs/>
          <w:sz w:val="24"/>
          <w:szCs w:val="24"/>
          <w:lang w:eastAsia="ar-SA"/>
        </w:rPr>
        <w:t>1. Сопоставьте синтаксис научного и художественного текстов.</w:t>
      </w:r>
    </w:p>
    <w:p w14:paraId="4A0827F3" w14:textId="77777777" w:rsidR="00B63C64" w:rsidRPr="00B63C64" w:rsidRDefault="00B63C64" w:rsidP="00B63C64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63C64">
        <w:rPr>
          <w:rFonts w:ascii="Times New Roman" w:hAnsi="Times New Roman" w:cs="Times New Roman"/>
          <w:iCs/>
          <w:sz w:val="24"/>
          <w:szCs w:val="24"/>
          <w:lang w:eastAsia="ar-SA"/>
        </w:rPr>
        <w:t>2. Выявите синтаксические особенности научного стиля речи.</w:t>
      </w:r>
    </w:p>
    <w:p w14:paraId="0AB39E67" w14:textId="77777777" w:rsidR="00B63C64" w:rsidRPr="00B63C64" w:rsidRDefault="00B63C64" w:rsidP="00B63C64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63C64">
        <w:rPr>
          <w:rFonts w:ascii="Times New Roman" w:hAnsi="Times New Roman" w:cs="Times New Roman"/>
          <w:iCs/>
          <w:sz w:val="24"/>
          <w:szCs w:val="24"/>
          <w:lang w:eastAsia="ar-SA"/>
        </w:rPr>
        <w:t>3. Выпишите сначала из научного, затем из художественного текста словосочетания следующих типов (предлоги выписывайте вместе с существительными):</w:t>
      </w:r>
    </w:p>
    <w:p w14:paraId="5927F160" w14:textId="77777777" w:rsidR="00B63C64" w:rsidRPr="00B63C64" w:rsidRDefault="00B63C64" w:rsidP="00B63C64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63C64">
        <w:rPr>
          <w:rFonts w:ascii="Times New Roman" w:hAnsi="Times New Roman" w:cs="Times New Roman"/>
          <w:iCs/>
          <w:sz w:val="24"/>
          <w:szCs w:val="24"/>
          <w:lang w:eastAsia="ar-SA"/>
        </w:rPr>
        <w:lastRenderedPageBreak/>
        <w:t>4. Выпишите словосочетания:</w:t>
      </w:r>
    </w:p>
    <w:p w14:paraId="4EB39B52" w14:textId="77777777" w:rsidR="00B63C64" w:rsidRPr="00B63C64" w:rsidRDefault="00B63C64" w:rsidP="00B63C64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63C64">
        <w:rPr>
          <w:rFonts w:ascii="Times New Roman" w:hAnsi="Times New Roman" w:cs="Times New Roman"/>
          <w:iCs/>
          <w:sz w:val="24"/>
          <w:szCs w:val="24"/>
          <w:lang w:eastAsia="ar-SA"/>
        </w:rPr>
        <w:t>а) с прямым порядком слов (т. е. сущ. + гл.; прилаг. + сущ.; нареч. + гл.; числ. + сущ.);</w:t>
      </w:r>
    </w:p>
    <w:p w14:paraId="3762625E" w14:textId="77777777" w:rsidR="00B63C64" w:rsidRPr="00B63C64" w:rsidRDefault="00B63C64" w:rsidP="00B63C64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63C64">
        <w:rPr>
          <w:rFonts w:ascii="Times New Roman" w:hAnsi="Times New Roman" w:cs="Times New Roman"/>
          <w:iCs/>
          <w:sz w:val="24"/>
          <w:szCs w:val="24"/>
          <w:lang w:eastAsia="ar-SA"/>
        </w:rPr>
        <w:t>б) с обратным порядком слов.</w:t>
      </w:r>
    </w:p>
    <w:p w14:paraId="30E33703" w14:textId="77777777" w:rsidR="00B63C64" w:rsidRPr="00B63C64" w:rsidRDefault="00B63C64" w:rsidP="00B63C64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63C64">
        <w:rPr>
          <w:rFonts w:ascii="Times New Roman" w:hAnsi="Times New Roman" w:cs="Times New Roman"/>
          <w:iCs/>
          <w:sz w:val="24"/>
          <w:szCs w:val="24"/>
          <w:lang w:eastAsia="ar-SA"/>
        </w:rPr>
        <w:t>5. Найдите ключевые слова (наиболее важные для раскрытия данной темы, часто повторяющиеся; в научном стиле ими обычно бывают слова-термины) и понаблюдайте: как часто каждое из них повторяется; заменяется ли оно синонимом или личным местоимением в каждом из текстов.</w:t>
      </w:r>
    </w:p>
    <w:p w14:paraId="1387C48D" w14:textId="77777777" w:rsidR="00B63C64" w:rsidRPr="00B63C64" w:rsidRDefault="00B63C64" w:rsidP="00B63C64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63C64">
        <w:rPr>
          <w:rFonts w:ascii="Times New Roman" w:hAnsi="Times New Roman" w:cs="Times New Roman"/>
          <w:iCs/>
          <w:sz w:val="24"/>
          <w:szCs w:val="24"/>
          <w:lang w:eastAsia="ar-SA"/>
        </w:rPr>
        <w:t>6. Выпишите вводные слова, определите их значение.</w:t>
      </w:r>
    </w:p>
    <w:p w14:paraId="484AD74E" w14:textId="77777777" w:rsidR="00B63C64" w:rsidRPr="00B63C64" w:rsidRDefault="00B63C64" w:rsidP="00B63C64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63C64">
        <w:rPr>
          <w:rFonts w:ascii="Times New Roman" w:hAnsi="Times New Roman" w:cs="Times New Roman"/>
          <w:iCs/>
          <w:sz w:val="24"/>
          <w:szCs w:val="24"/>
          <w:lang w:eastAsia="ar-SA"/>
        </w:rPr>
        <w:t>7. Проанализируйте, где чаще употребляются причастные и деепричастные обороты. Какова их роль в предложении в текстах обоих стилей? Где возможна замена придаточным, а где она нежелательна?</w:t>
      </w:r>
    </w:p>
    <w:p w14:paraId="02CC8E79" w14:textId="77777777" w:rsidR="00B63C64" w:rsidRPr="00B63C64" w:rsidRDefault="00B63C64" w:rsidP="00B63C64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63C64">
        <w:rPr>
          <w:rFonts w:ascii="Times New Roman" w:hAnsi="Times New Roman" w:cs="Times New Roman"/>
          <w:iCs/>
          <w:sz w:val="24"/>
          <w:szCs w:val="24"/>
          <w:lang w:eastAsia="ar-SA"/>
        </w:rPr>
        <w:t>8. Какие предложения по структуре (простые или сложные) употребляются в каждом из текстов?</w:t>
      </w:r>
    </w:p>
    <w:p w14:paraId="3351C823" w14:textId="37527196" w:rsidR="00B63C64" w:rsidRPr="00B63C64" w:rsidRDefault="00B63C64" w:rsidP="00B63C64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63C64">
        <w:rPr>
          <w:rFonts w:ascii="Times New Roman" w:hAnsi="Times New Roman" w:cs="Times New Roman"/>
          <w:iCs/>
          <w:sz w:val="24"/>
          <w:szCs w:val="24"/>
          <w:lang w:eastAsia="ar-SA"/>
        </w:rPr>
        <w:t>9. Как</w:t>
      </w:r>
      <w:r w:rsidR="00C14119">
        <w:rPr>
          <w:rFonts w:ascii="Times New Roman" w:hAnsi="Times New Roman" w:cs="Times New Roman"/>
          <w:iCs/>
          <w:sz w:val="24"/>
          <w:szCs w:val="24"/>
          <w:lang w:eastAsia="ar-SA"/>
        </w:rPr>
        <w:t>ова</w:t>
      </w:r>
      <w:r w:rsidRPr="00B63C64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роль сложноподчиненных предложений в таких текстах? Сделайте вывод.</w:t>
      </w:r>
    </w:p>
    <w:p w14:paraId="01A4B5F9" w14:textId="77777777" w:rsidR="00B63C64" w:rsidRPr="00B63C64" w:rsidRDefault="00B63C64" w:rsidP="00B63C64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63C64">
        <w:rPr>
          <w:rFonts w:ascii="Times New Roman" w:hAnsi="Times New Roman" w:cs="Times New Roman"/>
          <w:iCs/>
          <w:sz w:val="24"/>
          <w:szCs w:val="24"/>
          <w:lang w:eastAsia="ar-SA"/>
        </w:rPr>
        <w:t>10. Сопоставьте употребление сравнительных оборотов и сравнительных придаточных в обоих текстах. Укажите их основное назначение в каждом из стилей речи.</w:t>
      </w:r>
    </w:p>
    <w:p w14:paraId="56CF615C" w14:textId="77777777" w:rsidR="00B63C64" w:rsidRPr="00B63C64" w:rsidRDefault="00B63C64" w:rsidP="00B63C64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63C64">
        <w:rPr>
          <w:rFonts w:ascii="Times New Roman" w:hAnsi="Times New Roman" w:cs="Times New Roman"/>
          <w:iCs/>
          <w:sz w:val="24"/>
          <w:szCs w:val="24"/>
          <w:lang w:eastAsia="ar-SA"/>
        </w:rPr>
        <w:t>11. Найдите в научном тексте особые средства связи между предложениями и абзацами, обычно не встречающиеся в художественном тексте (обороты типа следует добавить, как уже было сказано, опыты показали, отсюда следует вывод и т. д.).</w:t>
      </w:r>
    </w:p>
    <w:p w14:paraId="0C30B76D" w14:textId="77777777" w:rsidR="00B63C64" w:rsidRPr="00B63C64" w:rsidRDefault="00B63C64" w:rsidP="00B63C64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63C64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12. Сделайте выводы по каждому пункту задания. Попытайтесь объяснить, чем обусловлены особенности синтаксиса научного стиля речи («нанизывание» существительных в родительном падеже, использование по преимуществу прямого порядка слов, повторение ключевых слов, особый характер вводных слов и др.).</w:t>
      </w:r>
    </w:p>
    <w:p w14:paraId="74C4473C" w14:textId="0F26C4B2" w:rsidR="00B63C64" w:rsidRDefault="00B63C64">
      <w:pP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14:paraId="23C5559E" w14:textId="77777777" w:rsidR="00A47C01" w:rsidRDefault="00A47C01" w:rsidP="001D41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6D09B03" w14:textId="41BA5114" w:rsidR="00B324CA" w:rsidRPr="00B324CA" w:rsidRDefault="00A47C01" w:rsidP="00A47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 РЕКМЕНДАЦИИ ПО ОЦЕНИВАНИЮ РЕЗУЛЬТАТОВ ДОСТИЖЕНИЯ КОМПЕТЕНЦИЙ</w:t>
      </w:r>
    </w:p>
    <w:p w14:paraId="6BD7AC56" w14:textId="77777777" w:rsidR="00B324CA" w:rsidRPr="00B324CA" w:rsidRDefault="00B324CA" w:rsidP="00B324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FB4ECF" w14:textId="5EBA4056" w:rsidR="00B324CA" w:rsidRPr="00A47C01" w:rsidRDefault="00B324CA" w:rsidP="00A47C01">
      <w:pPr>
        <w:pStyle w:val="af1"/>
        <w:numPr>
          <w:ilvl w:val="1"/>
          <w:numId w:val="2"/>
        </w:numPr>
        <w:jc w:val="center"/>
        <w:rPr>
          <w:b/>
          <w:i/>
        </w:rPr>
      </w:pPr>
      <w:r w:rsidRPr="00A47C01">
        <w:rPr>
          <w:b/>
          <w:i/>
        </w:rPr>
        <w:t>Критерии</w:t>
      </w:r>
      <w:r w:rsidR="0045401D" w:rsidRPr="00A47C01">
        <w:rPr>
          <w:b/>
          <w:i/>
        </w:rPr>
        <w:t xml:space="preserve"> оценки выполнения практи</w:t>
      </w:r>
      <w:r w:rsidR="001B6E19" w:rsidRPr="00A47C01">
        <w:rPr>
          <w:b/>
          <w:i/>
        </w:rPr>
        <w:t>ческих заданий</w:t>
      </w:r>
    </w:p>
    <w:p w14:paraId="0AAE608A" w14:textId="77777777" w:rsidR="00A47C01" w:rsidRPr="00A47C01" w:rsidRDefault="00A47C01" w:rsidP="00A47C01">
      <w:pPr>
        <w:pStyle w:val="af1"/>
        <w:ind w:left="1176"/>
        <w:rPr>
          <w:b/>
          <w:i/>
        </w:rPr>
      </w:pPr>
    </w:p>
    <w:p w14:paraId="030B46E0" w14:textId="7DA8082C" w:rsidR="00B324CA" w:rsidRPr="00B324CA" w:rsidRDefault="00B324CA" w:rsidP="00B32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A47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«зачтено»</w:t>
      </w:r>
      <w:r w:rsidRPr="00B3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аспиранту, если 70% заданий выполнено корректно.</w:t>
      </w:r>
    </w:p>
    <w:p w14:paraId="62AAB386" w14:textId="656825DA" w:rsidR="00B324CA" w:rsidRPr="00B324CA" w:rsidRDefault="00B324CA" w:rsidP="00B32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выполнена </w:t>
      </w:r>
      <w:r w:rsidR="00A47C0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сдана</w:t>
      </w:r>
      <w:r w:rsidRPr="00B3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указанные сроки.</w:t>
      </w:r>
    </w:p>
    <w:p w14:paraId="49B605B5" w14:textId="77777777" w:rsidR="00B324CA" w:rsidRPr="00B324CA" w:rsidRDefault="00B324CA" w:rsidP="00B32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5BC0E" w14:textId="1B6C056C" w:rsidR="00B324CA" w:rsidRPr="00B324CA" w:rsidRDefault="00B324CA" w:rsidP="00B32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«не зачтено» выставляется </w:t>
      </w:r>
      <w:r w:rsidRPr="00B324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аспиранту</w:t>
      </w:r>
      <w:r w:rsidRPr="00B3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если им выполнено менее 30% </w:t>
      </w:r>
      <w:r w:rsidR="001B6E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</w:t>
      </w:r>
      <w:r w:rsidRPr="00B324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0C53FA" w14:textId="5DD2563E" w:rsidR="00B324CA" w:rsidRPr="00B324CA" w:rsidRDefault="00B324CA" w:rsidP="00B32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не </w:t>
      </w:r>
      <w:r w:rsidR="00A47C0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24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дана в указанные сроки.</w:t>
      </w:r>
    </w:p>
    <w:p w14:paraId="6B653EFC" w14:textId="77777777" w:rsidR="00B324CA" w:rsidRPr="00B324CA" w:rsidRDefault="00B324CA" w:rsidP="00B324C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14:paraId="262E476E" w14:textId="77777777" w:rsidR="00B324CA" w:rsidRPr="00B324CA" w:rsidRDefault="00B324CA" w:rsidP="00B32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7006E" w14:textId="10B9ABB5" w:rsidR="00B324CA" w:rsidRPr="00B324CA" w:rsidRDefault="009D4EED" w:rsidP="00B324CA">
      <w:pPr>
        <w:pBdr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</w:pP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color="000000"/>
          <w:bdr w:val="nil"/>
        </w:rPr>
        <w:t>4.2</w:t>
      </w:r>
      <w:r w:rsidR="006324FF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color="000000"/>
          <w:bdr w:val="nil"/>
        </w:rPr>
        <w:t xml:space="preserve">. Критерии оценки доклада </w:t>
      </w: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color="000000"/>
          <w:bdr w:val="nil"/>
        </w:rPr>
        <w:t>/ сообщения</w:t>
      </w:r>
    </w:p>
    <w:p w14:paraId="68586203" w14:textId="77777777" w:rsidR="00B324CA" w:rsidRPr="00B324CA" w:rsidRDefault="00B324CA" w:rsidP="00A47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</w:t>
      </w:r>
      <w:r w:rsidRPr="00B324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«зачтено»</w:t>
      </w:r>
      <w:r w:rsidRPr="00B3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7" w:name="_Hlk37198226"/>
      <w:r w:rsidRPr="00B3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выставляется </w:t>
      </w:r>
      <w:r w:rsidRPr="00B324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аспирант</w:t>
      </w:r>
      <w:r w:rsidRPr="00B3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у, </w:t>
      </w:r>
      <w:bookmarkEnd w:id="7"/>
      <w:r w:rsidRPr="00B3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содержание реферата соответствует заявленной в названии тематике; реферат имеет чёткую композицию и структуру; в тексте реферата отсутствуют логические нарушения в представлении материала; отсутствуют орфографические, пунктуационные, грамматические, лексические, стилистические и иные ошибки в авторском тексте; реферат представляет собой самостоятельное исследование. </w:t>
      </w:r>
    </w:p>
    <w:p w14:paraId="21B4F611" w14:textId="77777777" w:rsidR="00B324CA" w:rsidRPr="00B324CA" w:rsidRDefault="00B324CA" w:rsidP="00A47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Оценка </w:t>
      </w:r>
      <w:r w:rsidRPr="00B324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«не зачтено»</w:t>
      </w:r>
      <w:r w:rsidRPr="00B3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выставляется </w:t>
      </w:r>
      <w:r w:rsidRPr="00B324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аспирант</w:t>
      </w:r>
      <w:r w:rsidRPr="00B3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у, если содержание реферата не соответствует заявленной в названии тематике; в тексте реферата есть многочисленные логические нарушения в представлении материала; частые орфографические, пунктуационные, грамматические, лексические, стилистические и иные ошибки в авторском тексте; не представлен анализ найденного материала.</w:t>
      </w:r>
    </w:p>
    <w:p w14:paraId="3650B003" w14:textId="77777777" w:rsidR="00B324CA" w:rsidRPr="00B324CA" w:rsidRDefault="00B324CA" w:rsidP="00B32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7D21A7" w14:textId="4C94A929" w:rsidR="00B324CA" w:rsidRPr="00B324CA" w:rsidRDefault="0045401D" w:rsidP="00B324C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9D4E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4.3</w:t>
      </w:r>
      <w:r w:rsidR="00B324CA" w:rsidRPr="00B324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B324CA" w:rsidRPr="00B324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Критерии оценки презентации </w:t>
      </w:r>
    </w:p>
    <w:p w14:paraId="6B80F734" w14:textId="77777777" w:rsidR="00B324CA" w:rsidRPr="00B324CA" w:rsidRDefault="00B324CA" w:rsidP="00B324C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324CA">
        <w:rPr>
          <w:rFonts w:ascii="Times New Roman" w:eastAsia="Calibri" w:hAnsi="Times New Roman" w:cs="Times New Roman"/>
          <w:b/>
          <w:sz w:val="24"/>
          <w:szCs w:val="24"/>
        </w:rPr>
        <w:t xml:space="preserve">Оценка «зачтено» </w:t>
      </w:r>
    </w:p>
    <w:p w14:paraId="4D98898A" w14:textId="77777777" w:rsidR="00B324CA" w:rsidRPr="00B324CA" w:rsidRDefault="00B324CA" w:rsidP="00B324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24CA">
        <w:rPr>
          <w:rFonts w:ascii="Times New Roman" w:eastAsia="Calibri" w:hAnsi="Times New Roman" w:cs="Times New Roman"/>
          <w:sz w:val="24"/>
          <w:szCs w:val="24"/>
        </w:rPr>
        <w:t xml:space="preserve">выставляется </w:t>
      </w:r>
      <w:r w:rsidRPr="00B324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аспирант</w:t>
      </w:r>
      <w:r w:rsidRPr="00B324CA">
        <w:rPr>
          <w:rFonts w:ascii="Times New Roman" w:eastAsia="Calibri" w:hAnsi="Times New Roman" w:cs="Times New Roman"/>
          <w:sz w:val="24"/>
          <w:szCs w:val="24"/>
        </w:rPr>
        <w:t>у если в работе: Цель достигнута полностью.</w:t>
      </w:r>
    </w:p>
    <w:p w14:paraId="6FE15284" w14:textId="77777777" w:rsidR="00B324CA" w:rsidRPr="00B324CA" w:rsidRDefault="00B324CA" w:rsidP="00B324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24CA">
        <w:rPr>
          <w:rFonts w:ascii="Times New Roman" w:eastAsia="Calibri" w:hAnsi="Times New Roman" w:cs="Times New Roman"/>
          <w:sz w:val="24"/>
          <w:szCs w:val="24"/>
        </w:rPr>
        <w:t>Ясно изложена методология исследования, показаны цель и задачи работы.</w:t>
      </w:r>
    </w:p>
    <w:p w14:paraId="3227748F" w14:textId="77777777" w:rsidR="00B324CA" w:rsidRPr="00B324CA" w:rsidRDefault="00B324CA" w:rsidP="00B324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24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Аспирант</w:t>
      </w:r>
      <w:r w:rsidRPr="00B324CA">
        <w:rPr>
          <w:rFonts w:ascii="Times New Roman" w:eastAsia="Calibri" w:hAnsi="Times New Roman" w:cs="Times New Roman"/>
          <w:sz w:val="24"/>
          <w:szCs w:val="24"/>
        </w:rPr>
        <w:t xml:space="preserve"> свободно излагает доклад, практически без опоры на текст, взаимодействует с аудиторией, поддерживая зрительный контакт. </w:t>
      </w:r>
    </w:p>
    <w:p w14:paraId="2EAF6D4A" w14:textId="77777777" w:rsidR="00B324CA" w:rsidRPr="00B324CA" w:rsidRDefault="00B324CA" w:rsidP="00B324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24CA">
        <w:rPr>
          <w:rFonts w:ascii="Times New Roman" w:eastAsia="Calibri" w:hAnsi="Times New Roman" w:cs="Times New Roman"/>
          <w:sz w:val="24"/>
          <w:szCs w:val="24"/>
        </w:rPr>
        <w:t xml:space="preserve">Речь грамотная, логически выстроенная, разборчивая. </w:t>
      </w:r>
    </w:p>
    <w:p w14:paraId="1B007379" w14:textId="77777777" w:rsidR="00B324CA" w:rsidRPr="00B324CA" w:rsidRDefault="00B324CA" w:rsidP="00B324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24CA">
        <w:rPr>
          <w:rFonts w:ascii="Times New Roman" w:eastAsia="Calibri" w:hAnsi="Times New Roman" w:cs="Times New Roman"/>
          <w:sz w:val="24"/>
          <w:szCs w:val="24"/>
        </w:rPr>
        <w:t>Язык выступления и слайдов в грамотный, лаконичный.</w:t>
      </w:r>
    </w:p>
    <w:p w14:paraId="7B5A9649" w14:textId="77777777" w:rsidR="00B324CA" w:rsidRPr="00B324CA" w:rsidRDefault="00B324CA" w:rsidP="00B324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24CA">
        <w:rPr>
          <w:rFonts w:ascii="Times New Roman" w:eastAsia="Calibri" w:hAnsi="Times New Roman" w:cs="Times New Roman"/>
          <w:sz w:val="24"/>
          <w:szCs w:val="24"/>
        </w:rPr>
        <w:t>без коммуникативных грамматических, лексических и прочих ошибок.</w:t>
      </w:r>
    </w:p>
    <w:p w14:paraId="5D446A99" w14:textId="77777777" w:rsidR="00B324CA" w:rsidRPr="00B324CA" w:rsidRDefault="00B324CA" w:rsidP="00B324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24CA">
        <w:rPr>
          <w:rFonts w:ascii="Times New Roman" w:eastAsia="Calibri" w:hAnsi="Times New Roman" w:cs="Times New Roman"/>
          <w:sz w:val="24"/>
          <w:szCs w:val="24"/>
        </w:rPr>
        <w:t>В тексте слайдов нет ошибок или они несущественны.</w:t>
      </w:r>
    </w:p>
    <w:p w14:paraId="24BA67FE" w14:textId="77777777" w:rsidR="00B324CA" w:rsidRPr="00B324CA" w:rsidRDefault="00B324CA" w:rsidP="00B324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24CA">
        <w:rPr>
          <w:rFonts w:ascii="Times New Roman" w:eastAsia="Calibri" w:hAnsi="Times New Roman" w:cs="Times New Roman"/>
          <w:sz w:val="24"/>
          <w:szCs w:val="24"/>
        </w:rPr>
        <w:t xml:space="preserve">Слайды по содержанию соответствуют выступлению. </w:t>
      </w:r>
    </w:p>
    <w:p w14:paraId="1E345125" w14:textId="77777777" w:rsidR="00B324CA" w:rsidRPr="00B324CA" w:rsidRDefault="00B324CA" w:rsidP="00B324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24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Аспирант</w:t>
      </w:r>
      <w:r w:rsidRPr="00B324CA">
        <w:rPr>
          <w:rFonts w:ascii="Times New Roman" w:eastAsia="Calibri" w:hAnsi="Times New Roman" w:cs="Times New Roman"/>
          <w:sz w:val="24"/>
          <w:szCs w:val="24"/>
        </w:rPr>
        <w:t xml:space="preserve"> свободно поддерживает диалог, грамотно строит ответ на вопрос. </w:t>
      </w:r>
    </w:p>
    <w:p w14:paraId="5819B20F" w14:textId="77777777" w:rsidR="00B324CA" w:rsidRPr="00B324CA" w:rsidRDefault="00B324CA" w:rsidP="00B324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24CA">
        <w:rPr>
          <w:rFonts w:ascii="Times New Roman" w:eastAsia="Calibri" w:hAnsi="Times New Roman" w:cs="Times New Roman"/>
          <w:sz w:val="24"/>
          <w:szCs w:val="24"/>
        </w:rPr>
        <w:t>Речь грамотная, не содержит ошибок.</w:t>
      </w:r>
    </w:p>
    <w:p w14:paraId="6CD0DD70" w14:textId="77777777" w:rsidR="00B324CA" w:rsidRPr="00B324CA" w:rsidRDefault="00B324CA" w:rsidP="00B324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3CBF26C" w14:textId="77777777" w:rsidR="00B324CA" w:rsidRPr="00B324CA" w:rsidRDefault="00B324CA" w:rsidP="00B324C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324CA">
        <w:rPr>
          <w:rFonts w:ascii="Times New Roman" w:eastAsia="Calibri" w:hAnsi="Times New Roman" w:cs="Times New Roman"/>
          <w:b/>
          <w:sz w:val="24"/>
          <w:szCs w:val="24"/>
        </w:rPr>
        <w:t xml:space="preserve">Оценка «не зачтено» </w:t>
      </w:r>
    </w:p>
    <w:p w14:paraId="621FDFE4" w14:textId="77777777" w:rsidR="00B324CA" w:rsidRPr="00B324CA" w:rsidRDefault="00B324CA" w:rsidP="00B324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24CA">
        <w:rPr>
          <w:rFonts w:ascii="Times New Roman" w:eastAsia="Calibri" w:hAnsi="Times New Roman" w:cs="Times New Roman"/>
          <w:sz w:val="24"/>
          <w:szCs w:val="24"/>
        </w:rPr>
        <w:t xml:space="preserve">выставляется </w:t>
      </w:r>
      <w:r w:rsidRPr="00B324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аспиранту</w:t>
      </w:r>
      <w:r w:rsidRPr="00B324CA">
        <w:rPr>
          <w:rFonts w:ascii="Times New Roman" w:eastAsia="Calibri" w:hAnsi="Times New Roman" w:cs="Times New Roman"/>
          <w:sz w:val="24"/>
          <w:szCs w:val="24"/>
        </w:rPr>
        <w:t xml:space="preserve"> если в работе: </w:t>
      </w:r>
    </w:p>
    <w:p w14:paraId="7BDD12AE" w14:textId="77777777" w:rsidR="00B324CA" w:rsidRPr="00B324CA" w:rsidRDefault="00B324CA" w:rsidP="00B324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24CA">
        <w:rPr>
          <w:rFonts w:ascii="Times New Roman" w:eastAsia="Calibri" w:hAnsi="Times New Roman" w:cs="Times New Roman"/>
          <w:sz w:val="24"/>
          <w:szCs w:val="24"/>
        </w:rPr>
        <w:t>Цель не достигнута, презентация носит фрагментарный характер.</w:t>
      </w:r>
    </w:p>
    <w:p w14:paraId="6B2289C8" w14:textId="77777777" w:rsidR="00B324CA" w:rsidRPr="00B324CA" w:rsidRDefault="00B324CA" w:rsidP="00B324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24CA">
        <w:rPr>
          <w:rFonts w:ascii="Times New Roman" w:eastAsia="Calibri" w:hAnsi="Times New Roman" w:cs="Times New Roman"/>
          <w:sz w:val="24"/>
          <w:szCs w:val="24"/>
        </w:rPr>
        <w:t>Существенные опущения информации при описании структуры работы, выводов и значимости работы</w:t>
      </w:r>
    </w:p>
    <w:p w14:paraId="270C9F24" w14:textId="77777777" w:rsidR="00B324CA" w:rsidRPr="00B324CA" w:rsidRDefault="00B324CA" w:rsidP="00B324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24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Аспирант</w:t>
      </w:r>
      <w:r w:rsidRPr="00B324CA">
        <w:rPr>
          <w:rFonts w:ascii="Times New Roman" w:eastAsia="Calibri" w:hAnsi="Times New Roman" w:cs="Times New Roman"/>
          <w:sz w:val="24"/>
          <w:szCs w:val="24"/>
        </w:rPr>
        <w:t xml:space="preserve"> практически не отрывается от текста. Зрительного контакта нет или устанавливается кратковременно. </w:t>
      </w:r>
    </w:p>
    <w:p w14:paraId="2A41E7B2" w14:textId="77777777" w:rsidR="00B324CA" w:rsidRPr="00B324CA" w:rsidRDefault="00B324CA" w:rsidP="00B324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24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Аспирант</w:t>
      </w:r>
      <w:r w:rsidRPr="00B324CA">
        <w:rPr>
          <w:rFonts w:ascii="Times New Roman" w:eastAsia="Calibri" w:hAnsi="Times New Roman" w:cs="Times New Roman"/>
          <w:sz w:val="24"/>
          <w:szCs w:val="24"/>
        </w:rPr>
        <w:t xml:space="preserve"> не владеет или плохо владеет текстом доклада.</w:t>
      </w:r>
    </w:p>
    <w:p w14:paraId="3D62534F" w14:textId="77777777" w:rsidR="00B324CA" w:rsidRPr="00B324CA" w:rsidRDefault="00B324CA" w:rsidP="00B324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24CA">
        <w:rPr>
          <w:rFonts w:ascii="Times New Roman" w:eastAsia="Calibri" w:hAnsi="Times New Roman" w:cs="Times New Roman"/>
          <w:sz w:val="24"/>
          <w:szCs w:val="24"/>
        </w:rPr>
        <w:t>В речи присутствуют коммуникативные ошибки, которые препятствуют пониманию логики изложения. Речь неразборчивая</w:t>
      </w:r>
    </w:p>
    <w:p w14:paraId="0022C7A8" w14:textId="77777777" w:rsidR="00B324CA" w:rsidRPr="00B324CA" w:rsidRDefault="00B324CA" w:rsidP="00B324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24CA">
        <w:rPr>
          <w:rFonts w:ascii="Times New Roman" w:eastAsia="Calibri" w:hAnsi="Times New Roman" w:cs="Times New Roman"/>
          <w:sz w:val="24"/>
          <w:szCs w:val="24"/>
        </w:rPr>
        <w:t>В тексте слайдов имеются грубые ошибки. Слайды по содержанию мало соответствуют выступлению. Оформление слайдов мешает восприятию.</w:t>
      </w:r>
    </w:p>
    <w:p w14:paraId="51523639" w14:textId="77777777" w:rsidR="00B324CA" w:rsidRPr="00B324CA" w:rsidRDefault="00B324CA" w:rsidP="00B324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24C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Аспирант</w:t>
      </w:r>
      <w:r w:rsidRPr="00B324CA">
        <w:rPr>
          <w:rFonts w:ascii="Times New Roman" w:eastAsia="Calibri" w:hAnsi="Times New Roman" w:cs="Times New Roman"/>
          <w:sz w:val="24"/>
          <w:szCs w:val="24"/>
        </w:rPr>
        <w:t xml:space="preserve"> с трудом поддерживает диалог. Не понимает или не сразу понимает заданный вопрос. Отвечает не по существу. Делает грубые ошибки в речи.</w:t>
      </w:r>
    </w:p>
    <w:p w14:paraId="59F6F968" w14:textId="77777777" w:rsidR="00B324CA" w:rsidRPr="00B324CA" w:rsidRDefault="00B324CA" w:rsidP="00B324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2CAE4B1" w14:textId="1C47916D" w:rsidR="00B324CA" w:rsidRPr="00B324CA" w:rsidRDefault="009D4EED" w:rsidP="00B324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4.4</w:t>
      </w:r>
      <w:r w:rsidR="00B324CA" w:rsidRPr="00B324C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. Критерии оценки </w:t>
      </w:r>
      <w:r w:rsidR="00A47C0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тезисов </w:t>
      </w:r>
      <w:r w:rsidR="001D417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научной статьи</w:t>
      </w:r>
    </w:p>
    <w:p w14:paraId="6CB4594D" w14:textId="4DE9189D" w:rsidR="00B324CA" w:rsidRPr="00B324CA" w:rsidRDefault="00B324CA" w:rsidP="00B324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Оценка «зачтено» </w:t>
      </w:r>
      <w:r w:rsidRPr="00B3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выставляется, если обучающийся может свободно </w:t>
      </w:r>
      <w:r w:rsidR="00A4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письменной форме </w:t>
      </w:r>
      <w:r w:rsidRPr="00B3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излагать свои мысли</w:t>
      </w:r>
      <w:r w:rsidR="00A4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DD2DAAE" w14:textId="77777777" w:rsidR="00B324CA" w:rsidRPr="00B324CA" w:rsidRDefault="00B324CA" w:rsidP="00B324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Точно, кратко и понятно излагает материал;</w:t>
      </w:r>
    </w:p>
    <w:p w14:paraId="7D1C1ADA" w14:textId="2D43A4B6" w:rsidR="00B324CA" w:rsidRPr="00B324CA" w:rsidRDefault="00A47C01" w:rsidP="00B324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Письменная р</w:t>
      </w:r>
      <w:r w:rsidR="00B324CA" w:rsidRPr="00B3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ечь выразительная, яркая;</w:t>
      </w:r>
    </w:p>
    <w:p w14:paraId="3A3F0EA3" w14:textId="77777777" w:rsidR="00B324CA" w:rsidRPr="00B324CA" w:rsidRDefault="00B324CA" w:rsidP="00B324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Отсутствуют фактические ошибки. </w:t>
      </w:r>
    </w:p>
    <w:p w14:paraId="20215D5B" w14:textId="77777777" w:rsidR="00B324CA" w:rsidRPr="00B324CA" w:rsidRDefault="00B324CA" w:rsidP="00B324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459A6E" w14:textId="4E70869D" w:rsidR="00B324CA" w:rsidRPr="00B324CA" w:rsidRDefault="00B324CA" w:rsidP="00B324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«не зачтено»</w:t>
      </w:r>
      <w:r w:rsidRPr="00B3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выставляется, если обучающийся не  может свободно излагать свои мысли</w:t>
      </w:r>
      <w:r w:rsidR="00A47C01" w:rsidRPr="00A47C01">
        <w:t xml:space="preserve"> </w:t>
      </w:r>
      <w:r w:rsidR="00A47C01" w:rsidRPr="00A4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письменной форме</w:t>
      </w:r>
      <w:r w:rsidRPr="00B3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14:paraId="6F423DAF" w14:textId="77777777" w:rsidR="00B324CA" w:rsidRPr="00B324CA" w:rsidRDefault="00B324CA" w:rsidP="00B324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точно, кратко и понятно изложить материал;</w:t>
      </w:r>
    </w:p>
    <w:p w14:paraId="27E93F24" w14:textId="09BD3748" w:rsidR="00B324CA" w:rsidRPr="00B324CA" w:rsidRDefault="00B324CA" w:rsidP="00320D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Имеют место фактические ошибки. </w:t>
      </w:r>
      <w:r w:rsidR="0032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B6195EF" w14:textId="77777777" w:rsidR="001D417E" w:rsidRDefault="001D417E" w:rsidP="00B324CA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9C1DFBE" w14:textId="77777777" w:rsidR="001D417E" w:rsidRDefault="001D417E" w:rsidP="00B324CA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DB167D8" w14:textId="77777777" w:rsidR="001D417E" w:rsidRDefault="001D417E" w:rsidP="00B324CA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1D417E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3C9DF" w14:textId="77777777" w:rsidR="008A5654" w:rsidRDefault="008A5654">
      <w:pPr>
        <w:spacing w:after="0" w:line="240" w:lineRule="auto"/>
      </w:pPr>
      <w:r>
        <w:separator/>
      </w:r>
    </w:p>
  </w:endnote>
  <w:endnote w:type="continuationSeparator" w:id="0">
    <w:p w14:paraId="14868CF1" w14:textId="77777777" w:rsidR="008A5654" w:rsidRDefault="008A5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82FAB" w14:textId="77777777" w:rsidR="00F23081" w:rsidRDefault="00F23081">
    <w:pPr>
      <w:pStyle w:val="af4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3C09C" w14:textId="77777777" w:rsidR="008A5654" w:rsidRDefault="008A5654">
      <w:pPr>
        <w:spacing w:after="0" w:line="240" w:lineRule="auto"/>
      </w:pPr>
      <w:r>
        <w:separator/>
      </w:r>
    </w:p>
  </w:footnote>
  <w:footnote w:type="continuationSeparator" w:id="0">
    <w:p w14:paraId="335EA166" w14:textId="77777777" w:rsidR="008A5654" w:rsidRDefault="008A5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F653A"/>
    <w:multiLevelType w:val="multilevel"/>
    <w:tmpl w:val="579A1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50241C"/>
    <w:multiLevelType w:val="multilevel"/>
    <w:tmpl w:val="16A63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267BF8"/>
    <w:multiLevelType w:val="multilevel"/>
    <w:tmpl w:val="9FBC9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</w:rPr>
    </w:lvl>
  </w:abstractNum>
  <w:abstractNum w:abstractNumId="3" w15:restartNumberingAfterBreak="0">
    <w:nsid w:val="282A7B0A"/>
    <w:multiLevelType w:val="multilevel"/>
    <w:tmpl w:val="EBF48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D57B56"/>
    <w:multiLevelType w:val="hybridMultilevel"/>
    <w:tmpl w:val="E6F87ABA"/>
    <w:lvl w:ilvl="0" w:tplc="9ADC5A2A">
      <w:start w:val="1"/>
      <w:numFmt w:val="decimal"/>
      <w:lvlText w:val="%1)"/>
      <w:lvlJc w:val="left"/>
      <w:pPr>
        <w:ind w:left="1332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0204B1A">
      <w:numFmt w:val="bullet"/>
      <w:lvlText w:val="•"/>
      <w:lvlJc w:val="left"/>
      <w:pPr>
        <w:ind w:left="2262" w:hanging="260"/>
      </w:pPr>
      <w:rPr>
        <w:rFonts w:hint="default"/>
        <w:lang w:val="ru-RU" w:eastAsia="en-US" w:bidi="ar-SA"/>
      </w:rPr>
    </w:lvl>
    <w:lvl w:ilvl="2" w:tplc="AA447330">
      <w:numFmt w:val="bullet"/>
      <w:lvlText w:val="•"/>
      <w:lvlJc w:val="left"/>
      <w:pPr>
        <w:ind w:left="3184" w:hanging="260"/>
      </w:pPr>
      <w:rPr>
        <w:rFonts w:hint="default"/>
        <w:lang w:val="ru-RU" w:eastAsia="en-US" w:bidi="ar-SA"/>
      </w:rPr>
    </w:lvl>
    <w:lvl w:ilvl="3" w:tplc="98A8F34A">
      <w:numFmt w:val="bullet"/>
      <w:lvlText w:val="•"/>
      <w:lvlJc w:val="left"/>
      <w:pPr>
        <w:ind w:left="4107" w:hanging="260"/>
      </w:pPr>
      <w:rPr>
        <w:rFonts w:hint="default"/>
        <w:lang w:val="ru-RU" w:eastAsia="en-US" w:bidi="ar-SA"/>
      </w:rPr>
    </w:lvl>
    <w:lvl w:ilvl="4" w:tplc="154676EA">
      <w:numFmt w:val="bullet"/>
      <w:lvlText w:val="•"/>
      <w:lvlJc w:val="left"/>
      <w:pPr>
        <w:ind w:left="5029" w:hanging="260"/>
      </w:pPr>
      <w:rPr>
        <w:rFonts w:hint="default"/>
        <w:lang w:val="ru-RU" w:eastAsia="en-US" w:bidi="ar-SA"/>
      </w:rPr>
    </w:lvl>
    <w:lvl w:ilvl="5" w:tplc="8C26F8CC">
      <w:numFmt w:val="bullet"/>
      <w:lvlText w:val="•"/>
      <w:lvlJc w:val="left"/>
      <w:pPr>
        <w:ind w:left="5952" w:hanging="260"/>
      </w:pPr>
      <w:rPr>
        <w:rFonts w:hint="default"/>
        <w:lang w:val="ru-RU" w:eastAsia="en-US" w:bidi="ar-SA"/>
      </w:rPr>
    </w:lvl>
    <w:lvl w:ilvl="6" w:tplc="4B4AAFB6">
      <w:numFmt w:val="bullet"/>
      <w:lvlText w:val="•"/>
      <w:lvlJc w:val="left"/>
      <w:pPr>
        <w:ind w:left="6874" w:hanging="260"/>
      </w:pPr>
      <w:rPr>
        <w:rFonts w:hint="default"/>
        <w:lang w:val="ru-RU" w:eastAsia="en-US" w:bidi="ar-SA"/>
      </w:rPr>
    </w:lvl>
    <w:lvl w:ilvl="7" w:tplc="6AB0446E">
      <w:numFmt w:val="bullet"/>
      <w:lvlText w:val="•"/>
      <w:lvlJc w:val="left"/>
      <w:pPr>
        <w:ind w:left="7796" w:hanging="260"/>
      </w:pPr>
      <w:rPr>
        <w:rFonts w:hint="default"/>
        <w:lang w:val="ru-RU" w:eastAsia="en-US" w:bidi="ar-SA"/>
      </w:rPr>
    </w:lvl>
    <w:lvl w:ilvl="8" w:tplc="7C02C96A">
      <w:numFmt w:val="bullet"/>
      <w:lvlText w:val="•"/>
      <w:lvlJc w:val="left"/>
      <w:pPr>
        <w:ind w:left="8719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3F281ED5"/>
    <w:multiLevelType w:val="multilevel"/>
    <w:tmpl w:val="0E0E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8D4B35"/>
    <w:multiLevelType w:val="hybridMultilevel"/>
    <w:tmpl w:val="0C72D5C8"/>
    <w:lvl w:ilvl="0" w:tplc="F064B668">
      <w:start w:val="1"/>
      <w:numFmt w:val="decimal"/>
      <w:lvlText w:val="%1)"/>
      <w:lvlJc w:val="left"/>
      <w:pPr>
        <w:ind w:left="1332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DF864E2">
      <w:numFmt w:val="bullet"/>
      <w:lvlText w:val="•"/>
      <w:lvlJc w:val="left"/>
      <w:pPr>
        <w:ind w:left="2262" w:hanging="260"/>
      </w:pPr>
      <w:rPr>
        <w:rFonts w:hint="default"/>
        <w:lang w:val="ru-RU" w:eastAsia="en-US" w:bidi="ar-SA"/>
      </w:rPr>
    </w:lvl>
    <w:lvl w:ilvl="2" w:tplc="9E56EBF4">
      <w:numFmt w:val="bullet"/>
      <w:lvlText w:val="•"/>
      <w:lvlJc w:val="left"/>
      <w:pPr>
        <w:ind w:left="3184" w:hanging="260"/>
      </w:pPr>
      <w:rPr>
        <w:rFonts w:hint="default"/>
        <w:lang w:val="ru-RU" w:eastAsia="en-US" w:bidi="ar-SA"/>
      </w:rPr>
    </w:lvl>
    <w:lvl w:ilvl="3" w:tplc="98AA1718">
      <w:numFmt w:val="bullet"/>
      <w:lvlText w:val="•"/>
      <w:lvlJc w:val="left"/>
      <w:pPr>
        <w:ind w:left="4107" w:hanging="260"/>
      </w:pPr>
      <w:rPr>
        <w:rFonts w:hint="default"/>
        <w:lang w:val="ru-RU" w:eastAsia="en-US" w:bidi="ar-SA"/>
      </w:rPr>
    </w:lvl>
    <w:lvl w:ilvl="4" w:tplc="5C688CD0">
      <w:numFmt w:val="bullet"/>
      <w:lvlText w:val="•"/>
      <w:lvlJc w:val="left"/>
      <w:pPr>
        <w:ind w:left="5029" w:hanging="260"/>
      </w:pPr>
      <w:rPr>
        <w:rFonts w:hint="default"/>
        <w:lang w:val="ru-RU" w:eastAsia="en-US" w:bidi="ar-SA"/>
      </w:rPr>
    </w:lvl>
    <w:lvl w:ilvl="5" w:tplc="B150F0A2">
      <w:numFmt w:val="bullet"/>
      <w:lvlText w:val="•"/>
      <w:lvlJc w:val="left"/>
      <w:pPr>
        <w:ind w:left="5952" w:hanging="260"/>
      </w:pPr>
      <w:rPr>
        <w:rFonts w:hint="default"/>
        <w:lang w:val="ru-RU" w:eastAsia="en-US" w:bidi="ar-SA"/>
      </w:rPr>
    </w:lvl>
    <w:lvl w:ilvl="6" w:tplc="23CA800A">
      <w:numFmt w:val="bullet"/>
      <w:lvlText w:val="•"/>
      <w:lvlJc w:val="left"/>
      <w:pPr>
        <w:ind w:left="6874" w:hanging="260"/>
      </w:pPr>
      <w:rPr>
        <w:rFonts w:hint="default"/>
        <w:lang w:val="ru-RU" w:eastAsia="en-US" w:bidi="ar-SA"/>
      </w:rPr>
    </w:lvl>
    <w:lvl w:ilvl="7" w:tplc="792ACDD8">
      <w:numFmt w:val="bullet"/>
      <w:lvlText w:val="•"/>
      <w:lvlJc w:val="left"/>
      <w:pPr>
        <w:ind w:left="7796" w:hanging="260"/>
      </w:pPr>
      <w:rPr>
        <w:rFonts w:hint="default"/>
        <w:lang w:val="ru-RU" w:eastAsia="en-US" w:bidi="ar-SA"/>
      </w:rPr>
    </w:lvl>
    <w:lvl w:ilvl="8" w:tplc="69F418EE">
      <w:numFmt w:val="bullet"/>
      <w:lvlText w:val="•"/>
      <w:lvlJc w:val="left"/>
      <w:pPr>
        <w:ind w:left="8719" w:hanging="260"/>
      </w:pPr>
      <w:rPr>
        <w:rFonts w:hint="default"/>
        <w:lang w:val="ru-RU" w:eastAsia="en-US" w:bidi="ar-SA"/>
      </w:rPr>
    </w:lvl>
  </w:abstractNum>
  <w:abstractNum w:abstractNumId="7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764B5B"/>
    <w:multiLevelType w:val="multilevel"/>
    <w:tmpl w:val="5AB0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AE74B6"/>
    <w:multiLevelType w:val="hybridMultilevel"/>
    <w:tmpl w:val="44B09E88"/>
    <w:lvl w:ilvl="0" w:tplc="000F4243">
      <w:start w:val="1"/>
      <w:numFmt w:val="decimal"/>
      <w:lvlText w:val="%1."/>
      <w:lvlJc w:val="left"/>
      <w:rPr>
        <w:sz w:val="2"/>
        <w:szCs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615A1"/>
    <w:multiLevelType w:val="multilevel"/>
    <w:tmpl w:val="D1A8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931269"/>
    <w:multiLevelType w:val="multilevel"/>
    <w:tmpl w:val="DF08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001DC1"/>
    <w:multiLevelType w:val="multilevel"/>
    <w:tmpl w:val="46C0C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891A62"/>
    <w:multiLevelType w:val="multilevel"/>
    <w:tmpl w:val="B286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B74510"/>
    <w:multiLevelType w:val="multilevel"/>
    <w:tmpl w:val="ACA6DF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79C3096D"/>
    <w:multiLevelType w:val="multilevel"/>
    <w:tmpl w:val="A8B2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13"/>
  </w:num>
  <w:num w:numId="9">
    <w:abstractNumId w:val="12"/>
  </w:num>
  <w:num w:numId="10">
    <w:abstractNumId w:val="8"/>
  </w:num>
  <w:num w:numId="11">
    <w:abstractNumId w:val="11"/>
  </w:num>
  <w:num w:numId="12">
    <w:abstractNumId w:val="10"/>
  </w:num>
  <w:num w:numId="13">
    <w:abstractNumId w:val="5"/>
  </w:num>
  <w:num w:numId="14">
    <w:abstractNumId w:val="1"/>
  </w:num>
  <w:num w:numId="15">
    <w:abstractNumId w:val="15"/>
  </w:num>
  <w:num w:numId="16">
    <w:abstractNumId w:val="0"/>
  </w:num>
  <w:num w:numId="17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CA"/>
    <w:rsid w:val="00007D83"/>
    <w:rsid w:val="000851F0"/>
    <w:rsid w:val="000D488D"/>
    <w:rsid w:val="001164A8"/>
    <w:rsid w:val="001B6E19"/>
    <w:rsid w:val="001D417E"/>
    <w:rsid w:val="001F6FF8"/>
    <w:rsid w:val="002205C5"/>
    <w:rsid w:val="00257D3C"/>
    <w:rsid w:val="002606B3"/>
    <w:rsid w:val="00286EDE"/>
    <w:rsid w:val="002A7481"/>
    <w:rsid w:val="002D4296"/>
    <w:rsid w:val="00305B12"/>
    <w:rsid w:val="00320D0D"/>
    <w:rsid w:val="00354AF5"/>
    <w:rsid w:val="00362005"/>
    <w:rsid w:val="00380BEC"/>
    <w:rsid w:val="003833B0"/>
    <w:rsid w:val="00394157"/>
    <w:rsid w:val="003A1441"/>
    <w:rsid w:val="00411DD8"/>
    <w:rsid w:val="00431912"/>
    <w:rsid w:val="0045401D"/>
    <w:rsid w:val="00463518"/>
    <w:rsid w:val="004A1FDD"/>
    <w:rsid w:val="004B5362"/>
    <w:rsid w:val="004B6F45"/>
    <w:rsid w:val="004C5746"/>
    <w:rsid w:val="004F244E"/>
    <w:rsid w:val="00526046"/>
    <w:rsid w:val="00577631"/>
    <w:rsid w:val="005A492D"/>
    <w:rsid w:val="005D17A5"/>
    <w:rsid w:val="006324FF"/>
    <w:rsid w:val="00694F65"/>
    <w:rsid w:val="006B55B4"/>
    <w:rsid w:val="006D7E05"/>
    <w:rsid w:val="006E31B7"/>
    <w:rsid w:val="006F68D5"/>
    <w:rsid w:val="0072258C"/>
    <w:rsid w:val="0079124D"/>
    <w:rsid w:val="007977D2"/>
    <w:rsid w:val="007A1C9B"/>
    <w:rsid w:val="007E1527"/>
    <w:rsid w:val="008028F8"/>
    <w:rsid w:val="00821C3D"/>
    <w:rsid w:val="00836F44"/>
    <w:rsid w:val="00864D4A"/>
    <w:rsid w:val="00891A5E"/>
    <w:rsid w:val="008A5654"/>
    <w:rsid w:val="008B2289"/>
    <w:rsid w:val="00964325"/>
    <w:rsid w:val="00990286"/>
    <w:rsid w:val="009A0F87"/>
    <w:rsid w:val="009D4EED"/>
    <w:rsid w:val="00A30B02"/>
    <w:rsid w:val="00A30C90"/>
    <w:rsid w:val="00A47C01"/>
    <w:rsid w:val="00AC232E"/>
    <w:rsid w:val="00AC382D"/>
    <w:rsid w:val="00B00F9F"/>
    <w:rsid w:val="00B17C8A"/>
    <w:rsid w:val="00B22ACE"/>
    <w:rsid w:val="00B324CA"/>
    <w:rsid w:val="00B63C64"/>
    <w:rsid w:val="00B813BA"/>
    <w:rsid w:val="00BA2C6B"/>
    <w:rsid w:val="00BA51C5"/>
    <w:rsid w:val="00BE1107"/>
    <w:rsid w:val="00BE4BC0"/>
    <w:rsid w:val="00C015BA"/>
    <w:rsid w:val="00C12449"/>
    <w:rsid w:val="00C14119"/>
    <w:rsid w:val="00C37CFB"/>
    <w:rsid w:val="00C40F8E"/>
    <w:rsid w:val="00C47712"/>
    <w:rsid w:val="00C75746"/>
    <w:rsid w:val="00CA5410"/>
    <w:rsid w:val="00CB50BF"/>
    <w:rsid w:val="00CC0BB8"/>
    <w:rsid w:val="00D418BE"/>
    <w:rsid w:val="00D4725D"/>
    <w:rsid w:val="00D52309"/>
    <w:rsid w:val="00D53942"/>
    <w:rsid w:val="00D617FF"/>
    <w:rsid w:val="00D71A14"/>
    <w:rsid w:val="00D82DBD"/>
    <w:rsid w:val="00D92A04"/>
    <w:rsid w:val="00DB1D73"/>
    <w:rsid w:val="00DC6741"/>
    <w:rsid w:val="00E27676"/>
    <w:rsid w:val="00E43B61"/>
    <w:rsid w:val="00E622A6"/>
    <w:rsid w:val="00E750CC"/>
    <w:rsid w:val="00ED14DF"/>
    <w:rsid w:val="00F02CC9"/>
    <w:rsid w:val="00F23081"/>
    <w:rsid w:val="00F40AFC"/>
    <w:rsid w:val="00F507F1"/>
    <w:rsid w:val="00F5518B"/>
    <w:rsid w:val="00F56603"/>
    <w:rsid w:val="00F64D78"/>
    <w:rsid w:val="00F82026"/>
    <w:rsid w:val="00FB1A37"/>
    <w:rsid w:val="00FE0380"/>
    <w:rsid w:val="00FE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39A6"/>
  <w15:chartTrackingRefBased/>
  <w15:docId w15:val="{EB039033-B477-4577-93E1-CB630CD9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24C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324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324CA"/>
    <w:pPr>
      <w:keepNext/>
      <w:widowControl w:val="0"/>
      <w:spacing w:before="120"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B324CA"/>
    <w:pPr>
      <w:keepNext/>
      <w:spacing w:after="0" w:line="288" w:lineRule="auto"/>
      <w:jc w:val="center"/>
      <w:outlineLvl w:val="3"/>
    </w:pPr>
    <w:rPr>
      <w:rFonts w:ascii="Bookman Old Style" w:eastAsia="Times New Roman" w:hAnsi="Bookman Old Style" w:cs="Times New Roman"/>
      <w:b/>
      <w:snapToGrid w:val="0"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324CA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B324CA"/>
    <w:pPr>
      <w:keepNext/>
      <w:spacing w:after="0" w:line="360" w:lineRule="auto"/>
      <w:ind w:left="40" w:hanging="40"/>
      <w:jc w:val="center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B324CA"/>
    <w:pPr>
      <w:keepNext/>
      <w:spacing w:before="260" w:after="0" w:line="360" w:lineRule="auto"/>
      <w:ind w:right="4000" w:firstLine="720"/>
      <w:outlineLvl w:val="6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324CA"/>
    <w:pPr>
      <w:keepNext/>
      <w:spacing w:after="0" w:line="36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i/>
      <w:smallCaps/>
      <w:snapToGrid w:val="0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324CA"/>
    <w:pPr>
      <w:keepNext/>
      <w:spacing w:after="0" w:line="360" w:lineRule="auto"/>
      <w:ind w:left="280"/>
      <w:outlineLvl w:val="8"/>
    </w:pPr>
    <w:rPr>
      <w:rFonts w:ascii="Times New Roman" w:eastAsia="Times New Roman" w:hAnsi="Times New Roman" w:cs="Times New Roman"/>
      <w:i/>
      <w:smallCaps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4C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324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24CA"/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B324CA"/>
    <w:rPr>
      <w:rFonts w:ascii="Bookman Old Style" w:eastAsia="Times New Roman" w:hAnsi="Bookman Old Style" w:cs="Times New Roman"/>
      <w:b/>
      <w:snapToGrid w:val="0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324CA"/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B324CA"/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B324CA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324CA"/>
    <w:rPr>
      <w:rFonts w:ascii="Times New Roman" w:eastAsia="Times New Roman" w:hAnsi="Times New Roman" w:cs="Times New Roman"/>
      <w:b/>
      <w:i/>
      <w:smallCaps/>
      <w:snapToGrid w:val="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324CA"/>
    <w:rPr>
      <w:rFonts w:ascii="Times New Roman" w:eastAsia="Times New Roman" w:hAnsi="Times New Roman" w:cs="Times New Roman"/>
      <w:i/>
      <w:smallCaps/>
      <w:snapToGrid w:val="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324CA"/>
  </w:style>
  <w:style w:type="numbering" w:customStyle="1" w:styleId="110">
    <w:name w:val="Нет списка11"/>
    <w:next w:val="a2"/>
    <w:uiPriority w:val="99"/>
    <w:semiHidden/>
    <w:unhideWhenUsed/>
    <w:rsid w:val="00B324CA"/>
  </w:style>
  <w:style w:type="character" w:customStyle="1" w:styleId="a3">
    <w:name w:val="Основной шрифт"/>
    <w:rsid w:val="00B324CA"/>
  </w:style>
  <w:style w:type="paragraph" w:customStyle="1" w:styleId="FR1">
    <w:name w:val="FR1"/>
    <w:rsid w:val="00B324CA"/>
    <w:pPr>
      <w:widowControl w:val="0"/>
      <w:spacing w:before="260" w:after="0" w:line="240" w:lineRule="auto"/>
      <w:ind w:left="3440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FR2">
    <w:name w:val="FR2"/>
    <w:rsid w:val="00B324C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4">
    <w:name w:val="header"/>
    <w:basedOn w:val="a"/>
    <w:link w:val="a5"/>
    <w:rsid w:val="00B324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B324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омер страницы"/>
    <w:basedOn w:val="a3"/>
    <w:rsid w:val="00B324CA"/>
  </w:style>
  <w:style w:type="paragraph" w:styleId="a7">
    <w:name w:val="footer"/>
    <w:basedOn w:val="a"/>
    <w:link w:val="a8"/>
    <w:rsid w:val="00B324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B324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Цитата1"/>
    <w:basedOn w:val="a"/>
    <w:rsid w:val="00B324CA"/>
    <w:pPr>
      <w:widowControl w:val="0"/>
      <w:spacing w:after="0" w:line="380" w:lineRule="auto"/>
      <w:ind w:left="360" w:right="1000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9">
    <w:name w:val="íîìåð ñòðàíèöû"/>
    <w:basedOn w:val="a0"/>
    <w:rsid w:val="00B324CA"/>
  </w:style>
  <w:style w:type="character" w:styleId="aa">
    <w:name w:val="page number"/>
    <w:basedOn w:val="a0"/>
    <w:rsid w:val="00B324CA"/>
  </w:style>
  <w:style w:type="paragraph" w:customStyle="1" w:styleId="21">
    <w:name w:val="Основной текст 21"/>
    <w:basedOn w:val="a"/>
    <w:rsid w:val="00B324CA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B324C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B324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rsid w:val="00B324CA"/>
    <w:rPr>
      <w:color w:val="0000FF"/>
      <w:u w:val="single"/>
    </w:rPr>
  </w:style>
  <w:style w:type="paragraph" w:styleId="ae">
    <w:name w:val="Title"/>
    <w:basedOn w:val="a"/>
    <w:link w:val="af"/>
    <w:qFormat/>
    <w:rsid w:val="00B324CA"/>
    <w:pPr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B324CA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2">
    <w:name w:val="Body Text Indent 2"/>
    <w:basedOn w:val="a"/>
    <w:link w:val="23"/>
    <w:rsid w:val="00B324CA"/>
    <w:pPr>
      <w:spacing w:after="0" w:line="360" w:lineRule="auto"/>
      <w:ind w:left="40"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324C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B324CA"/>
    <w:pPr>
      <w:spacing w:before="120" w:after="0" w:line="288" w:lineRule="auto"/>
      <w:ind w:left="720" w:hanging="720"/>
    </w:pPr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324CA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character" w:styleId="af0">
    <w:name w:val="FollowedHyperlink"/>
    <w:rsid w:val="00B324CA"/>
    <w:rPr>
      <w:color w:val="800080"/>
      <w:u w:val="single"/>
    </w:rPr>
  </w:style>
  <w:style w:type="paragraph" w:styleId="af1">
    <w:name w:val="List Paragraph"/>
    <w:basedOn w:val="a"/>
    <w:uiPriority w:val="1"/>
    <w:qFormat/>
    <w:rsid w:val="00B324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324CA"/>
    <w:rPr>
      <w:rFonts w:cs="Times New Roman"/>
    </w:rPr>
  </w:style>
  <w:style w:type="character" w:customStyle="1" w:styleId="apple-style-span">
    <w:name w:val="apple-style-span"/>
    <w:rsid w:val="00B324CA"/>
    <w:rPr>
      <w:rFonts w:cs="Times New Roman"/>
    </w:rPr>
  </w:style>
  <w:style w:type="character" w:customStyle="1" w:styleId="header2">
    <w:name w:val="header2"/>
    <w:rsid w:val="00B324CA"/>
    <w:rPr>
      <w:rFonts w:cs="Times New Roman"/>
    </w:rPr>
  </w:style>
  <w:style w:type="paragraph" w:customStyle="1" w:styleId="13">
    <w:name w:val="Без интервала1"/>
    <w:rsid w:val="00B324CA"/>
    <w:pPr>
      <w:spacing w:after="0" w:line="240" w:lineRule="auto"/>
    </w:pPr>
    <w:rPr>
      <w:rFonts w:ascii="Calibri" w:eastAsia="Times New Roman" w:hAnsi="Calibri" w:cs="Calibri"/>
    </w:rPr>
  </w:style>
  <w:style w:type="paragraph" w:styleId="14">
    <w:name w:val="toc 1"/>
    <w:basedOn w:val="a"/>
    <w:next w:val="a"/>
    <w:autoRedefine/>
    <w:rsid w:val="00B324CA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4">
    <w:name w:val="toc 2"/>
    <w:basedOn w:val="a"/>
    <w:next w:val="a"/>
    <w:autoRedefine/>
    <w:rsid w:val="00B324CA"/>
    <w:pPr>
      <w:widowControl w:val="0"/>
      <w:spacing w:after="0" w:line="300" w:lineRule="auto"/>
      <w:ind w:left="2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Default">
    <w:name w:val="Default"/>
    <w:rsid w:val="00B324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Normal (Web)"/>
    <w:basedOn w:val="a"/>
    <w:rsid w:val="00B3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1 Знак"/>
    <w:basedOn w:val="a"/>
    <w:rsid w:val="00B324CA"/>
    <w:pPr>
      <w:widowControl w:val="0"/>
      <w:suppressAutoHyphens/>
      <w:autoSpaceDE w:val="0"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af3">
    <w:name w:val="Table Grid"/>
    <w:basedOn w:val="a1"/>
    <w:rsid w:val="00B32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B324CA"/>
    <w:pPr>
      <w:spacing w:after="0" w:line="240" w:lineRule="auto"/>
      <w:ind w:firstLine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rsid w:val="00B324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B32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copy1">
    <w:name w:val="artcopy1"/>
    <w:basedOn w:val="a"/>
    <w:rsid w:val="00B3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keltext">
    <w:name w:val="artikeltext"/>
    <w:basedOn w:val="a0"/>
    <w:rsid w:val="00B324CA"/>
  </w:style>
  <w:style w:type="character" w:customStyle="1" w:styleId="blk">
    <w:name w:val="blk"/>
    <w:basedOn w:val="a0"/>
    <w:rsid w:val="00B324CA"/>
  </w:style>
  <w:style w:type="paragraph" w:styleId="af6">
    <w:name w:val="Balloon Text"/>
    <w:basedOn w:val="a"/>
    <w:link w:val="af7"/>
    <w:uiPriority w:val="99"/>
    <w:rsid w:val="00B324CA"/>
    <w:pPr>
      <w:widowControl w:val="0"/>
      <w:spacing w:after="0" w:line="240" w:lineRule="auto"/>
      <w:jc w:val="both"/>
    </w:pPr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rsid w:val="00B324CA"/>
    <w:rPr>
      <w:rFonts w:ascii="Tahoma" w:eastAsia="Times New Roman" w:hAnsi="Tahoma" w:cs="Tahoma"/>
      <w:snapToGrid w:val="0"/>
      <w:sz w:val="16"/>
      <w:szCs w:val="16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B324CA"/>
  </w:style>
  <w:style w:type="numbering" w:customStyle="1" w:styleId="25">
    <w:name w:val="Нет списка2"/>
    <w:next w:val="a2"/>
    <w:uiPriority w:val="99"/>
    <w:semiHidden/>
    <w:unhideWhenUsed/>
    <w:rsid w:val="00B324CA"/>
  </w:style>
  <w:style w:type="numbering" w:customStyle="1" w:styleId="120">
    <w:name w:val="Нет списка12"/>
    <w:next w:val="a2"/>
    <w:uiPriority w:val="99"/>
    <w:semiHidden/>
    <w:unhideWhenUsed/>
    <w:rsid w:val="00B324CA"/>
  </w:style>
  <w:style w:type="numbering" w:customStyle="1" w:styleId="1111">
    <w:name w:val="Нет списка1111"/>
    <w:next w:val="a2"/>
    <w:uiPriority w:val="99"/>
    <w:semiHidden/>
    <w:unhideWhenUsed/>
    <w:rsid w:val="00B324CA"/>
  </w:style>
  <w:style w:type="table" w:customStyle="1" w:styleId="16">
    <w:name w:val="Сетка таблицы1"/>
    <w:basedOn w:val="a1"/>
    <w:next w:val="af3"/>
    <w:rsid w:val="00B32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B324CA"/>
  </w:style>
  <w:style w:type="paragraph" w:customStyle="1" w:styleId="112">
    <w:name w:val="Заголовок 11"/>
    <w:basedOn w:val="a"/>
    <w:next w:val="a"/>
    <w:qFormat/>
    <w:rsid w:val="00B324C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numbering" w:customStyle="1" w:styleId="130">
    <w:name w:val="Нет списка13"/>
    <w:next w:val="a2"/>
    <w:uiPriority w:val="99"/>
    <w:semiHidden/>
    <w:unhideWhenUsed/>
    <w:rsid w:val="00B324CA"/>
  </w:style>
  <w:style w:type="numbering" w:customStyle="1" w:styleId="1120">
    <w:name w:val="Нет списка112"/>
    <w:next w:val="a2"/>
    <w:uiPriority w:val="99"/>
    <w:semiHidden/>
    <w:unhideWhenUsed/>
    <w:rsid w:val="00B324CA"/>
  </w:style>
  <w:style w:type="numbering" w:customStyle="1" w:styleId="1112">
    <w:name w:val="Нет списка1112"/>
    <w:next w:val="a2"/>
    <w:uiPriority w:val="99"/>
    <w:semiHidden/>
    <w:unhideWhenUsed/>
    <w:rsid w:val="00B324CA"/>
  </w:style>
  <w:style w:type="numbering" w:customStyle="1" w:styleId="11111">
    <w:name w:val="Нет списка11111"/>
    <w:next w:val="a2"/>
    <w:uiPriority w:val="99"/>
    <w:semiHidden/>
    <w:unhideWhenUsed/>
    <w:rsid w:val="00B324CA"/>
  </w:style>
  <w:style w:type="table" w:customStyle="1" w:styleId="113">
    <w:name w:val="Сетка таблицы11"/>
    <w:basedOn w:val="a1"/>
    <w:next w:val="af3"/>
    <w:uiPriority w:val="59"/>
    <w:rsid w:val="00B324C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4">
    <w:name w:val="Заголовок 1 Знак1"/>
    <w:basedOn w:val="a0"/>
    <w:uiPriority w:val="9"/>
    <w:rsid w:val="00B324C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customStyle="1" w:styleId="212">
    <w:name w:val="Сетка таблицы212"/>
    <w:basedOn w:val="a1"/>
    <w:uiPriority w:val="39"/>
    <w:rsid w:val="00B324CA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539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ocdata">
    <w:name w:val="docdata"/>
    <w:aliases w:val="docy,v5,1047,bqiaagaaeyqcaaagiaiaaaowawaabaqdaaaaaaaaaaaaaaaaaaaaaaaaaaaaaaaaaaaaaaaaaaaaaaaaaaaaaaaaaaaaaaaaaaaaaaaaaaaaaaaaaaaaaaaaaaaaaaaaaaaaaaaaaaaaaaaaaaaaaaaaaaaaaaaaaaaaaaaaaaaaaaaaaaaaaaaaaaaaaaaaaaaaaaaaaaaaaaaaaaaaaaaaaaaaaaaaaaaaaaaa"/>
    <w:basedOn w:val="a0"/>
    <w:rsid w:val="00AC232E"/>
  </w:style>
  <w:style w:type="paragraph" w:customStyle="1" w:styleId="1391">
    <w:name w:val="1391"/>
    <w:aliases w:val="bqiaagaaeyqcaaagiaiaaapubaaabfweaaaaaaaaaaaaaaaaaaaaaaaaaaaaaaaaaaaaaaaaaaaaaaaaaaaaaaaaaaaaaaaaaaaaaaaaaaaaaaaaaaaaaaaaaaaaaaaaaaaaaaaaaaaaaaaaaaaaaaaaaaaaaaaaaaaaaaaaaaaaaaaaaaaaaaaaaaaaaaaaaaaaaaaaaaaaaaaaaaaaaaaaaaaaaaaaaaaaaaaa"/>
    <w:basedOn w:val="a"/>
    <w:rsid w:val="001D4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97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9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46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5875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1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4612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98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9023">
                      <w:marLeft w:val="0"/>
                      <w:marRight w:val="0"/>
                      <w:marTop w:val="4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524511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5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381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3981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801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39981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79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47331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33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2140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98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8669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38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00719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2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56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92544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3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8591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0581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192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16451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126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1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" TargetMode="External"/><Relationship Id="rId13" Type="http://schemas.openxmlformats.org/officeDocument/2006/relationships/hyperlink" Target="http://obrnadzor.gov.ru/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ib.mgafk.ru" TargetMode="External"/><Relationship Id="rId12" Type="http://schemas.openxmlformats.org/officeDocument/2006/relationships/hyperlink" Target="https://minobrnauki.gov.ru/" TargetMode="External"/><Relationship Id="rId17" Type="http://schemas.openxmlformats.org/officeDocument/2006/relationships/hyperlink" Target="https://liketest.ru/russkij-yazyk/test-s-otvetami-nauchnyj-stil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fcior.edu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co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" TargetMode="External"/><Relationship Id="rId10" Type="http://schemas.openxmlformats.org/officeDocument/2006/relationships/hyperlink" Target="https://biblio-online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5453</Words>
  <Characters>31084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dns-user</dc:creator>
  <cp:keywords/>
  <dc:description/>
  <cp:lastModifiedBy>завкаф Лингвистика</cp:lastModifiedBy>
  <cp:revision>3</cp:revision>
  <cp:lastPrinted>2022-05-30T07:06:00Z</cp:lastPrinted>
  <dcterms:created xsi:type="dcterms:W3CDTF">2022-05-30T22:14:00Z</dcterms:created>
  <dcterms:modified xsi:type="dcterms:W3CDTF">2022-06-16T08:22:00Z</dcterms:modified>
</cp:coreProperties>
</file>