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614D11" w:rsidRDefault="001C379C" w:rsidP="001C379C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Набор 20</w:t>
      </w:r>
      <w:r w:rsidR="00875BAB">
        <w:rPr>
          <w:rFonts w:ascii="Times New Roman" w:hAnsi="Times New Roman" w:cs="Times New Roman"/>
          <w:i/>
        </w:rPr>
        <w:t>2</w:t>
      </w:r>
      <w:r w:rsidR="000F3CA8">
        <w:rPr>
          <w:rFonts w:ascii="Times New Roman" w:hAnsi="Times New Roman" w:cs="Times New Roman"/>
          <w:i/>
        </w:rPr>
        <w:t>3</w:t>
      </w:r>
      <w:r w:rsidRPr="00614D11">
        <w:rPr>
          <w:rFonts w:ascii="Times New Roman" w:hAnsi="Times New Roman" w:cs="Times New Roman"/>
          <w:i/>
        </w:rPr>
        <w:t>г</w:t>
      </w:r>
      <w:r w:rsidRPr="00614D11">
        <w:rPr>
          <w:rFonts w:ascii="Times New Roman" w:hAnsi="Times New Roman" w:cs="Times New Roman"/>
        </w:rPr>
        <w:t>.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614D11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102755" w:rsidRPr="005415DE" w:rsidTr="00B650FC">
        <w:tc>
          <w:tcPr>
            <w:tcW w:w="4644" w:type="dxa"/>
            <w:hideMark/>
          </w:tcPr>
          <w:p w:rsidR="00102755" w:rsidRPr="0043085A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</w:p>
          <w:p w:rsidR="008B7053" w:rsidRDefault="008B7053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102755" w:rsidRPr="0043085A" w:rsidRDefault="00102755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102755" w:rsidRPr="0043085A" w:rsidRDefault="00102755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102755" w:rsidRPr="0043085A" w:rsidRDefault="00102755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102755" w:rsidRPr="0043085A" w:rsidRDefault="00102755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к.б.н., доцент И.В.Осадченко</w:t>
            </w:r>
          </w:p>
          <w:p w:rsidR="00102755" w:rsidRPr="0043085A" w:rsidRDefault="00102755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102755" w:rsidRPr="0043085A" w:rsidRDefault="00102755" w:rsidP="00B650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102755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</w:p>
          <w:p w:rsidR="008B7053" w:rsidRDefault="008B7053" w:rsidP="00B650FC">
            <w:pPr>
              <w:jc w:val="center"/>
              <w:rPr>
                <w:rFonts w:ascii="Times New Roman" w:hAnsi="Times New Roman" w:cs="Times New Roman"/>
              </w:rPr>
            </w:pPr>
          </w:p>
          <w:p w:rsidR="00102755" w:rsidRPr="005415DE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102755" w:rsidRPr="005415DE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102755" w:rsidRPr="005415DE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102755" w:rsidRPr="005415DE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 xml:space="preserve">к.п.н., </w:t>
            </w:r>
            <w:r>
              <w:rPr>
                <w:rFonts w:ascii="Times New Roman" w:hAnsi="Times New Roman" w:cs="Times New Roman"/>
              </w:rPr>
              <w:t>доцент А.П.Морозов</w:t>
            </w:r>
          </w:p>
          <w:p w:rsidR="00102755" w:rsidRPr="005415DE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102755" w:rsidRPr="005415DE" w:rsidRDefault="00102755" w:rsidP="00B650FC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3CA8" w:rsidRPr="000F3CA8" w:rsidRDefault="000F3CA8" w:rsidP="000F3CA8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Я ЧЕЛОВЕКА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О</w:t>
      </w:r>
      <w:r w:rsidRPr="00614D11">
        <w:rPr>
          <w:rFonts w:ascii="Times New Roman" w:hAnsi="Times New Roman" w:cs="Times New Roman"/>
          <w:b/>
          <w:bCs/>
          <w:color w:val="auto"/>
        </w:rPr>
        <w:t>.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1</w:t>
      </w:r>
      <w:r w:rsidR="00875BAB">
        <w:rPr>
          <w:rFonts w:ascii="Times New Roman" w:hAnsi="Times New Roman" w:cs="Times New Roman"/>
          <w:b/>
          <w:bCs/>
          <w:color w:val="auto"/>
        </w:rPr>
        <w:t>5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1C379C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</w:t>
      </w:r>
      <w:r w:rsidR="00550E02">
        <w:rPr>
          <w:rFonts w:ascii="Times New Roman" w:hAnsi="Times New Roman" w:cs="Times New Roman"/>
          <w:bCs/>
          <w:color w:val="auto"/>
        </w:rPr>
        <w:t>4</w:t>
      </w:r>
      <w:r w:rsidRPr="00614D11">
        <w:rPr>
          <w:rFonts w:ascii="Times New Roman" w:hAnsi="Times New Roman" w:cs="Times New Roman"/>
          <w:bCs/>
          <w:color w:val="auto"/>
        </w:rPr>
        <w:t>. «</w:t>
      </w:r>
      <w:r w:rsidR="00550E02">
        <w:rPr>
          <w:rFonts w:ascii="Times New Roman" w:hAnsi="Times New Roman" w:cs="Times New Roman"/>
          <w:bCs/>
          <w:color w:val="auto"/>
        </w:rPr>
        <w:t>Спорт</w:t>
      </w:r>
      <w:r w:rsidRPr="00614D11">
        <w:rPr>
          <w:rFonts w:ascii="Times New Roman" w:hAnsi="Times New Roman" w:cs="Times New Roman"/>
          <w:bCs/>
          <w:color w:val="auto"/>
        </w:rPr>
        <w:t>»</w:t>
      </w:r>
    </w:p>
    <w:p w:rsidR="00550E02" w:rsidRPr="00614D11" w:rsidRDefault="00550E02" w:rsidP="001C379C">
      <w:pPr>
        <w:jc w:val="center"/>
        <w:rPr>
          <w:rFonts w:ascii="Times New Roman" w:hAnsi="Times New Roman" w:cs="Times New Roman"/>
          <w:bCs/>
          <w:color w:val="auto"/>
        </w:rPr>
      </w:pPr>
    </w:p>
    <w:p w:rsidR="001C379C" w:rsidRPr="00614D11" w:rsidRDefault="00875BAB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717118" w:rsidRPr="00614D11" w:rsidRDefault="00550E02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 w:rsidR="00897F7C"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550E02" w:rsidRDefault="00550E02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E02" w:rsidRDefault="00550E02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tbl>
      <w:tblPr>
        <w:tblpPr w:leftFromText="180" w:rightFromText="180" w:vertAnchor="text" w:tblpY="1"/>
        <w:tblOverlap w:val="never"/>
        <w:tblW w:w="31680" w:type="dxa"/>
        <w:tblLayout w:type="fixed"/>
        <w:tblLook w:val="04A0" w:firstRow="1" w:lastRow="0" w:firstColumn="1" w:lastColumn="0" w:noHBand="0" w:noVBand="1"/>
      </w:tblPr>
      <w:tblGrid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  <w:gridCol w:w="3562"/>
        <w:gridCol w:w="5576"/>
        <w:gridCol w:w="5976"/>
        <w:gridCol w:w="5976"/>
        <w:gridCol w:w="3990"/>
        <w:gridCol w:w="2533"/>
        <w:gridCol w:w="516"/>
        <w:gridCol w:w="516"/>
        <w:gridCol w:w="516"/>
      </w:tblGrid>
      <w:tr w:rsidR="00F62E6F" w:rsidRPr="00614D11" w:rsidTr="008B7053">
        <w:trPr>
          <w:gridAfter w:val="9"/>
          <w:wAfter w:w="29161" w:type="dxa"/>
        </w:trPr>
        <w:tc>
          <w:tcPr>
            <w:tcW w:w="280" w:type="dxa"/>
          </w:tcPr>
          <w:p w:rsidR="00F62E6F" w:rsidRPr="00FC30A2" w:rsidRDefault="00F62E6F" w:rsidP="008B7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F62E6F" w:rsidRPr="00614D11" w:rsidRDefault="00F62E6F" w:rsidP="008B705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</w:tcPr>
          <w:p w:rsidR="00F62E6F" w:rsidRPr="00614D11" w:rsidRDefault="00F62E6F" w:rsidP="008B705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F62E6F" w:rsidRPr="00FC30A2" w:rsidRDefault="00F62E6F" w:rsidP="008B7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F62E6F" w:rsidRPr="00614D11" w:rsidRDefault="00F62E6F" w:rsidP="008B7053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E6F" w:rsidRPr="00614D11" w:rsidTr="008B7053">
        <w:tc>
          <w:tcPr>
            <w:tcW w:w="6081" w:type="dxa"/>
            <w:gridSpan w:val="10"/>
          </w:tcPr>
          <w:p w:rsidR="00F62E6F" w:rsidRPr="00614D11" w:rsidRDefault="00F62E6F" w:rsidP="008B7053">
            <w:pPr>
              <w:tabs>
                <w:tab w:val="left" w:pos="225"/>
              </w:tabs>
              <w:ind w:left="1877" w:hanging="1877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F62E6F" w:rsidRPr="00614D11" w:rsidRDefault="00F62E6F" w:rsidP="008B7053">
            <w:pPr>
              <w:tabs>
                <w:tab w:val="left" w:pos="225"/>
              </w:tabs>
              <w:ind w:left="1877" w:hanging="1877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</w:tcPr>
          <w:p w:rsidR="00F62E6F" w:rsidRPr="00614D11" w:rsidRDefault="00F62E6F" w:rsidP="008B7053">
            <w:pPr>
              <w:tabs>
                <w:tab w:val="left" w:pos="225"/>
              </w:tabs>
              <w:ind w:left="1877" w:hanging="1877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</w:tcPr>
          <w:p w:rsidR="00F62E6F" w:rsidRPr="00614D11" w:rsidRDefault="00F62E6F" w:rsidP="008B7053">
            <w:pPr>
              <w:tabs>
                <w:tab w:val="left" w:pos="225"/>
              </w:tabs>
              <w:ind w:left="1877" w:hanging="1877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62E6F" w:rsidRPr="00614D11" w:rsidRDefault="00F62E6F" w:rsidP="008B7053">
            <w:pPr>
              <w:tabs>
                <w:tab w:val="left" w:pos="225"/>
              </w:tabs>
              <w:ind w:left="1877" w:hanging="1877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" w:type="dxa"/>
          </w:tcPr>
          <w:p w:rsidR="00F62E6F" w:rsidRPr="00614D11" w:rsidRDefault="00F62E6F" w:rsidP="008B7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690F" w:rsidRPr="009523F4" w:rsidRDefault="008B7053" w:rsidP="0053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482"/>
        <w:gridCol w:w="3180"/>
      </w:tblGrid>
      <w:tr w:rsidR="00F440B4" w:rsidRPr="000137C0" w:rsidTr="00B50D47">
        <w:tc>
          <w:tcPr>
            <w:tcW w:w="3369" w:type="dxa"/>
          </w:tcPr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 xml:space="preserve">Декан </w:t>
            </w:r>
            <w:r w:rsidR="00E47C92">
              <w:rPr>
                <w:rFonts w:ascii="Times New Roman" w:hAnsi="Times New Roman" w:cs="Times New Roman"/>
                <w:lang w:eastAsia="en-US"/>
              </w:rPr>
              <w:t>тренерского факультета</w:t>
            </w:r>
            <w:r w:rsidRPr="00F440B4">
              <w:rPr>
                <w:rFonts w:ascii="Times New Roman" w:hAnsi="Times New Roman" w:cs="Times New Roman"/>
                <w:lang w:eastAsia="en-US"/>
              </w:rPr>
              <w:t>, к</w:t>
            </w:r>
            <w:r w:rsidR="00E47C92">
              <w:rPr>
                <w:rFonts w:ascii="Times New Roman" w:hAnsi="Times New Roman" w:cs="Times New Roman"/>
                <w:lang w:eastAsia="en-US"/>
              </w:rPr>
              <w:t>.п.н.</w:t>
            </w:r>
            <w:r w:rsidRPr="00F440B4">
              <w:rPr>
                <w:rFonts w:ascii="Times New Roman" w:hAnsi="Times New Roman" w:cs="Times New Roman"/>
                <w:lang w:eastAsia="en-US"/>
              </w:rPr>
              <w:t>, доцент</w:t>
            </w:r>
          </w:p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>___________</w:t>
            </w:r>
            <w:r w:rsidR="00E47C92">
              <w:rPr>
                <w:rFonts w:ascii="Times New Roman" w:hAnsi="Times New Roman" w:cs="Times New Roman"/>
                <w:lang w:eastAsia="en-US"/>
              </w:rPr>
              <w:t>С.В.</w:t>
            </w:r>
            <w:r w:rsidRPr="00F440B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47C92">
              <w:rPr>
                <w:rFonts w:ascii="Times New Roman" w:hAnsi="Times New Roman" w:cs="Times New Roman"/>
                <w:lang w:eastAsia="en-US"/>
              </w:rPr>
              <w:t>Лепешкина</w:t>
            </w:r>
            <w:r w:rsidRPr="00F440B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440B4" w:rsidRPr="00F440B4" w:rsidRDefault="00F440B4" w:rsidP="00B50D47">
            <w:pPr>
              <w:jc w:val="center"/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  <w:tc>
          <w:tcPr>
            <w:tcW w:w="3482" w:type="dxa"/>
          </w:tcPr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</w:rPr>
              <w:tab/>
            </w:r>
            <w:r w:rsidRPr="00F440B4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пед. наук., профессор</w:t>
            </w:r>
          </w:p>
          <w:p w:rsidR="00F440B4" w:rsidRPr="00F440B4" w:rsidRDefault="00F440B4" w:rsidP="00B50D4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F440B4" w:rsidRPr="00F440B4" w:rsidRDefault="00F440B4" w:rsidP="00B50D47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 xml:space="preserve">             «20» июня 2023 г.</w:t>
            </w:r>
          </w:p>
          <w:p w:rsidR="00F440B4" w:rsidRPr="00F440B4" w:rsidRDefault="00F440B4" w:rsidP="00B50D47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</w:rPr>
              <w:t>.</w:t>
            </w:r>
          </w:p>
          <w:p w:rsidR="00F440B4" w:rsidRPr="00F440B4" w:rsidRDefault="00F440B4" w:rsidP="00B50D47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440B4" w:rsidRPr="00F440B4" w:rsidRDefault="00F440B4" w:rsidP="00B50D47">
            <w:pPr>
              <w:jc w:val="center"/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10 , </w:t>
            </w:r>
          </w:p>
          <w:p w:rsidR="00F440B4" w:rsidRPr="00F440B4" w:rsidRDefault="00F440B4" w:rsidP="00B50D47">
            <w:pPr>
              <w:jc w:val="center"/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</w:rPr>
              <w:t xml:space="preserve"> «18» мая 2023 г.               Заведующий кафедрой,  </w:t>
            </w:r>
          </w:p>
          <w:p w:rsidR="00F440B4" w:rsidRPr="00F440B4" w:rsidRDefault="00F440B4" w:rsidP="00B50D47">
            <w:pPr>
              <w:jc w:val="center"/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</w:rPr>
              <w:t>к.б.н., доц.</w:t>
            </w:r>
          </w:p>
          <w:p w:rsidR="00F440B4" w:rsidRPr="00F440B4" w:rsidRDefault="007D2395" w:rsidP="00B5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F440B4" w:rsidRPr="00F440B4">
              <w:rPr>
                <w:rFonts w:ascii="Times New Roman" w:hAnsi="Times New Roman" w:cs="Times New Roman"/>
              </w:rPr>
              <w:t>Стрельникова И.В.</w:t>
            </w:r>
          </w:p>
          <w:p w:rsidR="007D2395" w:rsidRPr="00F440B4" w:rsidRDefault="007D2395" w:rsidP="007D239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F440B4">
              <w:rPr>
                <w:rFonts w:ascii="Times New Roman" w:hAnsi="Times New Roman" w:cs="Times New Roman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F440B4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lang w:eastAsia="en-US"/>
              </w:rPr>
              <w:t>мая</w:t>
            </w:r>
            <w:r w:rsidRPr="00F440B4">
              <w:rPr>
                <w:rFonts w:ascii="Times New Roman" w:hAnsi="Times New Roman" w:cs="Times New Roman"/>
                <w:lang w:eastAsia="en-US"/>
              </w:rPr>
              <w:t xml:space="preserve"> 2023 г.</w:t>
            </w:r>
          </w:p>
          <w:p w:rsidR="007D2395" w:rsidRPr="00F440B4" w:rsidRDefault="007D2395" w:rsidP="007D239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440B4">
              <w:rPr>
                <w:rFonts w:ascii="Times New Roman" w:hAnsi="Times New Roman" w:cs="Times New Roman"/>
              </w:rPr>
              <w:t>.</w:t>
            </w:r>
          </w:p>
          <w:p w:rsidR="00F440B4" w:rsidRPr="00F440B4" w:rsidRDefault="00F440B4" w:rsidP="00B50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79C" w:rsidRPr="00614D11" w:rsidRDefault="008B7053" w:rsidP="001C379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</w:t>
      </w:r>
      <w:r w:rsidR="00A66ED8">
        <w:rPr>
          <w:rFonts w:ascii="Times New Roman" w:hAnsi="Times New Roman" w:cs="Times New Roman"/>
          <w:b/>
          <w:color w:val="auto"/>
        </w:rPr>
        <w:t>алаховка 202</w:t>
      </w:r>
      <w:r w:rsidR="000F3CA8">
        <w:rPr>
          <w:rFonts w:ascii="Times New Roman" w:hAnsi="Times New Roman" w:cs="Times New Roman"/>
          <w:b/>
          <w:color w:val="auto"/>
        </w:rPr>
        <w:t>3</w:t>
      </w:r>
    </w:p>
    <w:p w:rsidR="00411314" w:rsidRDefault="00411314" w:rsidP="00550E02">
      <w:pPr>
        <w:jc w:val="both"/>
        <w:rPr>
          <w:rFonts w:ascii="Times New Roman" w:hAnsi="Times New Roman" w:cs="Times New Roman"/>
          <w:color w:val="auto"/>
        </w:rPr>
      </w:pPr>
    </w:p>
    <w:p w:rsidR="00411314" w:rsidRDefault="00411314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485350" w:rsidRDefault="00485350" w:rsidP="00550E02">
      <w:pPr>
        <w:jc w:val="both"/>
        <w:rPr>
          <w:rFonts w:ascii="Times New Roman" w:hAnsi="Times New Roman" w:cs="Times New Roman"/>
          <w:color w:val="auto"/>
        </w:rPr>
      </w:pPr>
    </w:p>
    <w:p w:rsidR="00550E02" w:rsidRPr="000D025C" w:rsidRDefault="00550E02" w:rsidP="00550E02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49.03.04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«Спорт»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</w:t>
      </w:r>
      <w:r>
        <w:rPr>
          <w:rFonts w:ascii="Times New Roman" w:hAnsi="Times New Roman" w:cs="Times New Roman"/>
          <w:color w:val="auto"/>
        </w:rPr>
        <w:t>7</w:t>
      </w:r>
      <w:r w:rsidRPr="004F4D4D">
        <w:rPr>
          <w:rFonts w:ascii="Times New Roman" w:hAnsi="Times New Roman" w:cs="Times New Roman"/>
          <w:color w:val="auto"/>
        </w:rPr>
        <w:t xml:space="preserve"> (зарегистрирован Министерством юстиции Российской Федерации 16 октября 2017 г., регистрационный номер № 4856</w:t>
      </w:r>
      <w:r>
        <w:rPr>
          <w:rFonts w:ascii="Times New Roman" w:hAnsi="Times New Roman" w:cs="Times New Roman"/>
          <w:color w:val="auto"/>
        </w:rPr>
        <w:t>7</w:t>
      </w:r>
      <w:r w:rsidRPr="004F4D4D">
        <w:rPr>
          <w:rFonts w:ascii="Times New Roman" w:hAnsi="Times New Roman" w:cs="Times New Roman"/>
          <w:color w:val="auto"/>
        </w:rPr>
        <w:t>).</w:t>
      </w: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    </w:t>
      </w: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Толасова Д.Г., к.п.н., доцент                                                     </w:t>
      </w:r>
    </w:p>
    <w:p w:rsidR="00A66ED8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ст.преподаватель </w:t>
      </w:r>
    </w:p>
    <w:p w:rsidR="00D0499D" w:rsidRPr="00614D11" w:rsidRDefault="00A66ED8" w:rsidP="00D049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Бурнацева Е.</w:t>
      </w:r>
      <w:r w:rsidR="00875BA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ст.преподаватель</w:t>
      </w:r>
      <w:r w:rsidR="00D0499D" w:rsidRPr="00614D11">
        <w:rPr>
          <w:rFonts w:ascii="Times New Roman" w:hAnsi="Times New Roman" w:cs="Times New Roman"/>
        </w:rPr>
        <w:t xml:space="preserve">                                     </w:t>
      </w: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614D11" w:rsidRDefault="008C2F71" w:rsidP="008C2F71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0499D" w:rsidRPr="00614D11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C2F71" w:rsidRPr="00614D11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2F71" w:rsidRPr="00614D11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614D11" w:rsidRDefault="00257DA1">
      <w:pPr>
        <w:rPr>
          <w:rFonts w:ascii="Times New Roman" w:hAnsi="Times New Roman" w:cs="Times New Roman"/>
        </w:rPr>
      </w:pPr>
    </w:p>
    <w:p w:rsidR="00717118" w:rsidRPr="00614D11" w:rsidRDefault="00717118" w:rsidP="0071711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614D11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614D11" w:rsidRDefault="00B50D47" w:rsidP="00E82472">
            <w:pPr>
              <w:pStyle w:val="1"/>
              <w:rPr>
                <w:lang w:eastAsia="en-US"/>
              </w:rPr>
            </w:pPr>
            <w:hyperlink r:id="rId7" w:history="1">
              <w:r w:rsidR="00717118" w:rsidRPr="00614D1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614D11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232F11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A66ED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Pr="00647488" w:rsidRDefault="00A66ED8" w:rsidP="00A66E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Default="00A66ED8" w:rsidP="00A66ED8">
            <w:pPr>
              <w:pStyle w:val="1"/>
            </w:pPr>
            <w:r>
              <w:t>«Тренер-преподаватель»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Pr="00647488" w:rsidRDefault="00A66ED8" w:rsidP="00A66E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Pr="00647488" w:rsidRDefault="00A66ED8" w:rsidP="00A66ED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717118" w:rsidRPr="00614D11" w:rsidRDefault="00717118" w:rsidP="00717118">
      <w:pPr>
        <w:rPr>
          <w:rFonts w:ascii="Times New Roman" w:hAnsi="Times New Roman" w:cs="Times New Roman"/>
          <w:b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D0499D" w:rsidRPr="00614D11" w:rsidRDefault="00D0499D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550E02" w:rsidRPr="00550E02" w:rsidRDefault="00550E02" w:rsidP="00550E0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07BB9" w:rsidRDefault="00107BB9" w:rsidP="00550E02">
      <w:pPr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97F7C" w:rsidRPr="00897F7C" w:rsidRDefault="00897F7C" w:rsidP="00550E02">
      <w:pPr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ОПК-1 </w:t>
      </w:r>
      <w:r w:rsidRPr="00897F7C">
        <w:rPr>
          <w:rFonts w:ascii="Times New Roman" w:hAnsi="Times New Roman" w:cs="Times New Roman"/>
          <w:spacing w:val="-1"/>
        </w:rPr>
        <w:t>Способен планировать содержание занятий физической культурой и</w:t>
      </w:r>
      <w:r>
        <w:rPr>
          <w:rFonts w:ascii="Times New Roman" w:hAnsi="Times New Roman" w:cs="Times New Roman"/>
          <w:spacing w:val="-1"/>
        </w:rPr>
        <w:t xml:space="preserve"> спортом в рамках сферы спортив</w:t>
      </w:r>
      <w:r w:rsidRPr="00897F7C">
        <w:rPr>
          <w:rFonts w:ascii="Times New Roman" w:hAnsi="Times New Roman" w:cs="Times New Roman"/>
          <w:spacing w:val="-1"/>
        </w:rPr>
        <w:t>ной подготовки, сферы образования с учетом положений теории и методики физической культуры, теории спорта, анато</w:t>
      </w:r>
      <w:r>
        <w:rPr>
          <w:rFonts w:ascii="Times New Roman" w:hAnsi="Times New Roman" w:cs="Times New Roman"/>
          <w:spacing w:val="-1"/>
        </w:rPr>
        <w:t>мо</w:t>
      </w:r>
      <w:r w:rsidRPr="00897F7C">
        <w:rPr>
          <w:rFonts w:ascii="Times New Roman" w:hAnsi="Times New Roman" w:cs="Times New Roman"/>
          <w:spacing w:val="-1"/>
        </w:rPr>
        <w:t>-морфологических, физиологических и психических особенност</w:t>
      </w:r>
      <w:r>
        <w:rPr>
          <w:rFonts w:ascii="Times New Roman" w:hAnsi="Times New Roman" w:cs="Times New Roman"/>
          <w:spacing w:val="-1"/>
        </w:rPr>
        <w:t>е</w:t>
      </w:r>
      <w:r w:rsidRPr="00897F7C">
        <w:rPr>
          <w:rFonts w:ascii="Times New Roman" w:hAnsi="Times New Roman" w:cs="Times New Roman"/>
          <w:spacing w:val="-1"/>
        </w:rPr>
        <w:t>й занимаю</w:t>
      </w:r>
      <w:r>
        <w:rPr>
          <w:rFonts w:ascii="Times New Roman" w:hAnsi="Times New Roman" w:cs="Times New Roman"/>
          <w:spacing w:val="-1"/>
        </w:rPr>
        <w:t>щ</w:t>
      </w:r>
      <w:r w:rsidRPr="00897F7C">
        <w:rPr>
          <w:rFonts w:ascii="Times New Roman" w:hAnsi="Times New Roman" w:cs="Times New Roman"/>
          <w:spacing w:val="-1"/>
        </w:rPr>
        <w:t>ихся различного пола и возраста</w:t>
      </w:r>
    </w:p>
    <w:p w:rsidR="00550E02" w:rsidRPr="00107BB9" w:rsidRDefault="00107BB9" w:rsidP="00107BB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07BB9">
        <w:rPr>
          <w:rFonts w:ascii="Times New Roman" w:hAnsi="Times New Roman" w:cs="Times New Roman"/>
          <w:b/>
        </w:rPr>
        <w:t>ОПК-12</w:t>
      </w:r>
      <w:r w:rsidRPr="00107BB9">
        <w:rPr>
          <w:rFonts w:ascii="Times New Roman" w:hAnsi="Times New Roman" w:cs="Times New Roman"/>
        </w:rPr>
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</w:r>
    </w:p>
    <w:p w:rsidR="00107BB9" w:rsidRPr="00550E02" w:rsidRDefault="00107BB9" w:rsidP="00550E0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0FDD" w:rsidRPr="00614D11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364911" w:rsidRPr="00E22E7B" w:rsidTr="00E77C7B">
        <w:tc>
          <w:tcPr>
            <w:tcW w:w="3746" w:type="dxa"/>
            <w:shd w:val="clear" w:color="auto" w:fill="auto"/>
          </w:tcPr>
          <w:p w:rsidR="00364911" w:rsidRPr="003F1B49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8E2CF5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E2CF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8E2CF5" w:rsidRPr="008E2CF5" w:rsidRDefault="008E2CF5" w:rsidP="008E2CF5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8E2CF5">
              <w:rPr>
                <w:rFonts w:ascii="Times New Roman" w:hAnsi="Times New Roman" w:cs="Times New Roman"/>
                <w:color w:val="auto"/>
              </w:rPr>
              <w:t>особенности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подхода</w:t>
            </w:r>
            <w:r w:rsidRPr="008E2CF5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в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научном</w:t>
            </w:r>
            <w:r w:rsidRPr="008E2CF5">
              <w:rPr>
                <w:rFonts w:ascii="Times New Roman" w:hAnsi="Times New Roman" w:cs="Times New Roman"/>
                <w:color w:val="auto"/>
                <w:spacing w:val="2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E2CF5" w:rsidRPr="00E22E7B" w:rsidRDefault="008E2CF5" w:rsidP="008E2CF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8E2CF5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E2CF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E2CF5" w:rsidRPr="008E2CF5" w:rsidRDefault="008E2CF5" w:rsidP="008E2CF5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8E2CF5">
              <w:rPr>
                <w:rFonts w:ascii="Times New Roman" w:hAnsi="Times New Roman" w:cs="Times New Roman"/>
                <w:color w:val="auto"/>
              </w:rPr>
              <w:t>обосновывать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задач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</w:t>
            </w:r>
            <w:r w:rsidRPr="008E2CF5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позиций</w:t>
            </w:r>
            <w:r w:rsidRPr="008E2CF5">
              <w:rPr>
                <w:rFonts w:ascii="Times New Roman" w:hAnsi="Times New Roman" w:cs="Times New Roman"/>
                <w:color w:val="auto"/>
                <w:spacing w:val="-15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8E2CF5"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Default="008E2CF5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8E2CF5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E2CF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E2CF5" w:rsidRPr="008E2CF5" w:rsidRDefault="008E2CF5" w:rsidP="008E2CF5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8E2CF5">
              <w:rPr>
                <w:rFonts w:ascii="Times New Roman" w:hAnsi="Times New Roman" w:cs="Times New Roman"/>
                <w:color w:val="auto"/>
              </w:rPr>
              <w:t>критического</w:t>
            </w:r>
            <w:r w:rsidRPr="008E2CF5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анализа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обобщения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информации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актуальным</w:t>
            </w:r>
            <w:r w:rsidRPr="008E2CF5">
              <w:rPr>
                <w:rFonts w:ascii="Times New Roman" w:hAnsi="Times New Roman" w:cs="Times New Roman"/>
                <w:color w:val="auto"/>
                <w:spacing w:val="2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вопросам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развития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8E2CF5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8E2CF5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спорта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</w:t>
            </w:r>
            <w:r w:rsidRPr="008E2CF5">
              <w:rPr>
                <w:rFonts w:ascii="Times New Roman" w:hAnsi="Times New Roman" w:cs="Times New Roman"/>
                <w:color w:val="auto"/>
                <w:spacing w:val="27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эффективности    физкультурно-спортивной</w:t>
            </w:r>
            <w:r w:rsidRPr="008E2CF5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Default="008E2CF5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364911" w:rsidRPr="00507C89" w:rsidTr="00E77C7B">
        <w:tc>
          <w:tcPr>
            <w:tcW w:w="3746" w:type="dxa"/>
            <w:shd w:val="clear" w:color="auto" w:fill="auto"/>
          </w:tcPr>
          <w:p w:rsidR="00364911" w:rsidRDefault="00364911" w:rsidP="00E77C7B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4F699F">
              <w:rPr>
                <w:lang w:eastAsia="en-US"/>
              </w:rPr>
              <w:t xml:space="preserve"> </w:t>
            </w:r>
          </w:p>
          <w:p w:rsidR="00364911" w:rsidRPr="00313DFD" w:rsidRDefault="00364911" w:rsidP="00E77C7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313DFD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64911" w:rsidRPr="003A2E38" w:rsidRDefault="00364911" w:rsidP="00E77C7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A2E38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232F11" w:rsidRPr="006A7ACF" w:rsidRDefault="00232F11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232F11" w:rsidRPr="00C519C7" w:rsidRDefault="00232F11" w:rsidP="00232F1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232F11" w:rsidRPr="006A7ACF" w:rsidRDefault="00232F11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232F11" w:rsidRDefault="00232F11" w:rsidP="00232F11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</w:p>
          <w:p w:rsidR="00A21A0E" w:rsidRPr="00A21A0E" w:rsidRDefault="00A21A0E" w:rsidP="00E77C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A21A0E" w:rsidRPr="00A21A0E" w:rsidRDefault="00A21A0E" w:rsidP="00E77C7B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A21A0E" w:rsidRPr="00B860AA" w:rsidRDefault="00A21A0E" w:rsidP="00E77C7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364911" w:rsidRPr="00507C89" w:rsidRDefault="00364911" w:rsidP="00E77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4911" w:rsidRPr="00507C89" w:rsidRDefault="00364911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7C89">
              <w:rPr>
                <w:rFonts w:ascii="Times New Roman" w:hAnsi="Times New Roman" w:cs="Times New Roman"/>
              </w:rPr>
              <w:t>ПК-</w:t>
            </w:r>
            <w:r w:rsidR="008E2CF5">
              <w:rPr>
                <w:rFonts w:ascii="Times New Roman" w:hAnsi="Times New Roman" w:cs="Times New Roman"/>
              </w:rPr>
              <w:t>1</w:t>
            </w:r>
          </w:p>
        </w:tc>
      </w:tr>
      <w:tr w:rsidR="00364911" w:rsidRPr="00E22E7B" w:rsidTr="00E77C7B">
        <w:tc>
          <w:tcPr>
            <w:tcW w:w="3746" w:type="dxa"/>
            <w:shd w:val="clear" w:color="auto" w:fill="auto"/>
          </w:tcPr>
          <w:p w:rsidR="00364911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364911" w:rsidRPr="00313DFD" w:rsidRDefault="00364911" w:rsidP="00E77C7B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313DFD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364911" w:rsidRPr="00E22E7B" w:rsidTr="00E77C7B">
        <w:tc>
          <w:tcPr>
            <w:tcW w:w="3746" w:type="dxa"/>
            <w:shd w:val="clear" w:color="auto" w:fill="auto"/>
          </w:tcPr>
          <w:p w:rsidR="00364911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364911" w:rsidRPr="00313DFD" w:rsidRDefault="00364911" w:rsidP="00E77C7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313DFD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614D11" w:rsidRDefault="008E2CF5" w:rsidP="008E2CF5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8E2CF5" w:rsidRPr="00614D11" w:rsidRDefault="008E2CF5" w:rsidP="008E2CF5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 xml:space="preserve">методы физиологического контроля состояния </w:t>
            </w:r>
            <w:r w:rsidRPr="00614D11">
              <w:rPr>
                <w:rFonts w:ascii="Times New Roman" w:hAnsi="Times New Roman" w:cs="Times New Roman"/>
              </w:rPr>
              <w:lastRenderedPageBreak/>
              <w:t>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21A0E" w:rsidRPr="00614D11" w:rsidRDefault="00A21A0E" w:rsidP="00A21A0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232F11" w:rsidRPr="006A7ACF" w:rsidRDefault="00232F11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232F11" w:rsidRPr="00C519C7" w:rsidRDefault="00232F11" w:rsidP="00232F1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 xml:space="preserve">Отбор занимающихся и </w:t>
            </w:r>
            <w:r w:rsidRPr="00C519C7">
              <w:rPr>
                <w:rFonts w:ascii="Times New Roman" w:hAnsi="Times New Roman" w:cs="Times New Roman"/>
              </w:rPr>
              <w:lastRenderedPageBreak/>
              <w:t>оценка их перспективности в достижении спортивных результатов по виду спорта</w:t>
            </w:r>
          </w:p>
          <w:p w:rsidR="00232F11" w:rsidRPr="006A7ACF" w:rsidRDefault="00232F11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232F11" w:rsidRDefault="00232F11" w:rsidP="00232F11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</w:p>
          <w:p w:rsidR="00A21A0E" w:rsidRPr="00A21A0E" w:rsidRDefault="00A21A0E" w:rsidP="00A21A0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A21A0E" w:rsidRPr="00A21A0E" w:rsidRDefault="00A21A0E" w:rsidP="00A21A0E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8E2CF5" w:rsidRPr="00E22E7B" w:rsidRDefault="00A21A0E" w:rsidP="00A21A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8E2CF5">
              <w:rPr>
                <w:rFonts w:ascii="Times New Roman" w:hAnsi="Times New Roman" w:cs="Times New Roman"/>
                <w:bCs/>
                <w:color w:val="auto"/>
              </w:rPr>
              <w:lastRenderedPageBreak/>
              <w:t>ОПК-12</w:t>
            </w: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614D11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8E2CF5" w:rsidRPr="00614D11" w:rsidRDefault="008E2CF5" w:rsidP="008E2CF5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614D11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E2CF5" w:rsidRPr="00614D11" w:rsidRDefault="008E2CF5" w:rsidP="008E2C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Pr="00614D11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B05D6B" w:rsidRPr="00614D11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B93AF2" w:rsidRPr="00614D11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 xml:space="preserve">Дисциплина «Физиология </w:t>
      </w:r>
      <w:r w:rsidR="00FE3E31" w:rsidRPr="00614D11">
        <w:rPr>
          <w:rFonts w:ascii="Times New Roman" w:hAnsi="Times New Roman" w:cs="Times New Roman"/>
          <w:color w:val="auto"/>
          <w:spacing w:val="-1"/>
        </w:rPr>
        <w:t>человека</w:t>
      </w:r>
      <w:r w:rsidRPr="00614D11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614D11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</w:t>
      </w:r>
      <w:r w:rsidR="00FE3E31"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="00FE3E31"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614D11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FE3E31" w:rsidRPr="00614D11">
        <w:rPr>
          <w:rFonts w:ascii="Times New Roman" w:hAnsi="Times New Roman" w:cs="Times New Roman"/>
          <w:spacing w:val="-1"/>
        </w:rPr>
        <w:t>3</w:t>
      </w:r>
      <w:r w:rsidRPr="00614D11">
        <w:rPr>
          <w:rFonts w:ascii="Times New Roman" w:hAnsi="Times New Roman" w:cs="Times New Roman"/>
          <w:spacing w:val="-1"/>
        </w:rPr>
        <w:t xml:space="preserve"> и </w:t>
      </w:r>
      <w:r w:rsidR="00FE3E31" w:rsidRPr="00614D11">
        <w:rPr>
          <w:rFonts w:ascii="Times New Roman" w:hAnsi="Times New Roman" w:cs="Times New Roman"/>
          <w:spacing w:val="-1"/>
        </w:rPr>
        <w:t>4</w:t>
      </w:r>
      <w:r w:rsidRPr="00614D11">
        <w:rPr>
          <w:rFonts w:ascii="Times New Roman" w:hAnsi="Times New Roman" w:cs="Times New Roman"/>
          <w:spacing w:val="-1"/>
        </w:rPr>
        <w:t xml:space="preserve"> семестрах в очной форме обучения, в </w:t>
      </w:r>
      <w:r w:rsidR="00806E61" w:rsidRPr="00614D11">
        <w:rPr>
          <w:rFonts w:ascii="Times New Roman" w:hAnsi="Times New Roman" w:cs="Times New Roman"/>
          <w:spacing w:val="-1"/>
        </w:rPr>
        <w:t>6 и 7</w:t>
      </w:r>
      <w:r w:rsidRPr="00614D11">
        <w:rPr>
          <w:rFonts w:ascii="Times New Roman" w:hAnsi="Times New Roman" w:cs="Times New Roman"/>
          <w:spacing w:val="-1"/>
        </w:rPr>
        <w:t xml:space="preserve"> семестр</w:t>
      </w:r>
      <w:r w:rsidR="00806E61" w:rsidRPr="00614D11">
        <w:rPr>
          <w:rFonts w:ascii="Times New Roman" w:hAnsi="Times New Roman" w:cs="Times New Roman"/>
          <w:spacing w:val="-1"/>
        </w:rPr>
        <w:t>ах</w:t>
      </w:r>
      <w:r w:rsidRPr="00614D11">
        <w:rPr>
          <w:rFonts w:ascii="Times New Roman" w:hAnsi="Times New Roman" w:cs="Times New Roman"/>
          <w:spacing w:val="-1"/>
        </w:rPr>
        <w:t xml:space="preserve"> в заочной форме обучения. Вид промежуточной аттестации: </w:t>
      </w:r>
      <w:r w:rsidR="00806E61" w:rsidRPr="00614D11">
        <w:rPr>
          <w:rFonts w:ascii="Times New Roman" w:hAnsi="Times New Roman" w:cs="Times New Roman"/>
          <w:spacing w:val="-1"/>
        </w:rPr>
        <w:t>зачет (3 семестр - очная форма обучения, 6 семестр – заочная форма обучения), экзамен</w:t>
      </w:r>
      <w:r w:rsidRPr="00614D11">
        <w:rPr>
          <w:rFonts w:ascii="Times New Roman" w:hAnsi="Times New Roman" w:cs="Times New Roman"/>
          <w:spacing w:val="-1"/>
        </w:rPr>
        <w:t xml:space="preserve"> </w:t>
      </w:r>
      <w:r w:rsidR="00806E61" w:rsidRPr="00614D11">
        <w:rPr>
          <w:rFonts w:ascii="Times New Roman" w:hAnsi="Times New Roman" w:cs="Times New Roman"/>
          <w:spacing w:val="-1"/>
        </w:rPr>
        <w:t>(4 семестр - очная форма обучения, 7 семестр – заочная форма обучения).</w:t>
      </w:r>
    </w:p>
    <w:p w:rsidR="00C922A3" w:rsidRPr="00614D11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614D11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847C90" w:rsidRPr="00614D11" w:rsidRDefault="00C922A3" w:rsidP="00C922A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RPr="00614D11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922A3" w:rsidRPr="00614D11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614D11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614D11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922A3" w:rsidRPr="00614D11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614D11" w:rsidRDefault="00C922A3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732C1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  <w:r w:rsidR="00C922A3"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806E61" w:rsidP="00732C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</w:t>
            </w:r>
            <w:r w:rsidR="00732C1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922A3" w:rsidRPr="00614D11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806E61" w:rsidP="00732C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 w:rsidR="00732C1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732C1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 w:rsidR="00C922A3"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42B74" w:rsidRPr="00614D11" w:rsidRDefault="00C922A3" w:rsidP="00D57F0F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E42B74" w:rsidP="00732C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732C1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  <w:r w:rsidR="00F221E1"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732C1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</w:t>
            </w:r>
          </w:p>
        </w:tc>
      </w:tr>
      <w:tr w:rsidR="00D57F0F" w:rsidRPr="00614D11" w:rsidTr="00897F7C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57F0F" w:rsidRPr="00614D11" w:rsidRDefault="0040635C" w:rsidP="00D57F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В том числе </w:t>
            </w:r>
            <w:r w:rsidR="00D57F0F" w:rsidRPr="00614D11">
              <w:rPr>
                <w:rFonts w:ascii="Times New Roman" w:hAnsi="Times New Roman" w:cs="Times New Roman"/>
                <w:i/>
                <w:color w:val="auto"/>
              </w:rPr>
              <w:t>на подготовку к промежуточной аттестации:</w:t>
            </w:r>
            <w:r w:rsidR="00D57F0F">
              <w:rPr>
                <w:rFonts w:ascii="Times New Roman" w:hAnsi="Times New Roman" w:cs="Times New Roman"/>
                <w:i/>
                <w:color w:val="auto"/>
              </w:rPr>
              <w:t>18</w:t>
            </w:r>
            <w:r w:rsidR="00D57F0F" w:rsidRPr="00614D11">
              <w:rPr>
                <w:rFonts w:ascii="Times New Roman" w:hAnsi="Times New Roman" w:cs="Times New Roman"/>
                <w:i/>
                <w:color w:val="auto"/>
              </w:rPr>
              <w:t xml:space="preserve"> час.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9557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C922A3" w:rsidRPr="00614D11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C922A3" w:rsidP="00E42B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E42B74"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C922A3" w:rsidRPr="00614D11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C922A3" w:rsidRPr="00614D11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614D11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C922A3" w:rsidRPr="00614D11" w:rsidTr="00E2758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E27585" w:rsidRPr="00614D11" w:rsidTr="00E2758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614D11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614D11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E27585" w:rsidRPr="00614D11" w:rsidTr="00E2758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E27585" w:rsidP="00E275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387E" w:rsidRPr="00614D11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614D11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614D11" w:rsidRDefault="00E27585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</w:tr>
      <w:tr w:rsidR="00D57F0F" w:rsidRPr="00614D11" w:rsidTr="00897F7C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57F0F" w:rsidRPr="00614D11" w:rsidRDefault="00D57F0F" w:rsidP="00D57F0F">
            <w:pPr>
              <w:rPr>
                <w:rFonts w:ascii="Times New Roman" w:hAnsi="Times New Roman" w:cs="Times New Roman"/>
                <w:color w:val="auto"/>
              </w:rPr>
            </w:pPr>
            <w:r w:rsidRPr="00D57F0F">
              <w:rPr>
                <w:rFonts w:ascii="Times New Roman" w:hAnsi="Times New Roman" w:cs="Times New Roman"/>
                <w:i/>
                <w:color w:val="auto"/>
              </w:rPr>
              <w:t>В том числе</w:t>
            </w:r>
            <w:r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</w:tr>
      <w:tr w:rsidR="00D57F0F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7F0F" w:rsidRPr="00614D11" w:rsidRDefault="00D57F0F" w:rsidP="00D57F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Pr="00614D11" w:rsidRDefault="00D57F0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F0F" w:rsidRPr="00614D11" w:rsidRDefault="00D57F0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F0F" w:rsidRPr="00614D11" w:rsidRDefault="00D57F0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E27585" w:rsidRPr="00614D11" w:rsidTr="00E2758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E27585" w:rsidRPr="00614D11" w:rsidTr="00E2758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B50D47" w:rsidRPr="00F902C6" w:rsidRDefault="00B50D47" w:rsidP="00B50D47">
      <w:pPr>
        <w:pStyle w:val="a3"/>
        <w:numPr>
          <w:ilvl w:val="0"/>
          <w:numId w:val="108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4. </w:t>
      </w:r>
      <w:r w:rsidRPr="00F902C6">
        <w:rPr>
          <w:rFonts w:ascii="Times New Roman" w:hAnsi="Times New Roman" w:cs="Times New Roman"/>
          <w:b/>
          <w:caps/>
          <w:color w:val="auto"/>
        </w:rPr>
        <w:t>Содержание дисциплины</w:t>
      </w:r>
    </w:p>
    <w:p w:rsidR="00B50D47" w:rsidRPr="00F902C6" w:rsidRDefault="00B50D47" w:rsidP="00B50D47">
      <w:pPr>
        <w:pStyle w:val="a3"/>
        <w:numPr>
          <w:ilvl w:val="0"/>
          <w:numId w:val="108"/>
        </w:num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2307"/>
        <w:gridCol w:w="6711"/>
      </w:tblGrid>
      <w:tr w:rsidR="00B50D47" w:rsidRPr="00614D11" w:rsidTr="00B50D47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B50D47" w:rsidRPr="00614D11" w:rsidRDefault="00B50D47" w:rsidP="00B5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B50D47" w:rsidRPr="00614D11" w:rsidRDefault="00B50D47" w:rsidP="00B50D47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B50D47" w:rsidRPr="00614D11" w:rsidRDefault="00B50D47" w:rsidP="00B50D47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B50D47" w:rsidRPr="00614D11" w:rsidTr="00B50D4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</w:tr>
      <w:tr w:rsidR="00B50D47" w:rsidRPr="00614D11" w:rsidTr="00B50D4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D47" w:rsidRPr="00614D11" w:rsidRDefault="00B50D47" w:rsidP="00B50D47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B50D47" w:rsidRPr="00614D11" w:rsidRDefault="00B50D47" w:rsidP="00B50D47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</w:tr>
      <w:tr w:rsidR="00B50D47" w:rsidRPr="00614D11" w:rsidTr="00B50D4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D47" w:rsidRPr="00614D11" w:rsidRDefault="00B50D47" w:rsidP="00B50D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D47" w:rsidRPr="00614D11" w:rsidRDefault="00B50D47" w:rsidP="00B50D47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B50D47" w:rsidRPr="00614D11" w:rsidRDefault="00B50D47" w:rsidP="00B50D47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</w:tr>
      <w:tr w:rsidR="00B50D47" w:rsidRPr="00614D11" w:rsidTr="00B50D4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позно-тонических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</w:t>
            </w:r>
            <w:r w:rsidRPr="00614D11">
              <w:rPr>
                <w:rFonts w:ascii="Times New Roman" w:hAnsi="Times New Roman" w:cs="Times New Roman"/>
              </w:rPr>
              <w:lastRenderedPageBreak/>
              <w:t>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</w:tr>
      <w:tr w:rsidR="00B50D47" w:rsidRPr="00614D11" w:rsidTr="00B50D4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</w:tr>
      <w:tr w:rsidR="00B50D47" w:rsidRPr="00614D11" w:rsidTr="00B50D47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</w:tr>
      <w:tr w:rsidR="00B50D47" w:rsidRPr="00614D11" w:rsidTr="00B50D47">
        <w:trPr>
          <w:trHeight w:val="9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автоматия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</w:tr>
      <w:tr w:rsidR="00B50D47" w:rsidRPr="00614D11" w:rsidTr="00B50D47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  <w:p w:rsidR="00B50D47" w:rsidRPr="00614D11" w:rsidRDefault="00B50D47" w:rsidP="00B5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50D47" w:rsidRPr="00614D11" w:rsidRDefault="00B50D47" w:rsidP="00B5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D47" w:rsidRPr="00614D11" w:rsidTr="00B50D47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системы пищеварения; пищеварение в различных отделах пищеварительного тракта;;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энергозатраты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</w:tr>
      <w:tr w:rsidR="00B50D47" w:rsidRPr="00614D11" w:rsidTr="00B50D47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B50D47" w:rsidRPr="00614D11" w:rsidRDefault="00B50D47" w:rsidP="00B50D47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D47" w:rsidRPr="00614D11" w:rsidRDefault="00B50D47" w:rsidP="00B50D4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</w:tr>
    </w:tbl>
    <w:p w:rsidR="00C922A3" w:rsidRPr="00614D11" w:rsidRDefault="00C922A3" w:rsidP="00C922A3">
      <w:pPr>
        <w:jc w:val="center"/>
        <w:rPr>
          <w:rFonts w:ascii="Times New Roman" w:hAnsi="Times New Roman" w:cs="Times New Roman"/>
        </w:rPr>
      </w:pPr>
    </w:p>
    <w:p w:rsidR="005B2306" w:rsidRPr="00614D11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Pr="00614D11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614D11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5B2306" w:rsidRPr="00614D11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614D11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614D11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614D11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614D11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614D11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B30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4B304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4B30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 w:rsidR="004B304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4B30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4B304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C8387E" w:rsidRPr="00614D11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614D11" w:rsidRDefault="00D51CF1" w:rsidP="004F4FE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</w:t>
      </w:r>
      <w:r w:rsidR="004F4FE8"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614D11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614D11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614D11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614D11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614D11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614D11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614D11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614D11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D6482B" w:rsidRPr="00614D11" w:rsidRDefault="00D6482B" w:rsidP="00D6482B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D6482B" w:rsidRPr="00614D11" w:rsidTr="00D6482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6482B" w:rsidRPr="00614D11" w:rsidTr="00D6482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Возрастная : учебник для высших учебных заведений физической культуры. – Изд. 5-е, испр. и доп. – М. :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А.С. Физиология человека. Общая. Спортивная. Возрастная : учебник / А.С. Солодков, Е.Б. Сологуб. — 8-е изд. — Москва : Спорт-Человек, 2018. — 620 с. — ISBN 978-5-9500179-3-3. — Текст : электронный // Лань : электронно-библиотечная система. — URL</w:t>
            </w:r>
            <w:hyperlink r:id="rId8" w:history="1">
              <w:r w:rsidRPr="00614D11">
                <w:rPr>
                  <w:rStyle w:val="ac"/>
                  <w:bCs/>
                  <w:lang w:eastAsia="en-US"/>
                </w:rPr>
                <w:t>: https://e.lanbook.com/book/104019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авториз. пользователей.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6482B" w:rsidRPr="00614D11" w:rsidRDefault="00D6482B" w:rsidP="00AE7C52">
      <w:pPr>
        <w:jc w:val="both"/>
        <w:rPr>
          <w:rFonts w:ascii="Times New Roman" w:hAnsi="Times New Roman" w:cs="Times New Roman"/>
          <w:b/>
          <w:color w:val="auto"/>
        </w:rPr>
      </w:pPr>
    </w:p>
    <w:p w:rsidR="00D6482B" w:rsidRPr="00614D11" w:rsidRDefault="00D6482B" w:rsidP="00AE7C52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85"/>
        <w:gridCol w:w="1423"/>
        <w:gridCol w:w="1358"/>
      </w:tblGrid>
      <w:tr w:rsidR="00D6482B" w:rsidRPr="00614D11" w:rsidTr="00D6482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Физиология человека  : учебное пособие / А. А. Семенович, В. А. Переверзев, В. В. Зинчук, Т. В. Короткевич. —  Минск : Вышэйшая школа, 2012. — 544 c. — ISBN 978-985-06-2062-0. — Текст : электронный // Электронно-библиотечная система IPR BOOKS : [сайт]. — URL: </w:t>
            </w:r>
            <w:hyperlink r:id="rId10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авторизир. пользователей</w:t>
            </w:r>
          </w:p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человека  : учебно-методическое пособие для лабораторно-практических занятий и самостоятельной работы / А. В. Смирнова. —  Набережные Челны : Набережночелнинский государственный педагогический университет, 2014. — 98 c. — ISBN 2227-8397. — Текст : электронный // Электронно-библиотечная система IPR BOOKS : [сайт]. — URL: </w:t>
            </w:r>
            <w:hyperlink r:id="rId11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целое  : учебно-методический комплекс / Л. А. Бельченко, В. А. Лавриненко. —  Новосибирск : Сибирское университетское издательство, 2017. — 232 c. — ISBN 978-5-379-02017-0. — Текст : электронный // Электронно-библиотечная система IPR BOOKS : [сайт]. — URL: </w:t>
            </w:r>
            <w:hyperlink r:id="rId12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человека  : учебное пособие / Н. Е. Максимова, Н. Н. Мочульская, В. В. Емельянов. —  Екатеринбург : Уральский федеральный университет, ЭБС АСВ, 2013. — 156 c. — ISBN 978-5-7996-0912-2. — Текст : электронный // Электронно-библиотечная система IPR BOOKS : [сайт]. — </w:t>
            </w:r>
            <w:hyperlink r:id="rId13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Безаппаратурные методики для определения функционального состояния организма : учебно-методическое пособие / Н. В. Кудрявцева, Д. С. Мельников, М. А. Шансков ; СПбГУФК. - Санкт-Петербург, 2010. - 50 с. - Библиогр.: с. 49. - Текст : электронный // Электронно-библиотечная система ЭЛМАРК (МГАФК) : [сайт]. — </w:t>
            </w:r>
            <w:hyperlink r:id="rId14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Большой практикум по физиологии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учебное пособие / под ред. А. Г. Камкина. - М. :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центральной нервной системы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учебное пособие для студентов медицинских вузов. - 5-е изд., испр. - М. :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человека : учебник для студентов средних профессиональных учебных заведений. - 5-е изд., стереотип. - М. :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: учебное пособие для студентов высших учебных заведений. - М. :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сенсорных систем и высшая нервная деятельность. - 4-е изд., стер. - М. :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высшей нервной деятельности с основами нейробиологии : учебник. - 2-е изд., испр.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человека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 атлас динамических схем / под ред. К. В. Судакова. - М. :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Медицинская физиология : учебник для студентов вузов. - М. : Логосфера,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6482B" w:rsidRPr="00614D11" w:rsidRDefault="00D6482B" w:rsidP="00D6482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D6482B" w:rsidRPr="00614D11" w:rsidRDefault="00D6482B" w:rsidP="00D6482B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Антиплагиат: российская система обнаружения текстовых заимствований </w:t>
      </w:r>
      <w:hyperlink r:id="rId15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6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7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8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9" w:history="1">
        <w:r>
          <w:rPr>
            <w:rStyle w:val="ac"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Сервис организации видеоконференцсвязи, вебинаров,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0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0AA" w:rsidRDefault="002740AA" w:rsidP="002740AA">
      <w:pPr>
        <w:widowControl/>
        <w:numPr>
          <w:ilvl w:val="0"/>
          <w:numId w:val="10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4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25" w:history="1">
        <w:r>
          <w:rPr>
            <w:rStyle w:val="ac"/>
          </w:rPr>
          <w:t>https://urait.ru/</w:t>
        </w:r>
      </w:hyperlink>
    </w:p>
    <w:p w:rsidR="002740AA" w:rsidRDefault="002740AA" w:rsidP="002740AA">
      <w:pPr>
        <w:widowControl/>
        <w:numPr>
          <w:ilvl w:val="0"/>
          <w:numId w:val="10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6" w:history="1">
        <w:r>
          <w:rPr>
            <w:rStyle w:val="ac"/>
            <w:color w:val="0000FF"/>
          </w:rPr>
          <w:t>https://elibrary.ru</w:t>
        </w:r>
      </w:hyperlink>
    </w:p>
    <w:p w:rsidR="002740AA" w:rsidRDefault="002740AA" w:rsidP="002740AA">
      <w:pPr>
        <w:widowControl/>
        <w:numPr>
          <w:ilvl w:val="0"/>
          <w:numId w:val="10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27" w:history="1">
        <w:r>
          <w:rPr>
            <w:rStyle w:val="ac"/>
            <w:color w:val="0000FF"/>
          </w:rPr>
          <w:t>http://www.iprbookshop.ru</w:t>
        </w:r>
      </w:hyperlink>
    </w:p>
    <w:p w:rsidR="002740AA" w:rsidRDefault="002740AA" w:rsidP="002740AA">
      <w:pPr>
        <w:widowControl/>
        <w:numPr>
          <w:ilvl w:val="0"/>
          <w:numId w:val="10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8" w:history="1">
        <w:r>
          <w:rPr>
            <w:rStyle w:val="ac"/>
          </w:rPr>
          <w:t>https://lib.rucont.ru</w:t>
        </w:r>
      </w:hyperlink>
    </w:p>
    <w:p w:rsidR="002740AA" w:rsidRPr="00614D11" w:rsidRDefault="002740AA" w:rsidP="002740AA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D6482B" w:rsidRPr="00614D11" w:rsidRDefault="00D6482B" w:rsidP="00D6482B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D6482B" w:rsidRPr="00614D11" w:rsidRDefault="00D6482B" w:rsidP="00D6482B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D6482B" w:rsidRPr="00614D11" w:rsidRDefault="00D6482B" w:rsidP="00D6482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 xml:space="preserve">АПК «Функциональные асимметрии», АПК «Биомышь», АПК «Спортивный психофизиолог»,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велоэргометр; спирометр; сфигмоманометр мембранный; фонендоскоп; метроном; секундомеры; спорттестер, монитор сердечного ритма; газовый счетчик; электрокардиограф; пальцевый эргометр; динамометр; зрительный периметр; нейрохронометр; расходные материалы (вата, спирт, салфетки); видеофильм «Физиология системы крови», мультимедийное оборудование (проектор, экран, ноутбук).</w:t>
      </w:r>
    </w:p>
    <w:p w:rsidR="00D6482B" w:rsidRPr="00614D11" w:rsidRDefault="00D6482B" w:rsidP="00D6482B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D6482B" w:rsidRPr="00614D11" w:rsidRDefault="00D6482B" w:rsidP="00D6482B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D6482B" w:rsidRPr="00614D11" w:rsidRDefault="00D6482B" w:rsidP="00D648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</w:rPr>
      </w:pPr>
    </w:p>
    <w:p w:rsidR="00D6482B" w:rsidRPr="00614D11" w:rsidRDefault="00D6482B" w:rsidP="00D6482B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</w:t>
      </w:r>
      <w:r w:rsidRPr="00614D11">
        <w:rPr>
          <w:rFonts w:ascii="Times New Roman" w:hAnsi="Times New Roman"/>
          <w:shd w:val="clear" w:color="auto" w:fill="FFFFFF"/>
        </w:rPr>
        <w:lastRenderedPageBreak/>
        <w:t>звукового поля);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8387E" w:rsidRPr="00614D11" w:rsidRDefault="00C8387E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364911" w:rsidRDefault="00364911" w:rsidP="00C922A3">
      <w:pPr>
        <w:jc w:val="center"/>
        <w:rPr>
          <w:rFonts w:ascii="Times New Roman" w:hAnsi="Times New Roman" w:cs="Times New Roman"/>
        </w:rPr>
      </w:pPr>
    </w:p>
    <w:p w:rsidR="00953799" w:rsidRDefault="00953799" w:rsidP="00C922A3">
      <w:pPr>
        <w:jc w:val="center"/>
        <w:rPr>
          <w:rFonts w:ascii="Times New Roman" w:hAnsi="Times New Roman" w:cs="Times New Roman"/>
        </w:rPr>
      </w:pPr>
    </w:p>
    <w:p w:rsidR="00364911" w:rsidRPr="00614D11" w:rsidRDefault="003649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B50D47" w:rsidRDefault="00B50D47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0F3CA8" w:rsidP="00614D1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614D11" w:rsidRPr="00614D11">
        <w:rPr>
          <w:rFonts w:ascii="Times New Roman" w:hAnsi="Times New Roman" w:cs="Times New Roman"/>
          <w:i/>
        </w:rPr>
        <w:t>риложение к рабочей программ</w:t>
      </w:r>
      <w:r w:rsidR="007367CD">
        <w:rPr>
          <w:rFonts w:ascii="Times New Roman" w:hAnsi="Times New Roman" w:cs="Times New Roman"/>
          <w:i/>
        </w:rPr>
        <w:t>е</w:t>
      </w:r>
      <w:r w:rsidR="00614D11" w:rsidRPr="00614D11">
        <w:rPr>
          <w:rFonts w:ascii="Times New Roman" w:hAnsi="Times New Roman" w:cs="Times New Roman"/>
          <w:i/>
        </w:rPr>
        <w:t xml:space="preserve"> дисциплины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0F3CA8" w:rsidRDefault="000F3CA8" w:rsidP="00614D11">
      <w:pPr>
        <w:jc w:val="center"/>
        <w:rPr>
          <w:rFonts w:ascii="Times New Roman" w:hAnsi="Times New Roman" w:cs="Times New Roman"/>
        </w:rPr>
      </w:pP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УТВЕРЖДЕНО</w:t>
      </w: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   протокол № 6/23 от «20» июня 2023г.</w:t>
      </w: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Председатель УМК, </w:t>
      </w: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и. о. проректора по учебной работе</w:t>
      </w:r>
    </w:p>
    <w:p w:rsidR="000F3CA8" w:rsidRPr="009523F4" w:rsidRDefault="000F3CA8" w:rsidP="000F3CA8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___________________А.П.Морозов</w:t>
      </w:r>
    </w:p>
    <w:p w:rsidR="00614D11" w:rsidRDefault="00614D11" w:rsidP="00614D11">
      <w:pPr>
        <w:jc w:val="right"/>
        <w:rPr>
          <w:rFonts w:ascii="Times New Roman" w:hAnsi="Times New Roman" w:cs="Times New Roman"/>
        </w:rPr>
      </w:pPr>
    </w:p>
    <w:p w:rsidR="00F62E6F" w:rsidRPr="00614D11" w:rsidRDefault="00F62E6F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</w:t>
      </w:r>
      <w:r w:rsidR="00364911">
        <w:rPr>
          <w:rFonts w:ascii="Times New Roman" w:hAnsi="Times New Roman" w:cs="Times New Roman"/>
          <w:bCs/>
        </w:rPr>
        <w:t>4</w:t>
      </w:r>
      <w:r w:rsidRPr="00614D11">
        <w:rPr>
          <w:rFonts w:ascii="Times New Roman" w:hAnsi="Times New Roman" w:cs="Times New Roman"/>
          <w:bCs/>
        </w:rPr>
        <w:t>. «</w:t>
      </w:r>
      <w:r w:rsidR="00364911">
        <w:rPr>
          <w:rFonts w:ascii="Times New Roman" w:hAnsi="Times New Roman" w:cs="Times New Roman"/>
          <w:bCs/>
        </w:rPr>
        <w:t>Спорт</w:t>
      </w:r>
      <w:r w:rsidRPr="00614D11">
        <w:rPr>
          <w:rFonts w:ascii="Times New Roman" w:hAnsi="Times New Roman" w:cs="Times New Roman"/>
          <w:bCs/>
        </w:rPr>
        <w:t>»</w:t>
      </w:r>
    </w:p>
    <w:p w:rsidR="00614D11" w:rsidRDefault="00614D11" w:rsidP="00614D11">
      <w:pPr>
        <w:jc w:val="center"/>
        <w:rPr>
          <w:rFonts w:ascii="Times New Roman" w:hAnsi="Times New Roman" w:cs="Times New Roman"/>
          <w:bCs/>
        </w:rPr>
      </w:pPr>
    </w:p>
    <w:p w:rsidR="00364911" w:rsidRPr="00614D11" w:rsidRDefault="00364911" w:rsidP="00614D11">
      <w:pPr>
        <w:jc w:val="center"/>
        <w:rPr>
          <w:rFonts w:ascii="Times New Roman" w:hAnsi="Times New Roman" w:cs="Times New Roman"/>
          <w:bCs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Cs/>
        </w:rPr>
      </w:pPr>
    </w:p>
    <w:p w:rsidR="00614D11" w:rsidRPr="00614D11" w:rsidRDefault="0024497A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="00614D11" w:rsidRPr="00614D11">
        <w:rPr>
          <w:rFonts w:ascii="Times New Roman" w:hAnsi="Times New Roman" w:cs="Times New Roman"/>
          <w:b/>
          <w:bCs/>
          <w:i/>
        </w:rPr>
        <w:t>:</w:t>
      </w:r>
    </w:p>
    <w:p w:rsidR="00E534FA" w:rsidRPr="00614D11" w:rsidRDefault="00E534FA" w:rsidP="00E534F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364911" w:rsidRPr="00614D11" w:rsidRDefault="003649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364911" w:rsidRPr="00614D11" w:rsidRDefault="00364911" w:rsidP="00614D11">
      <w:pPr>
        <w:jc w:val="center"/>
        <w:rPr>
          <w:rFonts w:ascii="Times New Roman" w:hAnsi="Times New Roman" w:cs="Times New Roman"/>
          <w:b/>
        </w:rPr>
      </w:pP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0F3C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0F3CA8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0F3CA8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E534FA" w:rsidRPr="00614D11" w:rsidRDefault="00E534FA" w:rsidP="00E534F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E534FA" w:rsidRPr="00614D11" w:rsidRDefault="00E534FA" w:rsidP="00E534F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0F3CA8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614D11" w:rsidRPr="00614D11" w:rsidRDefault="00614D11" w:rsidP="00614D11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Default="00E534FA" w:rsidP="00614D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Малаховка, 20</w:t>
      </w:r>
      <w:r w:rsidR="000F3CA8">
        <w:rPr>
          <w:rFonts w:ascii="Times New Roman" w:hAnsi="Times New Roman" w:cs="Times New Roman"/>
        </w:rPr>
        <w:t>23</w:t>
      </w:r>
      <w:r w:rsidR="00614D11" w:rsidRPr="00614D11">
        <w:rPr>
          <w:rFonts w:ascii="Times New Roman" w:hAnsi="Times New Roman" w:cs="Times New Roman"/>
        </w:rPr>
        <w:t xml:space="preserve"> год </w:t>
      </w:r>
    </w:p>
    <w:p w:rsidR="00E534FA" w:rsidRPr="00614D11" w:rsidRDefault="00E534FA" w:rsidP="00614D11">
      <w:pPr>
        <w:jc w:val="center"/>
        <w:rPr>
          <w:rFonts w:ascii="Times New Roman" w:hAnsi="Times New Roman" w:cs="Times New Roman"/>
        </w:rPr>
      </w:pPr>
    </w:p>
    <w:p w:rsidR="00B50D47" w:rsidRDefault="00B50D47" w:rsidP="00614D11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B50D47">
      <w:pPr>
        <w:pStyle w:val="a3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985"/>
      </w:tblGrid>
      <w:tr w:rsidR="00B50D47" w:rsidRPr="00614D11" w:rsidTr="00B50D47">
        <w:trPr>
          <w:trHeight w:val="185"/>
        </w:trPr>
        <w:tc>
          <w:tcPr>
            <w:tcW w:w="1985" w:type="dxa"/>
            <w:vAlign w:val="center"/>
          </w:tcPr>
          <w:p w:rsidR="00B50D47" w:rsidRPr="00614D11" w:rsidRDefault="00B50D47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:rsidR="00B50D47" w:rsidRPr="00614D11" w:rsidRDefault="00B50D47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410" w:type="dxa"/>
          </w:tcPr>
          <w:p w:rsidR="00B50D47" w:rsidRPr="00614D11" w:rsidRDefault="00B50D47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ЗУНы</w:t>
            </w:r>
          </w:p>
        </w:tc>
        <w:tc>
          <w:tcPr>
            <w:tcW w:w="1985" w:type="dxa"/>
            <w:vAlign w:val="center"/>
          </w:tcPr>
          <w:p w:rsidR="00B50D47" w:rsidRPr="00614D11" w:rsidRDefault="00B50D47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B50D47" w:rsidRPr="00614D11" w:rsidTr="00B50D47">
        <w:tc>
          <w:tcPr>
            <w:tcW w:w="1985" w:type="dxa"/>
          </w:tcPr>
          <w:p w:rsidR="00B50D47" w:rsidRPr="00D0499D" w:rsidRDefault="00B50D47" w:rsidP="00E534FA">
            <w:pPr>
              <w:ind w:left="37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0" w:type="dxa"/>
          </w:tcPr>
          <w:p w:rsidR="00B50D47" w:rsidRPr="003A2E38" w:rsidRDefault="00B50D47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410" w:type="dxa"/>
          </w:tcPr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B50D47" w:rsidRDefault="00B50D47" w:rsidP="00B50D47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B50D47" w:rsidRDefault="00B50D47" w:rsidP="00B50D47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B50D47" w:rsidRPr="00185078" w:rsidRDefault="00B50D47" w:rsidP="00B50D4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</w:t>
            </w:r>
          </w:p>
        </w:tc>
        <w:tc>
          <w:tcPr>
            <w:tcW w:w="1985" w:type="dxa"/>
          </w:tcPr>
          <w:p w:rsidR="00B50D47" w:rsidRPr="00614D11" w:rsidRDefault="00B50D47" w:rsidP="00550E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B50D47" w:rsidRPr="00614D11" w:rsidTr="00B50D47">
        <w:tc>
          <w:tcPr>
            <w:tcW w:w="1985" w:type="dxa"/>
          </w:tcPr>
          <w:p w:rsidR="00B50D47" w:rsidRPr="00614D11" w:rsidRDefault="00B50D47" w:rsidP="0093421C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3260" w:type="dxa"/>
          </w:tcPr>
          <w:p w:rsidR="00B50D47" w:rsidRPr="003A2E38" w:rsidRDefault="00B50D47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A2E38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  <w:p w:rsidR="00B50D47" w:rsidRPr="006A7ACF" w:rsidRDefault="00B50D47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B50D47" w:rsidRPr="00C519C7" w:rsidRDefault="00B50D47" w:rsidP="00232F1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B50D47" w:rsidRPr="006A7ACF" w:rsidRDefault="00B50D47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B50D47" w:rsidRDefault="00B50D47" w:rsidP="00232F11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</w:t>
            </w:r>
          </w:p>
          <w:p w:rsidR="00B50D47" w:rsidRDefault="00B50D47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B50D47" w:rsidRPr="00A21A0E" w:rsidRDefault="00B50D47" w:rsidP="0093421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B50D47" w:rsidRPr="00A21A0E" w:rsidRDefault="00B50D47" w:rsidP="0093421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B50D47" w:rsidRPr="00614D11" w:rsidRDefault="00B50D47" w:rsidP="0093421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410" w:type="dxa"/>
          </w:tcPr>
          <w:p w:rsidR="00B50D47" w:rsidRPr="00614D11" w:rsidRDefault="00B50D47" w:rsidP="00B50D47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50D47" w:rsidRDefault="00B50D47" w:rsidP="00B50D47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B50D47" w:rsidRDefault="00B50D47" w:rsidP="00B50D47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B50D47" w:rsidRDefault="00B50D47" w:rsidP="00B50D4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</w:p>
        </w:tc>
        <w:tc>
          <w:tcPr>
            <w:tcW w:w="1985" w:type="dxa"/>
          </w:tcPr>
          <w:p w:rsidR="00B50D47" w:rsidRPr="00614D11" w:rsidRDefault="00B50D47" w:rsidP="00550E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B50D47" w:rsidRPr="00614D11" w:rsidTr="00B50D47">
        <w:tc>
          <w:tcPr>
            <w:tcW w:w="1985" w:type="dxa"/>
          </w:tcPr>
          <w:p w:rsidR="00B50D47" w:rsidRPr="00107BB9" w:rsidRDefault="00B50D47" w:rsidP="009342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07BB9">
              <w:rPr>
                <w:rFonts w:ascii="Times New Roman" w:hAnsi="Times New Roman" w:cs="Times New Roman"/>
                <w:b/>
              </w:rPr>
              <w:t>ОПК-12</w:t>
            </w:r>
            <w:r w:rsidRPr="00107BB9">
              <w:rPr>
                <w:rFonts w:ascii="Times New Roman" w:hAnsi="Times New Roman" w:cs="Times New Roman"/>
              </w:rPr>
              <w:t xml:space="preserve"> Способен </w:t>
            </w:r>
            <w:r w:rsidRPr="00107BB9">
              <w:rPr>
                <w:rFonts w:ascii="Times New Roman" w:hAnsi="Times New Roman" w:cs="Times New Roman"/>
              </w:rPr>
              <w:lastRenderedPageBreak/>
              <w:t>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      </w:r>
          </w:p>
          <w:p w:rsidR="00B50D47" w:rsidRPr="005169A8" w:rsidRDefault="00B50D47" w:rsidP="0093421C">
            <w:pPr>
              <w:ind w:left="37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260" w:type="dxa"/>
          </w:tcPr>
          <w:p w:rsidR="00B50D47" w:rsidRPr="00614D11" w:rsidRDefault="00B50D47" w:rsidP="0093421C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lastRenderedPageBreak/>
              <w:t xml:space="preserve">Т  - </w:t>
            </w:r>
          </w:p>
          <w:p w:rsidR="00B50D47" w:rsidRPr="006A7ACF" w:rsidRDefault="00B50D47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/01.6</w:t>
            </w:r>
          </w:p>
          <w:p w:rsidR="00B50D47" w:rsidRPr="00C519C7" w:rsidRDefault="00B50D47" w:rsidP="00232F1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519C7">
              <w:rPr>
                <w:rFonts w:ascii="Times New Roman" w:hAnsi="Times New Roman" w:cs="Times New Roman"/>
              </w:rPr>
              <w:lastRenderedPageBreak/>
              <w:t>Отбор занимающихся и оценка их перспективности в достижении спортивных результатов по виду спорта</w:t>
            </w:r>
          </w:p>
          <w:p w:rsidR="00B50D47" w:rsidRPr="006A7ACF" w:rsidRDefault="00B50D47" w:rsidP="00232F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A7ACF">
              <w:rPr>
                <w:rFonts w:ascii="Times New Roman" w:hAnsi="Times New Roman" w:cs="Times New Roman"/>
                <w:b/>
              </w:rPr>
              <w:t>/02.6</w:t>
            </w:r>
          </w:p>
          <w:p w:rsidR="00B50D47" w:rsidRDefault="00B50D47" w:rsidP="00232F11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</w:t>
            </w:r>
          </w:p>
          <w:p w:rsidR="00B50D47" w:rsidRPr="00614D11" w:rsidRDefault="00B50D47" w:rsidP="0093421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B50D47" w:rsidRPr="00A21A0E" w:rsidRDefault="00B50D47" w:rsidP="0093421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B50D47" w:rsidRPr="00A21A0E" w:rsidRDefault="00B50D47" w:rsidP="0093421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B50D47" w:rsidRPr="003A2E38" w:rsidRDefault="00B50D47" w:rsidP="0093421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410" w:type="dxa"/>
          </w:tcPr>
          <w:p w:rsidR="00B50D47" w:rsidRPr="00614D11" w:rsidRDefault="00B50D47" w:rsidP="00B50D47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B50D47" w:rsidRDefault="00B50D47" w:rsidP="00B50D47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методы </w:t>
            </w:r>
            <w:r w:rsidRPr="00614D11">
              <w:rPr>
                <w:rFonts w:ascii="Times New Roman" w:hAnsi="Times New Roman" w:cs="Times New Roman"/>
              </w:rPr>
              <w:lastRenderedPageBreak/>
              <w:t>физиологического контроля состояния занимающихся;</w:t>
            </w:r>
          </w:p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B50D47" w:rsidRDefault="00B50D47" w:rsidP="00B50D47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B50D47" w:rsidRPr="00614D11" w:rsidRDefault="00B50D47" w:rsidP="00B50D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B50D47" w:rsidRPr="00F87481" w:rsidRDefault="00B50D47" w:rsidP="00B50D4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985" w:type="dxa"/>
          </w:tcPr>
          <w:p w:rsidR="00B50D47" w:rsidRDefault="00B50D47" w:rsidP="00550E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</w:t>
            </w:r>
          </w:p>
        </w:tc>
      </w:tr>
    </w:tbl>
    <w:p w:rsidR="00614D11" w:rsidRDefault="00614D11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04B5B" w:rsidRPr="00614D11" w:rsidRDefault="00A04B5B" w:rsidP="00A04B5B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A04B5B" w:rsidRPr="00614D11" w:rsidRDefault="00A04B5B" w:rsidP="00A04B5B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A04B5B" w:rsidRPr="00614D11" w:rsidRDefault="00A04B5B" w:rsidP="00A04B5B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>раздражение и возбуждение, гомеостаз, нейро-эндокринная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Тормозящие нейроны и виды торможения - пресинаптнческое и</w:t>
      </w:r>
      <w:r w:rsidRPr="00614D11">
        <w:rPr>
          <w:rFonts w:ascii="Times New Roman" w:hAnsi="Times New Roman"/>
        </w:rPr>
        <w:br/>
        <w:t>постсинаптическое.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Механизмы  образования условных рефлексов.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A04B5B" w:rsidRPr="00614D11" w:rsidRDefault="00A04B5B" w:rsidP="00A04B5B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A04B5B" w:rsidRPr="00614D11" w:rsidRDefault="00A04B5B" w:rsidP="00A04B5B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A04B5B" w:rsidRPr="00614D11" w:rsidRDefault="00A04B5B" w:rsidP="00A04B5B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A04B5B" w:rsidRPr="00614D11" w:rsidRDefault="00A04B5B" w:rsidP="00A04B5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A04B5B" w:rsidRPr="00614D11" w:rsidRDefault="00A04B5B" w:rsidP="00A04B5B">
      <w:pPr>
        <w:pStyle w:val="Default"/>
      </w:pP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A04B5B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Лимфатическая система.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A04B5B" w:rsidRPr="00614D11" w:rsidRDefault="00A04B5B" w:rsidP="00A04B5B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A04B5B" w:rsidRPr="00614D11" w:rsidRDefault="00A04B5B" w:rsidP="00A04B5B">
      <w:pPr>
        <w:pStyle w:val="a3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 покое 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A04B5B" w:rsidRPr="00614D11" w:rsidRDefault="00A04B5B" w:rsidP="00A04B5B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pStyle w:val="Default"/>
      </w:pP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 (6семестр)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A04B5B" w:rsidRPr="00614D11" w:rsidRDefault="00A04B5B" w:rsidP="00A04B5B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A04B5B" w:rsidRPr="00614D11" w:rsidRDefault="00A04B5B" w:rsidP="00A04B5B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A04B5B" w:rsidRPr="00614D11" w:rsidRDefault="00A04B5B" w:rsidP="00A04B5B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A04B5B" w:rsidRPr="00614D11" w:rsidRDefault="00A04B5B" w:rsidP="00A04B5B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 покое 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A04B5B" w:rsidRPr="00614D11" w:rsidRDefault="00A04B5B" w:rsidP="00A04B5B">
      <w:pPr>
        <w:pStyle w:val="a3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A04B5B" w:rsidRPr="00614D11" w:rsidRDefault="00A04B5B" w:rsidP="00A04B5B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A04B5B" w:rsidRPr="00614D11" w:rsidRDefault="00A04B5B" w:rsidP="00A04B5B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lastRenderedPageBreak/>
        <w:t>Экзаменационные билеты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A04B5B" w:rsidRPr="00614D11" w:rsidRDefault="00A04B5B" w:rsidP="00A04B5B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A04B5B" w:rsidRPr="00614D11" w:rsidRDefault="00A04B5B" w:rsidP="00A04B5B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A04B5B" w:rsidRPr="00614D11" w:rsidRDefault="00A04B5B" w:rsidP="00A04B5B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A04B5B" w:rsidRPr="00614D11" w:rsidRDefault="00A04B5B" w:rsidP="00A04B5B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 покое 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A04B5B" w:rsidRPr="00614D11" w:rsidRDefault="00A04B5B" w:rsidP="00A04B5B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pStyle w:val="Default"/>
      </w:pPr>
    </w:p>
    <w:p w:rsidR="00A04B5B" w:rsidRPr="00614D11" w:rsidRDefault="00A04B5B" w:rsidP="00A04B5B">
      <w:pPr>
        <w:pStyle w:val="Default"/>
      </w:pPr>
    </w:p>
    <w:p w:rsidR="00A04B5B" w:rsidRPr="00614D11" w:rsidRDefault="00A04B5B" w:rsidP="00A04B5B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A04B5B" w:rsidRPr="00614D11" w:rsidRDefault="00A04B5B" w:rsidP="00A04B5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человека.</w:t>
      </w:r>
      <w:r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A04B5B" w:rsidRPr="00614D11" w:rsidRDefault="00A04B5B" w:rsidP="00A04B5B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3. Низшая нервная деятельность обеспечивает: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A04B5B" w:rsidRPr="00614D11" w:rsidRDefault="00A04B5B" w:rsidP="00A04B5B">
      <w:pPr>
        <w:pStyle w:val="a3"/>
        <w:ind w:left="0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A04B5B" w:rsidRPr="00614D11" w:rsidRDefault="00A04B5B" w:rsidP="00A04B5B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A04B5B" w:rsidRPr="00614D11" w:rsidRDefault="00A04B5B" w:rsidP="00A04B5B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электроэнцефалографию и вызванные потенциалы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A04B5B" w:rsidRPr="00614D11" w:rsidRDefault="00A04B5B" w:rsidP="00A04B5B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A04B5B" w:rsidRPr="00614D11" w:rsidRDefault="00A04B5B" w:rsidP="00A04B5B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A04B5B" w:rsidRPr="00614D11" w:rsidRDefault="00A04B5B" w:rsidP="00A04B5B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A04B5B" w:rsidRPr="00614D11" w:rsidRDefault="00A04B5B" w:rsidP="00A04B5B">
      <w:pPr>
        <w:pStyle w:val="a3"/>
        <w:widowControl/>
        <w:numPr>
          <w:ilvl w:val="0"/>
          <w:numId w:val="7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A04B5B" w:rsidRPr="00614D11" w:rsidRDefault="00A04B5B" w:rsidP="00A04B5B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ослабление возбуждения в центральной нервной системе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A04B5B" w:rsidRPr="00614D11" w:rsidRDefault="00A04B5B" w:rsidP="00A04B5B">
      <w:pPr>
        <w:pStyle w:val="a3"/>
        <w:widowControl/>
        <w:numPr>
          <w:ilvl w:val="0"/>
          <w:numId w:val="77"/>
        </w:numPr>
        <w:ind w:left="72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A04B5B" w:rsidRPr="00614D11" w:rsidRDefault="00A04B5B" w:rsidP="00A04B5B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натрий-калиевым насосом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A04B5B" w:rsidRPr="00614D11" w:rsidRDefault="00A04B5B" w:rsidP="00A04B5B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A04B5B" w:rsidRPr="00614D11" w:rsidRDefault="00A04B5B" w:rsidP="00A04B5B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A04B5B" w:rsidRPr="00614D11" w:rsidRDefault="00A04B5B" w:rsidP="00A04B5B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A04B5B" w:rsidRPr="00614D11" w:rsidRDefault="00A04B5B" w:rsidP="00A04B5B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A04B5B" w:rsidRPr="00614D11" w:rsidRDefault="00A04B5B" w:rsidP="00A04B5B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 xml:space="preserve">Электромиограмма не дает информацию о: 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A04B5B" w:rsidRPr="00614D11" w:rsidRDefault="00A04B5B" w:rsidP="00A04B5B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A04B5B" w:rsidRPr="00614D11" w:rsidRDefault="00A04B5B" w:rsidP="00A04B5B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A04B5B" w:rsidRPr="00614D11" w:rsidRDefault="00A04B5B" w:rsidP="00A04B5B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A04B5B" w:rsidRPr="00614D11" w:rsidRDefault="00A04B5B" w:rsidP="00A04B5B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A04B5B" w:rsidRPr="00614D11" w:rsidRDefault="00A04B5B" w:rsidP="00A04B5B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A04B5B" w:rsidRPr="00614D11" w:rsidRDefault="00A04B5B" w:rsidP="00A04B5B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ind w:left="72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ind w:left="72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left="720"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ind w:left="72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left="720"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A04B5B" w:rsidRPr="00614D11" w:rsidRDefault="00A04B5B" w:rsidP="00A04B5B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A04B5B" w:rsidRPr="00614D11" w:rsidRDefault="00A04B5B" w:rsidP="00A04B5B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A04B5B" w:rsidRPr="00614D11" w:rsidRDefault="00A04B5B" w:rsidP="00A04B5B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A04B5B" w:rsidRPr="00614D11" w:rsidRDefault="00A04B5B" w:rsidP="00A04B5B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left="72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lastRenderedPageBreak/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left="720"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A04B5B" w:rsidRPr="00614D11" w:rsidRDefault="00A04B5B" w:rsidP="00A04B5B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A04B5B" w:rsidRPr="00614D11" w:rsidRDefault="00A04B5B" w:rsidP="00A04B5B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left="72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A04B5B" w:rsidRPr="00614D11" w:rsidRDefault="00A04B5B" w:rsidP="00A04B5B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A04B5B" w:rsidRPr="00614D11" w:rsidRDefault="00A04B5B" w:rsidP="00A04B5B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A04B5B" w:rsidRPr="00614D11" w:rsidRDefault="00A04B5B" w:rsidP="00A04B5B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A04B5B" w:rsidRPr="00614D11" w:rsidRDefault="00A04B5B" w:rsidP="00A04B5B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мальтазой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белки и эмульгированные жиры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превращение неактивного пепсиногена в активный фермент пепсин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мальтаза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б) усиление активности пищеварительных ферментов кишечника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A04B5B" w:rsidRPr="00614D11" w:rsidRDefault="00A04B5B" w:rsidP="00A04B5B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A04B5B" w:rsidRPr="00614D11" w:rsidRDefault="00A04B5B" w:rsidP="00A04B5B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</w:p>
    <w:p w:rsidR="00A04B5B" w:rsidRPr="00614D11" w:rsidRDefault="00A04B5B" w:rsidP="00A04B5B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A04B5B" w:rsidRPr="00614D11" w:rsidRDefault="00A04B5B" w:rsidP="00A04B5B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A04B5B" w:rsidRPr="00614D11" w:rsidRDefault="00A04B5B" w:rsidP="00A04B5B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A04B5B" w:rsidRPr="00614D11" w:rsidRDefault="00A04B5B" w:rsidP="00A04B5B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A04B5B" w:rsidRPr="00614D11" w:rsidRDefault="00A04B5B" w:rsidP="00A04B5B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A04B5B" w:rsidRPr="00614D11" w:rsidRDefault="00A04B5B" w:rsidP="00A04B5B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A04B5B" w:rsidRPr="00614D11" w:rsidRDefault="00A04B5B" w:rsidP="00A04B5B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A04B5B" w:rsidRPr="00614D11" w:rsidRDefault="00A04B5B" w:rsidP="00A04B5B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A04B5B" w:rsidRPr="00614D11" w:rsidRDefault="00A04B5B" w:rsidP="00A04B5B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A04B5B" w:rsidRPr="00614D11" w:rsidRDefault="00A04B5B" w:rsidP="00A04B5B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lastRenderedPageBreak/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A04B5B" w:rsidRPr="00614D11" w:rsidRDefault="00A04B5B" w:rsidP="00A04B5B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A04B5B" w:rsidRPr="00614D11" w:rsidRDefault="00A04B5B" w:rsidP="00A04B5B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A04B5B" w:rsidRPr="00614D11" w:rsidRDefault="00A04B5B" w:rsidP="00A04B5B">
      <w:pPr>
        <w:pStyle w:val="a3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A04B5B" w:rsidRPr="00614D11" w:rsidRDefault="00A04B5B" w:rsidP="00A04B5B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A04B5B" w:rsidRPr="00614D11" w:rsidRDefault="00A04B5B" w:rsidP="00A04B5B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A04B5B" w:rsidRPr="00614D11" w:rsidRDefault="00A04B5B" w:rsidP="00A04B5B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A04B5B" w:rsidRPr="00614D11" w:rsidRDefault="00A04B5B" w:rsidP="00A04B5B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A04B5B" w:rsidRPr="00614D11" w:rsidRDefault="00A04B5B" w:rsidP="00A04B5B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A04B5B" w:rsidRPr="00614D11" w:rsidRDefault="00A04B5B" w:rsidP="00A04B5B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A04B5B" w:rsidRPr="00614D11" w:rsidRDefault="00A04B5B" w:rsidP="00A04B5B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A04B5B" w:rsidRPr="00614D11" w:rsidRDefault="00A04B5B" w:rsidP="00A04B5B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A04B5B" w:rsidRPr="00614D11" w:rsidRDefault="00A04B5B" w:rsidP="00A04B5B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гипертериоз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lastRenderedPageBreak/>
        <w:t>Адреналин вырабатывается: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A04B5B" w:rsidRPr="00614D11" w:rsidRDefault="00A04B5B" w:rsidP="00A04B5B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A04B5B" w:rsidRPr="00614D11" w:rsidRDefault="00A04B5B" w:rsidP="00A04B5B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A04B5B" w:rsidRPr="00614D11" w:rsidRDefault="00A04B5B" w:rsidP="00A04B5B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A04B5B" w:rsidRPr="00614D11" w:rsidRDefault="00A04B5B" w:rsidP="00A04B5B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A04B5B" w:rsidRPr="00614D11" w:rsidRDefault="00A04B5B" w:rsidP="00A04B5B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A04B5B" w:rsidRPr="00614D11" w:rsidRDefault="00A04B5B" w:rsidP="00A04B5B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A04B5B" w:rsidRPr="00614D11" w:rsidRDefault="00A04B5B" w:rsidP="00A04B5B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A04B5B" w:rsidRPr="00614D11" w:rsidRDefault="00A04B5B" w:rsidP="00A04B5B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A04B5B" w:rsidRPr="00614D11" w:rsidRDefault="00A04B5B" w:rsidP="00A04B5B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A04B5B" w:rsidRPr="00614D11" w:rsidRDefault="00A04B5B" w:rsidP="00A04B5B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A04B5B" w:rsidRPr="00614D11" w:rsidRDefault="00A04B5B" w:rsidP="00A04B5B">
      <w:pPr>
        <w:pStyle w:val="a3"/>
        <w:widowControl/>
        <w:numPr>
          <w:ilvl w:val="1"/>
          <w:numId w:val="85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</w:t>
      </w: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рактические задания.</w:t>
      </w:r>
    </w:p>
    <w:p w:rsidR="00A04B5B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A04B5B" w:rsidRPr="00614D11" w:rsidRDefault="00A04B5B" w:rsidP="00A04B5B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A04B5B" w:rsidRPr="00614D11" w:rsidRDefault="00A04B5B" w:rsidP="00A04B5B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A04B5B" w:rsidRPr="00614D11" w:rsidRDefault="00A04B5B" w:rsidP="00A04B5B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</w:rPr>
        <w:lastRenderedPageBreak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>юношей высоту подъема груза в метрах записать в конце каждых 15 сек работы .Время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A04B5B" w:rsidRPr="00614D11" w:rsidRDefault="00A04B5B" w:rsidP="00A04B5B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A04B5B" w:rsidRPr="00614D11" w:rsidRDefault="00A04B5B" w:rsidP="00A04B5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A04B5B" w:rsidRPr="00614D11" w:rsidTr="00A326A4">
        <w:tc>
          <w:tcPr>
            <w:tcW w:w="1101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A04B5B" w:rsidRPr="00614D11" w:rsidTr="00A326A4">
        <w:tc>
          <w:tcPr>
            <w:tcW w:w="1101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5B" w:rsidRPr="00614D11" w:rsidTr="00A326A4">
        <w:tc>
          <w:tcPr>
            <w:tcW w:w="1101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A04B5B" w:rsidRPr="00614D11" w:rsidRDefault="00A04B5B" w:rsidP="00A04B5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A04B5B" w:rsidRPr="00614D11" w:rsidRDefault="00A04B5B" w:rsidP="00A04B5B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Испытуемый выполняет восхождение на ступеньку в течении 1 мин в темпе 120 ударов метронома в минуту.</w:t>
      </w:r>
    </w:p>
    <w:p w:rsidR="00A04B5B" w:rsidRPr="00614D11" w:rsidRDefault="00A04B5B" w:rsidP="00A04B5B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A04B5B" w:rsidRPr="00614D11" w:rsidRDefault="00A04B5B" w:rsidP="00A04B5B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A04B5B" w:rsidRPr="00614D11" w:rsidRDefault="00A04B5B" w:rsidP="00A04B5B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A04B5B" w:rsidRPr="00614D11" w:rsidRDefault="00A04B5B" w:rsidP="00A04B5B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A04B5B" w:rsidRPr="00614D11" w:rsidRDefault="00A04B5B" w:rsidP="00A04B5B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A04B5B" w:rsidRPr="00614D11" w:rsidRDefault="00A04B5B" w:rsidP="00A04B5B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A04B5B" w:rsidRPr="00614D11" w:rsidTr="00A326A4">
        <w:trPr>
          <w:trHeight w:val="226"/>
        </w:trPr>
        <w:tc>
          <w:tcPr>
            <w:tcW w:w="2032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A04B5B" w:rsidRPr="00614D11" w:rsidTr="00A326A4">
        <w:trPr>
          <w:trHeight w:val="225"/>
        </w:trPr>
        <w:tc>
          <w:tcPr>
            <w:tcW w:w="2032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5B" w:rsidRPr="00614D11" w:rsidTr="00A326A4">
        <w:trPr>
          <w:trHeight w:val="836"/>
        </w:trPr>
        <w:tc>
          <w:tcPr>
            <w:tcW w:w="203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5B" w:rsidRPr="00614D11" w:rsidTr="00A326A4">
        <w:trPr>
          <w:trHeight w:val="835"/>
        </w:trPr>
        <w:tc>
          <w:tcPr>
            <w:tcW w:w="203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5B" w:rsidRPr="00614D11" w:rsidTr="00A326A4">
        <w:trPr>
          <w:trHeight w:val="835"/>
        </w:trPr>
        <w:tc>
          <w:tcPr>
            <w:tcW w:w="203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выявить характер вестибуло-сенсорных, вестибуло-соматических и вестибуло-вегетативных реакций при вестибулярных раздражениях.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A04B5B" w:rsidRPr="00614D11" w:rsidRDefault="00A04B5B" w:rsidP="00A04B5B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A04B5B" w:rsidRPr="00614D11" w:rsidRDefault="00A04B5B" w:rsidP="00A04B5B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A04B5B" w:rsidRPr="00614D11" w:rsidRDefault="00A04B5B" w:rsidP="00A04B5B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A04B5B" w:rsidRPr="00614D11" w:rsidRDefault="00A04B5B" w:rsidP="00A04B5B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A04B5B" w:rsidRPr="00614D11" w:rsidRDefault="00A04B5B" w:rsidP="00A04B5B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Дать оценку выраженности вестибуло-сенсорных реакций по самочувствию, вестибуло-соматических  реакций по величине отклонения от прямой линии и вестибуло- вегетативных реакций по изменению  ЧСС и цвета лица.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lastRenderedPageBreak/>
        <w:t>Ход работы</w:t>
      </w:r>
      <w:r w:rsidRPr="00614D11">
        <w:rPr>
          <w:rFonts w:ascii="Times New Roman" w:hAnsi="Times New Roman"/>
        </w:rPr>
        <w:t>: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A04B5B" w:rsidRPr="00614D11" w:rsidRDefault="00A04B5B" w:rsidP="00A04B5B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A04B5B" w:rsidRPr="00614D11" w:rsidRDefault="00A04B5B" w:rsidP="00A04B5B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A04B5B" w:rsidRPr="00614D11" w:rsidRDefault="00A04B5B" w:rsidP="00A04B5B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«Аплодирование»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A04B5B" w:rsidRPr="00614D11" w:rsidRDefault="00A04B5B" w:rsidP="00A04B5B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считается ,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A04B5B" w:rsidRPr="00614D11" w:rsidRDefault="00A04B5B" w:rsidP="00A04B5B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Теппинг-тест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движений, сделанных правой рукой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выставляется 2 балла, если -5% &lt; Кас &lt; 5% - 1 балл, Касс &lt; -5% - 0 баллов.</w:t>
      </w:r>
    </w:p>
    <w:p w:rsidR="00A04B5B" w:rsidRPr="00614D11" w:rsidRDefault="00A04B5B" w:rsidP="00A04B5B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A04B5B" w:rsidRPr="00614D11" w:rsidRDefault="00A04B5B" w:rsidP="00A04B5B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«Проба Розенбаха»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A04B5B" w:rsidRPr="00614D11" w:rsidRDefault="00A04B5B" w:rsidP="00A04B5B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A04B5B" w:rsidRPr="00614D11" w:rsidRDefault="00A04B5B" w:rsidP="00A04B5B">
      <w:pPr>
        <w:pStyle w:val="a8"/>
        <w:widowControl/>
        <w:numPr>
          <w:ilvl w:val="3"/>
          <w:numId w:val="4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A04B5B" w:rsidRPr="00614D11" w:rsidRDefault="00A04B5B" w:rsidP="00A04B5B">
      <w:pPr>
        <w:pStyle w:val="a8"/>
        <w:widowControl/>
        <w:numPr>
          <w:ilvl w:val="3"/>
          <w:numId w:val="43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системе нижних конечностей определялся </w:t>
      </w:r>
      <w:r w:rsidRPr="00614D11">
        <w:rPr>
          <w:rFonts w:ascii="Times New Roman" w:hAnsi="Times New Roman"/>
        </w:rPr>
        <w:lastRenderedPageBreak/>
        <w:t>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дихотического прослушивания).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слов, правильно воспроизведённых с правого уха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A04B5B" w:rsidRPr="00614D11" w:rsidRDefault="00A04B5B" w:rsidP="00A04B5B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A04B5B" w:rsidRPr="00614D11" w:rsidRDefault="00A04B5B" w:rsidP="00A04B5B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A04B5B" w:rsidRPr="00614D11" w:rsidRDefault="00A04B5B" w:rsidP="00A04B5B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A04B5B" w:rsidRDefault="00A04B5B" w:rsidP="00A04B5B">
      <w:pPr>
        <w:contextualSpacing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4B5B" w:rsidRPr="00614D11" w:rsidRDefault="00A04B5B" w:rsidP="00A04B5B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A04B5B" w:rsidRPr="00614D11" w:rsidRDefault="00A04B5B" w:rsidP="00A04B5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A04B5B" w:rsidRPr="00614D11" w:rsidRDefault="00A04B5B" w:rsidP="00A04B5B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A04B5B" w:rsidRPr="00614D11" w:rsidRDefault="00A04B5B" w:rsidP="00A04B5B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A04B5B" w:rsidRPr="00614D11" w:rsidRDefault="00A04B5B" w:rsidP="00A04B5B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A04B5B" w:rsidRPr="00614D11" w:rsidRDefault="00A04B5B" w:rsidP="00A04B5B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A04B5B" w:rsidRPr="00614D11" w:rsidRDefault="00A04B5B" w:rsidP="00A04B5B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A04B5B" w:rsidRPr="00614D11" w:rsidRDefault="00A04B5B" w:rsidP="00A04B5B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A04B5B" w:rsidRPr="00614D11" w:rsidRDefault="00A04B5B" w:rsidP="00A04B5B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A04B5B" w:rsidRPr="00614D11" w:rsidRDefault="00A04B5B" w:rsidP="00A04B5B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A04B5B" w:rsidRPr="00614D11" w:rsidRDefault="00A04B5B" w:rsidP="00A04B5B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A04B5B" w:rsidRPr="00614D11" w:rsidTr="00A326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A04B5B" w:rsidRPr="00614D11" w:rsidTr="00A326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            0 – 3 – низкий уровень внимания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&gt; запаздывающих – преобладает возбуждение 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>опережающих &lt; запаздывающих – преобладает торможение</w:t>
      </w: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A04B5B" w:rsidRPr="00614D11" w:rsidRDefault="00A04B5B" w:rsidP="00A04B5B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A04B5B" w:rsidRPr="00614D11" w:rsidRDefault="00A04B5B" w:rsidP="00A04B5B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(теппинг-тест)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A04B5B" w:rsidRPr="00614D11" w:rsidRDefault="00A04B5B" w:rsidP="00A04B5B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r w:rsidRPr="00614D11">
        <w:rPr>
          <w:rFonts w:ascii="Times New Roman" w:hAnsi="Times New Roman" w:cs="Times New Roman"/>
          <w:lang w:val="en-US"/>
        </w:rPr>
        <w:t>NaCl</w:t>
      </w:r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A04B5B" w:rsidRPr="00614D11" w:rsidRDefault="00A04B5B" w:rsidP="00A04B5B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A04B5B" w:rsidRPr="00614D11" w:rsidRDefault="00A04B5B" w:rsidP="00A04B5B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A04B5B" w:rsidRPr="00614D11" w:rsidRDefault="00A04B5B" w:rsidP="00A04B5B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A04B5B" w:rsidRPr="00614D11" w:rsidRDefault="00A04B5B" w:rsidP="00A04B5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A04B5B" w:rsidRPr="00614D11" w:rsidRDefault="00A04B5B" w:rsidP="00A04B5B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A04B5B" w:rsidRPr="00614D11" w:rsidRDefault="00A04B5B" w:rsidP="00A04B5B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ЧСС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Ашнера) 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A04B5B" w:rsidRPr="00614D11" w:rsidRDefault="00A04B5B" w:rsidP="00A04B5B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пальпаторно в покое трижды подсчитывают пульс в течение 10 сек. Рассчитывается средняя величина ЧП.</w:t>
      </w:r>
    </w:p>
    <w:p w:rsidR="00A04B5B" w:rsidRPr="00614D11" w:rsidRDefault="00A04B5B" w:rsidP="00A04B5B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A04B5B" w:rsidRPr="00614D11" w:rsidRDefault="00A04B5B" w:rsidP="00A04B5B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A04B5B" w:rsidRPr="00614D11" w:rsidRDefault="00A04B5B" w:rsidP="00A04B5B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Глазо-сердечный рефлекс считается положительным, если ЧСС уменьшается, и отрицательным при отсутствии изменений.</w:t>
      </w:r>
    </w:p>
    <w:p w:rsidR="00A04B5B" w:rsidRPr="00614D11" w:rsidRDefault="00A04B5B" w:rsidP="00A04B5B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A04B5B" w:rsidRPr="00614D11" w:rsidRDefault="00A04B5B" w:rsidP="00A04B5B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A04B5B" w:rsidRPr="00614D11" w:rsidRDefault="00A04B5B" w:rsidP="00A04B5B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A04B5B" w:rsidRPr="00614D11" w:rsidRDefault="00A04B5B" w:rsidP="00A04B5B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A04B5B" w:rsidRPr="00614D11" w:rsidRDefault="00A04B5B" w:rsidP="00A04B5B">
      <w:pPr>
        <w:ind w:firstLine="709"/>
        <w:contextualSpacing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A04B5B" w:rsidRPr="00614D11" w:rsidRDefault="00A04B5B" w:rsidP="00A04B5B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A04B5B" w:rsidRPr="00614D11" w:rsidRDefault="00A04B5B" w:rsidP="00A04B5B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A04B5B" w:rsidRPr="00614D11" w:rsidRDefault="00A04B5B" w:rsidP="00A04B5B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A04B5B" w:rsidRPr="00614D11" w:rsidRDefault="00A04B5B" w:rsidP="00A04B5B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A04B5B" w:rsidRPr="00614D11" w:rsidRDefault="00A04B5B" w:rsidP="00A04B5B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A04B5B" w:rsidRPr="00614D11" w:rsidRDefault="00A04B5B" w:rsidP="00A04B5B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A04B5B" w:rsidRPr="00614D11" w:rsidRDefault="00A04B5B" w:rsidP="00A04B5B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A04B5B" w:rsidRPr="00614D11" w:rsidRDefault="00A04B5B" w:rsidP="00A04B5B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A04B5B" w:rsidRPr="00614D11" w:rsidRDefault="00A04B5B" w:rsidP="00A04B5B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 вд.= ЖЕЛ – (ДО+РО выд.)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A04B5B" w:rsidRPr="00614D11" w:rsidRDefault="00A04B5B" w:rsidP="00A04B5B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A04B5B" w:rsidRPr="00614D11" w:rsidRDefault="00A04B5B" w:rsidP="00A04B5B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A04B5B" w:rsidRPr="00614D11" w:rsidRDefault="00A04B5B" w:rsidP="00A04B5B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вычесленную величину с измеренной вами ЖЕЛ.</w:t>
      </w:r>
    </w:p>
    <w:p w:rsidR="00A04B5B" w:rsidRPr="00614D11" w:rsidRDefault="00A04B5B" w:rsidP="00A04B5B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A04B5B" w:rsidRPr="00614D11" w:rsidRDefault="00A04B5B" w:rsidP="00A04B5B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A04B5B" w:rsidRPr="00614D11" w:rsidRDefault="00A04B5B" w:rsidP="00A04B5B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A04B5B" w:rsidRPr="00614D11" w:rsidRDefault="00A04B5B" w:rsidP="00A04B5B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A04B5B" w:rsidRPr="00614D11" w:rsidRDefault="00A04B5B" w:rsidP="00A04B5B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A04B5B" w:rsidRPr="00614D11" w:rsidRDefault="00A04B5B" w:rsidP="00A04B5B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A04B5B" w:rsidRPr="00614D11" w:rsidRDefault="00A04B5B" w:rsidP="00A04B5B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МВЛ=Долж.ЖЕЛ/2 х 35</w:t>
      </w:r>
    </w:p>
    <w:p w:rsidR="00A04B5B" w:rsidRPr="00614D11" w:rsidRDefault="00A04B5B" w:rsidP="00A04B5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Работа № 3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A04B5B" w:rsidRPr="00614D11" w:rsidRDefault="00A04B5B" w:rsidP="00A04B5B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A04B5B" w:rsidRPr="00614D11" w:rsidRDefault="00A04B5B" w:rsidP="00A04B5B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A04B5B" w:rsidRPr="00614D11" w:rsidRDefault="00A04B5B" w:rsidP="00A04B5B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по формуле : ГД=МОД/ГД, в покое норма ЧД=14-16, ГД=500 мл, МОД=6-8 л/мин.</w:t>
      </w:r>
    </w:p>
    <w:p w:rsidR="00A04B5B" w:rsidRPr="00614D11" w:rsidRDefault="00A04B5B" w:rsidP="00A04B5B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без загубника в течении 1 мин совершает восхождение и спуск со ступеньки в темпе 140 шагов в мин под удары метронома.</w:t>
      </w:r>
    </w:p>
    <w:p w:rsidR="00A04B5B" w:rsidRPr="00614D11" w:rsidRDefault="00A04B5B" w:rsidP="00A04B5B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A04B5B" w:rsidRPr="00614D11" w:rsidRDefault="00A04B5B" w:rsidP="00A04B5B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A04B5B" w:rsidRDefault="00A04B5B" w:rsidP="00A04B5B">
      <w:pPr>
        <w:jc w:val="both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A04B5B" w:rsidRPr="00614D11" w:rsidRDefault="00A04B5B" w:rsidP="00A04B5B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A04B5B" w:rsidRPr="00614D11" w:rsidRDefault="00A04B5B" w:rsidP="00A04B5B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A04B5B" w:rsidRPr="00614D11" w:rsidRDefault="00A04B5B" w:rsidP="00A04B5B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педалирует на велоэргометре (скорость 30 км/час, сопротивление движению колеса 1,5- 2,0 кг )</w:t>
      </w:r>
    </w:p>
    <w:p w:rsidR="00A04B5B" w:rsidRPr="00614D11" w:rsidRDefault="00A04B5B" w:rsidP="00A04B5B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A04B5B" w:rsidRPr="00614D11" w:rsidRDefault="00A04B5B" w:rsidP="00A04B5B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A04B5B" w:rsidRPr="00614D11" w:rsidTr="00A326A4">
        <w:trPr>
          <w:trHeight w:val="1192"/>
        </w:trPr>
        <w:tc>
          <w:tcPr>
            <w:tcW w:w="215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A04B5B" w:rsidRPr="00614D11" w:rsidTr="00A326A4">
        <w:trPr>
          <w:trHeight w:val="524"/>
        </w:trPr>
        <w:tc>
          <w:tcPr>
            <w:tcW w:w="215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A04B5B" w:rsidRPr="00614D11" w:rsidTr="00A326A4">
        <w:trPr>
          <w:trHeight w:val="524"/>
        </w:trPr>
        <w:tc>
          <w:tcPr>
            <w:tcW w:w="215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A04B5B" w:rsidRPr="00614D11" w:rsidTr="00A326A4">
        <w:trPr>
          <w:trHeight w:val="524"/>
        </w:trPr>
        <w:tc>
          <w:tcPr>
            <w:tcW w:w="2155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Восстановление </w:t>
            </w:r>
          </w:p>
        </w:tc>
        <w:tc>
          <w:tcPr>
            <w:tcW w:w="1152" w:type="dxa"/>
          </w:tcPr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A04B5B" w:rsidRPr="00614D11" w:rsidRDefault="00A04B5B" w:rsidP="00A326A4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A04B5B" w:rsidRPr="00614D11" w:rsidRDefault="00A04B5B" w:rsidP="00A326A4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A04B5B" w:rsidRPr="00614D11" w:rsidRDefault="00A04B5B" w:rsidP="00A04B5B">
      <w:pPr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(Еа)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r w:rsidRPr="00614D11">
        <w:rPr>
          <w:rFonts w:ascii="Times New Roman" w:hAnsi="Times New Roman" w:cs="Times New Roman"/>
          <w:lang w:val="en-US"/>
        </w:rPr>
        <w:t>Ea</w:t>
      </w:r>
      <w:r w:rsidRPr="00614D11">
        <w:rPr>
          <w:rFonts w:ascii="Times New Roman" w:hAnsi="Times New Roman" w:cs="Times New Roman"/>
        </w:rPr>
        <w:t>+</w:t>
      </w:r>
      <w:r w:rsidRPr="00614D11">
        <w:rPr>
          <w:rFonts w:ascii="Times New Roman" w:hAnsi="Times New Roman" w:cs="Times New Roman"/>
          <w:lang w:val="en-US"/>
        </w:rPr>
        <w:t>Eq</w:t>
      </w:r>
    </w:p>
    <w:p w:rsidR="00A04B5B" w:rsidRPr="00614D11" w:rsidRDefault="00A04B5B" w:rsidP="00A04B5B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Общее энергообразование определяется как произведение ОКЗ на КЭ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Пкраб. – суммарное потребление кислорода во время работы, 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A04B5B" w:rsidRPr="00614D11" w:rsidRDefault="00A04B5B" w:rsidP="00A04B5B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(кГм) с учетом переводного коэффициента.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 ккал = 427 кГм               Еа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A04B5B" w:rsidRPr="00614D11" w:rsidRDefault="00A04B5B" w:rsidP="00A04B5B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A04B5B" w:rsidRPr="00614D11" w:rsidRDefault="00A04B5B" w:rsidP="00A04B5B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Е = Е - Еа</w:t>
      </w:r>
    </w:p>
    <w:p w:rsidR="00A04B5B" w:rsidRPr="00614D11" w:rsidRDefault="00A04B5B" w:rsidP="00A04B5B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чего слагается величина общего энергообразования (Е)?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A04B5B" w:rsidRPr="00614D11" w:rsidRDefault="00A04B5B" w:rsidP="00A04B5B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A04B5B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Default="00A04B5B" w:rsidP="00A04B5B">
      <w:pPr>
        <w:jc w:val="center"/>
        <w:rPr>
          <w:rFonts w:ascii="Times New Roman" w:hAnsi="Times New Roman" w:cs="Times New Roman"/>
          <w:b/>
        </w:rPr>
      </w:pPr>
    </w:p>
    <w:p w:rsidR="00A04B5B" w:rsidRPr="00614D11" w:rsidRDefault="00A04B5B" w:rsidP="00A04B5B">
      <w:pPr>
        <w:pStyle w:val="a3"/>
        <w:widowControl/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A04B5B" w:rsidRPr="00614D11" w:rsidRDefault="00A04B5B" w:rsidP="00A04B5B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A04B5B" w:rsidRPr="00614D11" w:rsidRDefault="00A04B5B" w:rsidP="00A04B5B">
      <w:pPr>
        <w:pStyle w:val="Default"/>
      </w:pPr>
      <w:r w:rsidRPr="00614D11">
        <w:t xml:space="preserve">Критерии оценки: </w:t>
      </w:r>
    </w:p>
    <w:p w:rsidR="00A04B5B" w:rsidRPr="00614D11" w:rsidRDefault="00A04B5B" w:rsidP="00A04B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</w:t>
      </w:r>
      <w:bookmarkStart w:id="0" w:name="_GoBack"/>
      <w:bookmarkEnd w:id="0"/>
      <w:r w:rsidRPr="00614D11">
        <w:rPr>
          <w:rFonts w:ascii="Times New Roman" w:hAnsi="Times New Roman" w:cs="Times New Roman"/>
        </w:rPr>
        <w:t>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A04B5B" w:rsidRPr="00614D11" w:rsidRDefault="00A04B5B" w:rsidP="00A04B5B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 xml:space="preserve">- оценка «не зачтено» - если студент не знает значительную часть программного </w:t>
      </w:r>
      <w:r w:rsidRPr="00614D11">
        <w:rPr>
          <w:rFonts w:ascii="Times New Roman" w:hAnsi="Times New Roman" w:cs="Times New Roman"/>
        </w:rPr>
        <w:lastRenderedPageBreak/>
        <w:t>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A04B5B" w:rsidRPr="00614D11" w:rsidRDefault="00A04B5B" w:rsidP="00A04B5B">
      <w:pPr>
        <w:ind w:left="360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A04B5B" w:rsidRPr="00614D11" w:rsidRDefault="00A04B5B" w:rsidP="00A04B5B">
      <w:pPr>
        <w:pStyle w:val="Default"/>
      </w:pPr>
      <w:r w:rsidRPr="00614D11">
        <w:t xml:space="preserve">Критерии оценки: </w:t>
      </w:r>
    </w:p>
    <w:p w:rsidR="00A04B5B" w:rsidRPr="00614D11" w:rsidRDefault="00A04B5B" w:rsidP="00A04B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A04B5B" w:rsidRPr="00614D11" w:rsidRDefault="00A04B5B" w:rsidP="00A04B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A04B5B" w:rsidRPr="00614D11" w:rsidRDefault="00A04B5B" w:rsidP="00A04B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A04B5B" w:rsidRPr="00614D11" w:rsidRDefault="00A04B5B" w:rsidP="00A04B5B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A04B5B" w:rsidRPr="00614D11" w:rsidRDefault="00A04B5B" w:rsidP="00A04B5B">
      <w:pPr>
        <w:spacing w:line="360" w:lineRule="auto"/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A04B5B" w:rsidRPr="00614D11" w:rsidRDefault="00A04B5B" w:rsidP="00A04B5B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A04B5B" w:rsidRPr="00614D11" w:rsidRDefault="00A04B5B" w:rsidP="00A04B5B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A04B5B" w:rsidRPr="00614D11" w:rsidRDefault="00A04B5B" w:rsidP="00A04B5B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A04B5B" w:rsidRPr="00614D11" w:rsidRDefault="00A04B5B" w:rsidP="00A04B5B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A04B5B" w:rsidRPr="00614D11" w:rsidRDefault="00A04B5B" w:rsidP="00A04B5B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A04B5B" w:rsidRPr="00614D11" w:rsidRDefault="00A04B5B" w:rsidP="00A04B5B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A04B5B" w:rsidRPr="00614D11" w:rsidRDefault="00A04B5B" w:rsidP="00A04B5B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A04B5B" w:rsidRPr="00614D11" w:rsidRDefault="00A04B5B" w:rsidP="00A04B5B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A04B5B" w:rsidRPr="00614D11" w:rsidRDefault="00A04B5B" w:rsidP="00A04B5B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A04B5B" w:rsidRPr="00614D11" w:rsidRDefault="00A04B5B" w:rsidP="00A04B5B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A04B5B" w:rsidRPr="00614D11" w:rsidRDefault="00A04B5B" w:rsidP="00A04B5B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A04B5B" w:rsidRPr="00614D11" w:rsidRDefault="00A04B5B" w:rsidP="00A04B5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344193" w:rsidRPr="00614D11" w:rsidRDefault="00A04B5B" w:rsidP="00A04B5B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pacing w:line="360" w:lineRule="auto"/>
        <w:jc w:val="both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sectPr w:rsidR="00614D11" w:rsidRPr="00614D11" w:rsidSect="00A0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7" w:rsidRDefault="00B50D47" w:rsidP="008B7053">
      <w:r>
        <w:separator/>
      </w:r>
    </w:p>
  </w:endnote>
  <w:endnote w:type="continuationSeparator" w:id="0">
    <w:p w:rsidR="00B50D47" w:rsidRDefault="00B50D47" w:rsidP="008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7" w:rsidRDefault="00B50D47" w:rsidP="008B7053">
      <w:r>
        <w:separator/>
      </w:r>
    </w:p>
  </w:footnote>
  <w:footnote w:type="continuationSeparator" w:id="0">
    <w:p w:rsidR="00B50D47" w:rsidRDefault="00B50D47" w:rsidP="008B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D6F"/>
    <w:multiLevelType w:val="hybridMultilevel"/>
    <w:tmpl w:val="37AA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104129"/>
    <w:multiLevelType w:val="hybridMultilevel"/>
    <w:tmpl w:val="2608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2984"/>
    <w:multiLevelType w:val="hybridMultilevel"/>
    <w:tmpl w:val="66C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4255B"/>
    <w:multiLevelType w:val="hybridMultilevel"/>
    <w:tmpl w:val="CE0E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13B24A8"/>
    <w:multiLevelType w:val="hybridMultilevel"/>
    <w:tmpl w:val="C67A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13C19"/>
    <w:multiLevelType w:val="hybridMultilevel"/>
    <w:tmpl w:val="AAC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C41352"/>
    <w:multiLevelType w:val="hybridMultilevel"/>
    <w:tmpl w:val="8DB0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519B9"/>
    <w:multiLevelType w:val="hybridMultilevel"/>
    <w:tmpl w:val="AFEA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068BE"/>
    <w:multiLevelType w:val="hybridMultilevel"/>
    <w:tmpl w:val="5852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046D0C"/>
    <w:multiLevelType w:val="hybridMultilevel"/>
    <w:tmpl w:val="D4E8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E96E6B"/>
    <w:multiLevelType w:val="hybridMultilevel"/>
    <w:tmpl w:val="478A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9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51B0001"/>
    <w:multiLevelType w:val="hybridMultilevel"/>
    <w:tmpl w:val="A8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6E402B3"/>
    <w:multiLevelType w:val="hybridMultilevel"/>
    <w:tmpl w:val="4980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B496B"/>
    <w:multiLevelType w:val="hybridMultilevel"/>
    <w:tmpl w:val="3BBE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4F7F7EE3"/>
    <w:multiLevelType w:val="hybridMultilevel"/>
    <w:tmpl w:val="B19A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975C85"/>
    <w:multiLevelType w:val="hybridMultilevel"/>
    <w:tmpl w:val="E124D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10537"/>
    <w:multiLevelType w:val="hybridMultilevel"/>
    <w:tmpl w:val="806E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F0643"/>
    <w:multiLevelType w:val="hybridMultilevel"/>
    <w:tmpl w:val="F702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EB4FE9"/>
    <w:multiLevelType w:val="hybridMultilevel"/>
    <w:tmpl w:val="3568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4079CF"/>
    <w:multiLevelType w:val="hybridMultilevel"/>
    <w:tmpl w:val="E7D0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0A90D78"/>
    <w:multiLevelType w:val="hybridMultilevel"/>
    <w:tmpl w:val="1212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83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7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73246C88"/>
    <w:multiLevelType w:val="hybridMultilevel"/>
    <w:tmpl w:val="755A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1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4"/>
  </w:num>
  <w:num w:numId="3">
    <w:abstractNumId w:val="45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9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88"/>
  </w:num>
  <w:num w:numId="32">
    <w:abstractNumId w:val="30"/>
  </w:num>
  <w:num w:numId="33">
    <w:abstractNumId w:val="42"/>
  </w:num>
  <w:num w:numId="34">
    <w:abstractNumId w:val="87"/>
  </w:num>
  <w:num w:numId="35">
    <w:abstractNumId w:val="19"/>
  </w:num>
  <w:num w:numId="36">
    <w:abstractNumId w:val="98"/>
  </w:num>
  <w:num w:numId="37">
    <w:abstractNumId w:val="51"/>
  </w:num>
  <w:num w:numId="38">
    <w:abstractNumId w:val="53"/>
  </w:num>
  <w:num w:numId="39">
    <w:abstractNumId w:val="89"/>
  </w:num>
  <w:num w:numId="40">
    <w:abstractNumId w:val="5"/>
  </w:num>
  <w:num w:numId="4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</w:num>
  <w:num w:numId="45">
    <w:abstractNumId w:val="65"/>
    <w:lvlOverride w:ilvl="0">
      <w:startOverride w:val="3"/>
    </w:lvlOverride>
  </w:num>
  <w:num w:numId="46">
    <w:abstractNumId w:val="100"/>
    <w:lvlOverride w:ilvl="0">
      <w:startOverride w:val="1"/>
    </w:lvlOverride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10"/>
  </w:num>
  <w:num w:numId="51">
    <w:abstractNumId w:val="72"/>
  </w:num>
  <w:num w:numId="52">
    <w:abstractNumId w:val="83"/>
  </w:num>
  <w:num w:numId="53">
    <w:abstractNumId w:val="90"/>
  </w:num>
  <w:num w:numId="54">
    <w:abstractNumId w:val="26"/>
  </w:num>
  <w:num w:numId="55">
    <w:abstractNumId w:val="23"/>
  </w:num>
  <w:num w:numId="56">
    <w:abstractNumId w:val="34"/>
  </w:num>
  <w:num w:numId="57">
    <w:abstractNumId w:val="13"/>
  </w:num>
  <w:num w:numId="58">
    <w:abstractNumId w:val="75"/>
  </w:num>
  <w:num w:numId="59">
    <w:abstractNumId w:val="46"/>
  </w:num>
  <w:num w:numId="60">
    <w:abstractNumId w:val="48"/>
  </w:num>
  <w:num w:numId="61">
    <w:abstractNumId w:val="102"/>
  </w:num>
  <w:num w:numId="62">
    <w:abstractNumId w:val="84"/>
  </w:num>
  <w:num w:numId="63">
    <w:abstractNumId w:val="18"/>
  </w:num>
  <w:num w:numId="64">
    <w:abstractNumId w:val="17"/>
  </w:num>
  <w:num w:numId="65">
    <w:abstractNumId w:val="99"/>
  </w:num>
  <w:num w:numId="66">
    <w:abstractNumId w:val="63"/>
  </w:num>
  <w:num w:numId="67">
    <w:abstractNumId w:val="43"/>
  </w:num>
  <w:num w:numId="68">
    <w:abstractNumId w:val="6"/>
  </w:num>
  <w:num w:numId="69">
    <w:abstractNumId w:val="62"/>
  </w:num>
  <w:num w:numId="70">
    <w:abstractNumId w:val="60"/>
  </w:num>
  <w:num w:numId="71">
    <w:abstractNumId w:val="36"/>
  </w:num>
  <w:num w:numId="72">
    <w:abstractNumId w:val="97"/>
  </w:num>
  <w:num w:numId="73">
    <w:abstractNumId w:val="56"/>
  </w:num>
  <w:num w:numId="74">
    <w:abstractNumId w:val="57"/>
  </w:num>
  <w:num w:numId="75">
    <w:abstractNumId w:val="0"/>
  </w:num>
  <w:num w:numId="76">
    <w:abstractNumId w:val="7"/>
  </w:num>
  <w:num w:numId="77">
    <w:abstractNumId w:val="54"/>
  </w:num>
  <w:num w:numId="78">
    <w:abstractNumId w:val="95"/>
  </w:num>
  <w:num w:numId="79">
    <w:abstractNumId w:val="101"/>
  </w:num>
  <w:num w:numId="80">
    <w:abstractNumId w:val="14"/>
  </w:num>
  <w:num w:numId="81">
    <w:abstractNumId w:val="103"/>
  </w:num>
  <w:num w:numId="82">
    <w:abstractNumId w:val="8"/>
  </w:num>
  <w:num w:numId="83">
    <w:abstractNumId w:val="27"/>
  </w:num>
  <w:num w:numId="84">
    <w:abstractNumId w:val="22"/>
  </w:num>
  <w:num w:numId="85">
    <w:abstractNumId w:val="86"/>
  </w:num>
  <w:num w:numId="86">
    <w:abstractNumId w:val="24"/>
  </w:num>
  <w:num w:numId="87">
    <w:abstractNumId w:val="58"/>
  </w:num>
  <w:num w:numId="88">
    <w:abstractNumId w:val="12"/>
  </w:num>
  <w:num w:numId="89">
    <w:abstractNumId w:val="2"/>
  </w:num>
  <w:num w:numId="90">
    <w:abstractNumId w:val="69"/>
  </w:num>
  <w:num w:numId="91">
    <w:abstractNumId w:val="93"/>
  </w:num>
  <w:num w:numId="92">
    <w:abstractNumId w:val="3"/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78"/>
  </w:num>
  <w:num w:numId="95">
    <w:abstractNumId w:val="71"/>
  </w:num>
  <w:num w:numId="96">
    <w:abstractNumId w:val="80"/>
  </w:num>
  <w:num w:numId="97">
    <w:abstractNumId w:val="79"/>
  </w:num>
  <w:num w:numId="98">
    <w:abstractNumId w:val="82"/>
  </w:num>
  <w:num w:numId="99">
    <w:abstractNumId w:val="96"/>
  </w:num>
  <w:num w:numId="100">
    <w:abstractNumId w:val="38"/>
  </w:num>
  <w:num w:numId="10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5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9C"/>
    <w:rsid w:val="00042DF4"/>
    <w:rsid w:val="00057EA2"/>
    <w:rsid w:val="00085EBC"/>
    <w:rsid w:val="000915A1"/>
    <w:rsid w:val="000946E5"/>
    <w:rsid w:val="000A5431"/>
    <w:rsid w:val="000C0FDD"/>
    <w:rsid w:val="000E014D"/>
    <w:rsid w:val="000E5334"/>
    <w:rsid w:val="000F11AE"/>
    <w:rsid w:val="000F3CA8"/>
    <w:rsid w:val="00102755"/>
    <w:rsid w:val="00107BB9"/>
    <w:rsid w:val="00120CDE"/>
    <w:rsid w:val="0014227D"/>
    <w:rsid w:val="00177D13"/>
    <w:rsid w:val="00187601"/>
    <w:rsid w:val="00194FBA"/>
    <w:rsid w:val="001C379C"/>
    <w:rsid w:val="002246EC"/>
    <w:rsid w:val="00232F11"/>
    <w:rsid w:val="0024497A"/>
    <w:rsid w:val="002504A8"/>
    <w:rsid w:val="00257DA1"/>
    <w:rsid w:val="00260946"/>
    <w:rsid w:val="002740AA"/>
    <w:rsid w:val="002F44C7"/>
    <w:rsid w:val="00313DFD"/>
    <w:rsid w:val="00315540"/>
    <w:rsid w:val="00344193"/>
    <w:rsid w:val="00353ACF"/>
    <w:rsid w:val="00364911"/>
    <w:rsid w:val="00390AF1"/>
    <w:rsid w:val="003A2E38"/>
    <w:rsid w:val="003A36E8"/>
    <w:rsid w:val="003B53B7"/>
    <w:rsid w:val="0040561F"/>
    <w:rsid w:val="0040635C"/>
    <w:rsid w:val="00411314"/>
    <w:rsid w:val="00480EFB"/>
    <w:rsid w:val="00485350"/>
    <w:rsid w:val="004B3047"/>
    <w:rsid w:val="004E61E8"/>
    <w:rsid w:val="004F4FE8"/>
    <w:rsid w:val="004F75D8"/>
    <w:rsid w:val="00507C89"/>
    <w:rsid w:val="0053690F"/>
    <w:rsid w:val="0054028E"/>
    <w:rsid w:val="00550E02"/>
    <w:rsid w:val="0056214F"/>
    <w:rsid w:val="005633E6"/>
    <w:rsid w:val="00577E3B"/>
    <w:rsid w:val="005B06C0"/>
    <w:rsid w:val="005B2306"/>
    <w:rsid w:val="005C076F"/>
    <w:rsid w:val="00614D11"/>
    <w:rsid w:val="006A2529"/>
    <w:rsid w:val="006A44BA"/>
    <w:rsid w:val="00701DE4"/>
    <w:rsid w:val="00717118"/>
    <w:rsid w:val="00732C12"/>
    <w:rsid w:val="007367CD"/>
    <w:rsid w:val="00770782"/>
    <w:rsid w:val="00774A8A"/>
    <w:rsid w:val="007D2395"/>
    <w:rsid w:val="00806E61"/>
    <w:rsid w:val="00847C90"/>
    <w:rsid w:val="00875BAB"/>
    <w:rsid w:val="00897F7C"/>
    <w:rsid w:val="008B7053"/>
    <w:rsid w:val="008C2CF2"/>
    <w:rsid w:val="008C2F71"/>
    <w:rsid w:val="008C2FE8"/>
    <w:rsid w:val="008E2CF5"/>
    <w:rsid w:val="0091068D"/>
    <w:rsid w:val="009141B8"/>
    <w:rsid w:val="0093421C"/>
    <w:rsid w:val="009458A8"/>
    <w:rsid w:val="009504B6"/>
    <w:rsid w:val="00951C0D"/>
    <w:rsid w:val="00953799"/>
    <w:rsid w:val="00955706"/>
    <w:rsid w:val="0097542D"/>
    <w:rsid w:val="009A2435"/>
    <w:rsid w:val="00A04B5B"/>
    <w:rsid w:val="00A21A0E"/>
    <w:rsid w:val="00A64325"/>
    <w:rsid w:val="00A66ED8"/>
    <w:rsid w:val="00A94BD2"/>
    <w:rsid w:val="00AA2FBB"/>
    <w:rsid w:val="00AE7C52"/>
    <w:rsid w:val="00B05D6B"/>
    <w:rsid w:val="00B50D47"/>
    <w:rsid w:val="00B54C4A"/>
    <w:rsid w:val="00B627D9"/>
    <w:rsid w:val="00B650FC"/>
    <w:rsid w:val="00B74DA8"/>
    <w:rsid w:val="00B860AA"/>
    <w:rsid w:val="00B93AF2"/>
    <w:rsid w:val="00BD0A0F"/>
    <w:rsid w:val="00BD3EA0"/>
    <w:rsid w:val="00C21567"/>
    <w:rsid w:val="00C34D00"/>
    <w:rsid w:val="00C468D0"/>
    <w:rsid w:val="00C8387E"/>
    <w:rsid w:val="00C922A3"/>
    <w:rsid w:val="00C9424C"/>
    <w:rsid w:val="00CA2B16"/>
    <w:rsid w:val="00CA7C57"/>
    <w:rsid w:val="00CC7A24"/>
    <w:rsid w:val="00CD12A9"/>
    <w:rsid w:val="00CD590E"/>
    <w:rsid w:val="00D0499D"/>
    <w:rsid w:val="00D07F63"/>
    <w:rsid w:val="00D20D22"/>
    <w:rsid w:val="00D51CF1"/>
    <w:rsid w:val="00D57F0F"/>
    <w:rsid w:val="00D6482B"/>
    <w:rsid w:val="00DC65C7"/>
    <w:rsid w:val="00E27585"/>
    <w:rsid w:val="00E369EF"/>
    <w:rsid w:val="00E42B74"/>
    <w:rsid w:val="00E44A72"/>
    <w:rsid w:val="00E47C92"/>
    <w:rsid w:val="00E534FA"/>
    <w:rsid w:val="00E77C7B"/>
    <w:rsid w:val="00E82472"/>
    <w:rsid w:val="00E853BE"/>
    <w:rsid w:val="00EB200D"/>
    <w:rsid w:val="00EC7FB0"/>
    <w:rsid w:val="00EE5BC5"/>
    <w:rsid w:val="00EF6540"/>
    <w:rsid w:val="00F055A9"/>
    <w:rsid w:val="00F1055C"/>
    <w:rsid w:val="00F221E1"/>
    <w:rsid w:val="00F440B4"/>
    <w:rsid w:val="00F6021B"/>
    <w:rsid w:val="00F62E6F"/>
    <w:rsid w:val="00F93EE5"/>
    <w:rsid w:val="00FC38A2"/>
    <w:rsid w:val="00FD3028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67C"/>
  <w15:docId w15:val="{C10F18CA-52AA-4706-A9F8-051786F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D11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14D11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0499D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4D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D1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61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614D11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614D1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614D1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614D11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14D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614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614D11"/>
    <w:rPr>
      <w:vertAlign w:val="superscript"/>
    </w:rPr>
  </w:style>
  <w:style w:type="table" w:styleId="af5">
    <w:name w:val="Table Grid"/>
    <w:basedOn w:val="a1"/>
    <w:uiPriority w:val="59"/>
    <w:rsid w:val="0061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614D11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14D11"/>
  </w:style>
  <w:style w:type="character" w:customStyle="1" w:styleId="6">
    <w:name w:val="Основной текст (6)_"/>
    <w:basedOn w:val="a0"/>
    <w:link w:val="61"/>
    <w:uiPriority w:val="99"/>
    <w:rsid w:val="00614D11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614D11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614D11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14D11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614D1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614D11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14D11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614D11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614D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614D11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4D11"/>
  </w:style>
  <w:style w:type="paragraph" w:styleId="afa">
    <w:name w:val="header"/>
    <w:basedOn w:val="a"/>
    <w:link w:val="afb"/>
    <w:uiPriority w:val="99"/>
    <w:rsid w:val="00614D1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614D1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614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SHIBA\Desktop\fckin'%203++\49.03.02%203++\&#1092;&#1080;&#1079;&#1080;&#1086;&#1083;&#1086;&#1075;&#1080;&#1103;%20&#1095;&#1077;&#1083;&#1086;&#1074;&#1077;&#1082;&#1072;%20&#1040;&#1060;&#1050;%203++\:%20https:\e.lanbook.com\book\104019%20" TargetMode="External"/><Relationship Id="rId13" Type="http://schemas.openxmlformats.org/officeDocument/2006/relationships/hyperlink" Target="URL:%20http://www.iprbookshop.ru/68501.html%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65293.html%20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9942.html%20" TargetMode="External"/><Relationship Id="rId24" Type="http://schemas.openxmlformats.org/officeDocument/2006/relationships/hyperlink" Target="http://lib.mgaf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://www.iprbookshop.ru/20294.html%20" TargetMode="External"/><Relationship Id="rId19" Type="http://schemas.openxmlformats.org/officeDocument/2006/relationships/hyperlink" Target="https://edu.mgafk.r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06.html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39</Pages>
  <Words>11659</Words>
  <Characters>66460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43</cp:revision>
  <cp:lastPrinted>2023-07-03T11:48:00Z</cp:lastPrinted>
  <dcterms:created xsi:type="dcterms:W3CDTF">2019-12-04T18:10:00Z</dcterms:created>
  <dcterms:modified xsi:type="dcterms:W3CDTF">2023-09-03T19:48:00Z</dcterms:modified>
</cp:coreProperties>
</file>